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Ind w:w="-1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598"/>
      </w:tblGrid>
      <w:tr w:rsidR="001A405C" w:rsidRPr="00996A8C" w:rsidTr="0059651A">
        <w:trPr>
          <w:trHeight w:val="1571"/>
        </w:trPr>
        <w:tc>
          <w:tcPr>
            <w:tcW w:w="10598" w:type="dxa"/>
          </w:tcPr>
          <w:p w:rsidR="001A405C" w:rsidRPr="00E4504A" w:rsidRDefault="001A405C" w:rsidP="0059651A">
            <w:pPr>
              <w:jc w:val="center"/>
              <w:rPr>
                <w:b/>
                <w:sz w:val="26"/>
                <w:szCs w:val="26"/>
              </w:rPr>
            </w:pPr>
            <w:r w:rsidRPr="00E4504A">
              <w:rPr>
                <w:b/>
                <w:sz w:val="26"/>
                <w:szCs w:val="26"/>
              </w:rPr>
              <w:t>ГОСУДАРСТВЕННОЕ ОБЛАСТНОЕ БЮДЖЕТНОЕ УЧРЕЖДЕНИЕ</w:t>
            </w:r>
          </w:p>
          <w:p w:rsidR="001A405C" w:rsidRPr="00E4504A" w:rsidRDefault="001A405C" w:rsidP="0059651A">
            <w:pPr>
              <w:jc w:val="center"/>
              <w:rPr>
                <w:b/>
                <w:sz w:val="26"/>
                <w:szCs w:val="26"/>
              </w:rPr>
            </w:pPr>
            <w:r w:rsidRPr="00E4504A">
              <w:rPr>
                <w:b/>
                <w:sz w:val="26"/>
                <w:szCs w:val="26"/>
              </w:rPr>
              <w:t>СОЦИАЛЬНОГО ОБСЛУЖИВАНИЯ НАСЕЛЕНИЯ</w:t>
            </w:r>
          </w:p>
          <w:p w:rsidR="001A405C" w:rsidRPr="00E4504A" w:rsidRDefault="001A405C" w:rsidP="0059651A">
            <w:pPr>
              <w:jc w:val="center"/>
              <w:rPr>
                <w:b/>
                <w:sz w:val="26"/>
                <w:szCs w:val="26"/>
              </w:rPr>
            </w:pPr>
            <w:r w:rsidRPr="00E4504A">
              <w:rPr>
                <w:b/>
                <w:sz w:val="26"/>
                <w:szCs w:val="26"/>
              </w:rPr>
              <w:t>«МОНЧЕГОРСКИЙ ДОМ-ИНТЕРНАТ ДЛЯ УМСТВЕННО ОТСТАЛЫХ ДЕТЕЙ»</w:t>
            </w:r>
          </w:p>
          <w:p w:rsidR="001A405C" w:rsidRPr="00E4504A" w:rsidRDefault="001A405C" w:rsidP="0059651A">
            <w:pPr>
              <w:jc w:val="center"/>
              <w:rPr>
                <w:b/>
                <w:sz w:val="26"/>
                <w:szCs w:val="26"/>
              </w:rPr>
            </w:pPr>
            <w:r w:rsidRPr="00E4504A">
              <w:rPr>
                <w:b/>
                <w:sz w:val="26"/>
                <w:szCs w:val="26"/>
              </w:rPr>
              <w:t>(ГОБУСОН МДИУОД)</w:t>
            </w:r>
          </w:p>
          <w:p w:rsidR="001A405C" w:rsidRPr="00E4504A" w:rsidRDefault="001A405C" w:rsidP="0059651A">
            <w:pPr>
              <w:jc w:val="center"/>
              <w:rPr>
                <w:szCs w:val="28"/>
              </w:rPr>
            </w:pPr>
          </w:p>
          <w:p w:rsidR="001A405C" w:rsidRPr="00E4504A" w:rsidRDefault="001A405C" w:rsidP="0059651A">
            <w:pPr>
              <w:jc w:val="both"/>
            </w:pPr>
          </w:p>
          <w:p w:rsidR="001A405C" w:rsidRPr="00E4504A" w:rsidRDefault="001A405C" w:rsidP="0059651A">
            <w:pPr>
              <w:jc w:val="both"/>
            </w:pPr>
          </w:p>
          <w:p w:rsidR="001A405C" w:rsidRPr="00996A8C" w:rsidRDefault="001A405C" w:rsidP="0059651A">
            <w:pPr>
              <w:ind w:left="360"/>
              <w:jc w:val="center"/>
            </w:pPr>
          </w:p>
        </w:tc>
      </w:tr>
    </w:tbl>
    <w:p w:rsidR="00132A39" w:rsidRDefault="00132A39" w:rsidP="00132A39"/>
    <w:p w:rsidR="00132A39" w:rsidRDefault="00132A39" w:rsidP="00132A39"/>
    <w:p w:rsidR="00132A39" w:rsidRDefault="00132A39" w:rsidP="00132A39"/>
    <w:p w:rsidR="00132A39" w:rsidRDefault="00132A39" w:rsidP="00132A39"/>
    <w:p w:rsidR="00132A39" w:rsidRPr="00745BB4" w:rsidRDefault="00132A39" w:rsidP="00132A39">
      <w:pPr>
        <w:rPr>
          <w:vanish/>
        </w:rPr>
      </w:pPr>
    </w:p>
    <w:p w:rsidR="00132A39" w:rsidRPr="00A352EF" w:rsidRDefault="00132A39" w:rsidP="00132A39">
      <w:pPr>
        <w:rPr>
          <w:rFonts w:eastAsia="Times New Roman"/>
          <w:sz w:val="36"/>
          <w:szCs w:val="36"/>
          <w:lang w:eastAsia="ru-RU"/>
        </w:rPr>
      </w:pPr>
    </w:p>
    <w:p w:rsidR="00132A39" w:rsidRDefault="00132A39"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32A39" w:rsidRPr="002D45E8" w:rsidRDefault="00132A39" w:rsidP="00132A39">
      <w:pPr>
        <w:ind w:left="-284"/>
        <w:jc w:val="center"/>
        <w:rPr>
          <w:b/>
          <w:sz w:val="24"/>
          <w:szCs w:val="24"/>
        </w:rPr>
      </w:pPr>
      <w:r w:rsidRPr="002D45E8">
        <w:rPr>
          <w:b/>
          <w:sz w:val="24"/>
          <w:szCs w:val="24"/>
        </w:rPr>
        <w:t>РАБОЧАЯ ПРОГРАММА</w:t>
      </w:r>
    </w:p>
    <w:p w:rsidR="00132A39" w:rsidRPr="002D45E8" w:rsidRDefault="00132A39" w:rsidP="00132A39">
      <w:pPr>
        <w:ind w:left="-284"/>
        <w:jc w:val="center"/>
        <w:rPr>
          <w:sz w:val="24"/>
          <w:szCs w:val="24"/>
        </w:rPr>
      </w:pPr>
      <w:r w:rsidRPr="002D45E8">
        <w:rPr>
          <w:sz w:val="24"/>
          <w:szCs w:val="24"/>
        </w:rPr>
        <w:t>по коррекционному курсу</w:t>
      </w:r>
    </w:p>
    <w:p w:rsidR="00132A39" w:rsidRDefault="00132A39" w:rsidP="00132A39">
      <w:pPr>
        <w:ind w:left="-284"/>
        <w:jc w:val="center"/>
        <w:rPr>
          <w:b/>
          <w:sz w:val="24"/>
          <w:szCs w:val="24"/>
        </w:rPr>
      </w:pPr>
      <w:r>
        <w:rPr>
          <w:b/>
          <w:sz w:val="24"/>
          <w:szCs w:val="24"/>
        </w:rPr>
        <w:t>«СЕНСОРНОЕ РАЗВИТИЕ</w:t>
      </w:r>
      <w:r w:rsidRPr="002D45E8">
        <w:rPr>
          <w:b/>
          <w:sz w:val="24"/>
          <w:szCs w:val="24"/>
        </w:rPr>
        <w:t>»</w:t>
      </w:r>
    </w:p>
    <w:p w:rsidR="00132A39" w:rsidRPr="002D45E8" w:rsidRDefault="00132A39" w:rsidP="00132A39">
      <w:pPr>
        <w:ind w:left="-284"/>
        <w:jc w:val="center"/>
        <w:rPr>
          <w:sz w:val="24"/>
          <w:szCs w:val="24"/>
        </w:rPr>
      </w:pPr>
      <w:r>
        <w:rPr>
          <w:sz w:val="24"/>
          <w:szCs w:val="24"/>
        </w:rPr>
        <w:t>Возраст детей: 8 – 12 лет</w:t>
      </w:r>
      <w:r w:rsidRPr="002D45E8">
        <w:rPr>
          <w:sz w:val="24"/>
          <w:szCs w:val="24"/>
        </w:rPr>
        <w:t xml:space="preserve"> </w:t>
      </w:r>
    </w:p>
    <w:p w:rsidR="00132A39" w:rsidRPr="002D45E8" w:rsidRDefault="00132A39" w:rsidP="00132A39">
      <w:pPr>
        <w:ind w:left="-284"/>
        <w:jc w:val="center"/>
        <w:rPr>
          <w:sz w:val="24"/>
          <w:szCs w:val="24"/>
        </w:rPr>
      </w:pPr>
      <w:r w:rsidRPr="002D45E8">
        <w:rPr>
          <w:sz w:val="24"/>
          <w:szCs w:val="24"/>
        </w:rPr>
        <w:t>Срок реализации: 5 лет</w:t>
      </w:r>
    </w:p>
    <w:p w:rsidR="00132A39" w:rsidRPr="002D45E8" w:rsidRDefault="00132A39" w:rsidP="00132A39">
      <w:pPr>
        <w:ind w:left="-284"/>
        <w:jc w:val="center"/>
        <w:rPr>
          <w:sz w:val="24"/>
          <w:szCs w:val="24"/>
        </w:rPr>
      </w:pPr>
    </w:p>
    <w:p w:rsidR="00132A39" w:rsidRDefault="00132A39" w:rsidP="00132A39">
      <w:pPr>
        <w:ind w:left="-284"/>
        <w:rPr>
          <w:rFonts w:eastAsia="Times New Roman"/>
          <w:sz w:val="36"/>
          <w:szCs w:val="36"/>
          <w:lang w:eastAsia="ru-RU"/>
        </w:rPr>
      </w:pPr>
    </w:p>
    <w:p w:rsidR="00132A39" w:rsidRDefault="00132A39"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D7149B" w:rsidRPr="002A0E35" w:rsidRDefault="00D7149B" w:rsidP="00D7149B">
      <w:pPr>
        <w:ind w:left="6120"/>
        <w:jc w:val="right"/>
        <w:rPr>
          <w:rFonts w:cs="Times New Roman"/>
          <w:b/>
          <w:sz w:val="24"/>
          <w:szCs w:val="24"/>
        </w:rPr>
      </w:pPr>
      <w:r w:rsidRPr="002A0E35">
        <w:rPr>
          <w:rFonts w:cs="Times New Roman"/>
          <w:b/>
          <w:sz w:val="24"/>
          <w:szCs w:val="24"/>
        </w:rPr>
        <w:t>Ельцовой Ольги Евгеньевны,</w:t>
      </w:r>
    </w:p>
    <w:p w:rsidR="001A405C" w:rsidRDefault="00D7149B" w:rsidP="00D7149B">
      <w:pPr>
        <w:ind w:left="-284"/>
        <w:jc w:val="right"/>
        <w:rPr>
          <w:rFonts w:eastAsia="Times New Roman"/>
          <w:sz w:val="36"/>
          <w:szCs w:val="36"/>
          <w:lang w:eastAsia="ru-RU"/>
        </w:rPr>
      </w:pPr>
      <w:r w:rsidRPr="002A0E35">
        <w:rPr>
          <w:rFonts w:cs="Times New Roman"/>
          <w:sz w:val="24"/>
          <w:szCs w:val="24"/>
        </w:rPr>
        <w:t>педагога-психолога</w:t>
      </w: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A405C" w:rsidRDefault="001A405C" w:rsidP="00132A39">
      <w:pPr>
        <w:ind w:left="-284"/>
        <w:rPr>
          <w:rFonts w:eastAsia="Times New Roman"/>
          <w:sz w:val="36"/>
          <w:szCs w:val="36"/>
          <w:lang w:eastAsia="ru-RU"/>
        </w:rPr>
      </w:pPr>
    </w:p>
    <w:p w:rsidR="00132A39" w:rsidRDefault="00132A39" w:rsidP="00132A39">
      <w:pPr>
        <w:rPr>
          <w:rFonts w:eastAsia="Times New Roman"/>
          <w:sz w:val="36"/>
          <w:szCs w:val="36"/>
          <w:lang w:eastAsia="ru-RU"/>
        </w:rPr>
      </w:pPr>
    </w:p>
    <w:p w:rsidR="00132A39" w:rsidRDefault="00132A39" w:rsidP="002340B0">
      <w:pPr>
        <w:rPr>
          <w:rFonts w:eastAsia="Times New Roman"/>
          <w:sz w:val="36"/>
          <w:szCs w:val="36"/>
          <w:lang w:eastAsia="ru-RU"/>
        </w:rPr>
      </w:pPr>
    </w:p>
    <w:p w:rsidR="00753E8D" w:rsidRPr="00512F81" w:rsidRDefault="00D076E3" w:rsidP="001A405C">
      <w:pPr>
        <w:spacing w:line="276" w:lineRule="auto"/>
        <w:jc w:val="center"/>
        <w:rPr>
          <w:b/>
          <w:sz w:val="24"/>
          <w:szCs w:val="24"/>
        </w:rPr>
      </w:pPr>
      <w:r w:rsidRPr="00512F81">
        <w:rPr>
          <w:b/>
          <w:sz w:val="24"/>
          <w:szCs w:val="24"/>
        </w:rPr>
        <w:t>ПЛАНИРУЕМЫЕ ПРЕДМЕТНЫЕ И ЛИЧНОСТНЫЕ РЕЗУЛЬТАТЫ</w:t>
      </w:r>
      <w:r w:rsidR="00163089">
        <w:rPr>
          <w:b/>
          <w:sz w:val="24"/>
          <w:szCs w:val="24"/>
        </w:rPr>
        <w:t xml:space="preserve"> ОСВОЕНИЯ</w:t>
      </w:r>
    </w:p>
    <w:p w:rsidR="00D076E3" w:rsidRDefault="00D076E3" w:rsidP="001A405C">
      <w:pPr>
        <w:spacing w:line="276" w:lineRule="auto"/>
        <w:jc w:val="center"/>
        <w:rPr>
          <w:b/>
          <w:sz w:val="24"/>
          <w:szCs w:val="24"/>
        </w:rPr>
      </w:pPr>
      <w:r w:rsidRPr="00512F81">
        <w:rPr>
          <w:b/>
          <w:sz w:val="24"/>
          <w:szCs w:val="24"/>
        </w:rPr>
        <w:t>КОРРЕКЦИОННОГО КУРСА</w:t>
      </w:r>
    </w:p>
    <w:p w:rsidR="003E386D" w:rsidRDefault="003E386D" w:rsidP="001A405C">
      <w:pPr>
        <w:spacing w:line="276" w:lineRule="auto"/>
        <w:jc w:val="center"/>
        <w:rPr>
          <w:b/>
          <w:sz w:val="24"/>
          <w:szCs w:val="24"/>
        </w:rPr>
      </w:pPr>
    </w:p>
    <w:p w:rsidR="003E386D" w:rsidRDefault="003E386D" w:rsidP="002340B0">
      <w:pPr>
        <w:pStyle w:val="a4"/>
        <w:spacing w:before="0" w:beforeAutospacing="0" w:after="0" w:afterAutospacing="0"/>
        <w:ind w:firstLine="709"/>
        <w:jc w:val="both"/>
      </w:pPr>
      <w:r w:rsidRPr="003E386D">
        <w:rPr>
          <w:color w:val="000000"/>
        </w:rPr>
        <w:t>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3E386D" w:rsidRPr="003E386D" w:rsidRDefault="003E386D" w:rsidP="002340B0">
      <w:pPr>
        <w:pStyle w:val="a4"/>
        <w:spacing w:before="0" w:beforeAutospacing="0" w:after="0" w:afterAutospacing="0"/>
        <w:ind w:firstLine="708"/>
        <w:jc w:val="both"/>
        <w:rPr>
          <w:b/>
          <w:color w:val="000000"/>
        </w:rPr>
      </w:pPr>
      <w:r w:rsidRPr="003E386D">
        <w:rPr>
          <w:b/>
          <w:color w:val="000000"/>
        </w:rPr>
        <w:t>Личностные результаты:</w:t>
      </w:r>
    </w:p>
    <w:p w:rsidR="003E386D" w:rsidRPr="003E386D"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основы персональной идентичности, осознание своей принадлежности к определенному полу, осознание себя как «Я»;</w:t>
      </w:r>
    </w:p>
    <w:p w:rsidR="003E386D" w:rsidRPr="003E386D"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социально-эмоциональное участие в процессе общения и совместной деятельности;</w:t>
      </w:r>
    </w:p>
    <w:p w:rsidR="003E386D" w:rsidRPr="003E386D"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формирование уважительного отношения к окружающим;</w:t>
      </w:r>
    </w:p>
    <w:p w:rsidR="003E386D" w:rsidRPr="003E386D"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овладение начальными навыками адаптации в динамично изменяющемся и развивающемся мире;</w:t>
      </w:r>
    </w:p>
    <w:p w:rsidR="003E386D" w:rsidRPr="003E386D"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освоение доступных социальных ролей, развитие мотивов учебной деятельности и формирование личностного смысла учения;</w:t>
      </w:r>
    </w:p>
    <w:p w:rsidR="003E386D" w:rsidRPr="003E386D"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развитие самостоятельности и личной ответственности за свои поступки на основе представлений о нравственных нормах, общепринятых правилах;</w:t>
      </w:r>
    </w:p>
    <w:p w:rsidR="003E386D" w:rsidRPr="003E386D"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формирование эстетических потребностей, ценностей и чувств;</w:t>
      </w:r>
    </w:p>
    <w:p w:rsidR="003E386D" w:rsidRPr="003E386D"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3E386D" w:rsidRPr="003E386D"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360B54" w:rsidRPr="001A405C" w:rsidRDefault="003E386D" w:rsidP="002340B0">
      <w:pPr>
        <w:pStyle w:val="a4"/>
        <w:numPr>
          <w:ilvl w:val="0"/>
          <w:numId w:val="28"/>
        </w:numPr>
        <w:tabs>
          <w:tab w:val="left" w:pos="0"/>
        </w:tabs>
        <w:spacing w:before="0" w:beforeAutospacing="0" w:after="0" w:afterAutospacing="0"/>
        <w:ind w:left="0" w:firstLine="0"/>
        <w:jc w:val="both"/>
        <w:rPr>
          <w:color w:val="000000"/>
        </w:rPr>
      </w:pPr>
      <w:r w:rsidRPr="003E386D">
        <w:rPr>
          <w:color w:val="000000"/>
        </w:rPr>
        <w:t xml:space="preserve">формирование мотивации к </w:t>
      </w:r>
      <w:r>
        <w:rPr>
          <w:color w:val="000000"/>
        </w:rPr>
        <w:t>обучению</w:t>
      </w:r>
      <w:r w:rsidRPr="003E386D">
        <w:rPr>
          <w:color w:val="000000"/>
        </w:rPr>
        <w:t>, бережному отношению к материальным и духовным ценностям.</w:t>
      </w:r>
    </w:p>
    <w:p w:rsidR="00731E09" w:rsidRDefault="003E386D" w:rsidP="002340B0">
      <w:pPr>
        <w:pStyle w:val="a4"/>
        <w:spacing w:before="0" w:beforeAutospacing="0" w:after="0" w:afterAutospacing="0"/>
        <w:ind w:firstLine="709"/>
        <w:rPr>
          <w:b/>
          <w:color w:val="000000"/>
        </w:rPr>
      </w:pPr>
      <w:r w:rsidRPr="003E386D">
        <w:rPr>
          <w:b/>
          <w:color w:val="000000"/>
        </w:rPr>
        <w:t>Предметные результаты:</w:t>
      </w:r>
    </w:p>
    <w:p w:rsidR="00360B54" w:rsidRPr="00731E09" w:rsidRDefault="00731E09" w:rsidP="002340B0">
      <w:pPr>
        <w:pStyle w:val="a4"/>
        <w:numPr>
          <w:ilvl w:val="0"/>
          <w:numId w:val="39"/>
        </w:numPr>
        <w:tabs>
          <w:tab w:val="left" w:pos="0"/>
        </w:tabs>
        <w:spacing w:before="0" w:beforeAutospacing="0" w:after="0" w:afterAutospacing="0"/>
        <w:ind w:left="0" w:firstLine="0"/>
        <w:rPr>
          <w:color w:val="000000"/>
        </w:rPr>
      </w:pPr>
      <w:r w:rsidRPr="00731E09">
        <w:rPr>
          <w:color w:val="000000"/>
        </w:rPr>
        <w:t>знание и различение основных цветов;</w:t>
      </w:r>
    </w:p>
    <w:p w:rsidR="00731E09" w:rsidRPr="00731E09" w:rsidRDefault="00731E09" w:rsidP="002340B0">
      <w:pPr>
        <w:pStyle w:val="a4"/>
        <w:numPr>
          <w:ilvl w:val="0"/>
          <w:numId w:val="39"/>
        </w:numPr>
        <w:tabs>
          <w:tab w:val="left" w:pos="0"/>
        </w:tabs>
        <w:spacing w:before="0" w:beforeAutospacing="0" w:after="0" w:afterAutospacing="0"/>
        <w:ind w:left="0" w:firstLine="0"/>
        <w:rPr>
          <w:color w:val="000000"/>
        </w:rPr>
      </w:pPr>
      <w:r w:rsidRPr="00731E09">
        <w:rPr>
          <w:color w:val="000000"/>
        </w:rPr>
        <w:t>знание и различение основных геометрических фигур (объемных и плоскостных);</w:t>
      </w:r>
    </w:p>
    <w:p w:rsidR="00731E09" w:rsidRDefault="00731E09" w:rsidP="002340B0">
      <w:pPr>
        <w:pStyle w:val="a4"/>
        <w:numPr>
          <w:ilvl w:val="0"/>
          <w:numId w:val="39"/>
        </w:numPr>
        <w:tabs>
          <w:tab w:val="left" w:pos="0"/>
        </w:tabs>
        <w:spacing w:before="0" w:beforeAutospacing="0" w:after="0" w:afterAutospacing="0"/>
        <w:ind w:left="0" w:firstLine="0"/>
      </w:pPr>
      <w:r w:rsidRPr="00731E09">
        <w:t xml:space="preserve">классификация предметов по </w:t>
      </w:r>
      <w:r>
        <w:t>заданному признаку</w:t>
      </w:r>
      <w:r w:rsidRPr="00731E09">
        <w:t xml:space="preserve"> (форма, величина, цвет);</w:t>
      </w:r>
    </w:p>
    <w:p w:rsidR="00603B24" w:rsidRDefault="00603B24" w:rsidP="002340B0">
      <w:pPr>
        <w:pStyle w:val="a4"/>
        <w:numPr>
          <w:ilvl w:val="0"/>
          <w:numId w:val="39"/>
        </w:numPr>
        <w:tabs>
          <w:tab w:val="left" w:pos="0"/>
        </w:tabs>
        <w:spacing w:before="0" w:beforeAutospacing="0" w:after="0" w:afterAutospacing="0"/>
        <w:ind w:left="0" w:firstLine="0"/>
      </w:pPr>
      <w:r>
        <w:t>понимание относительно</w:t>
      </w:r>
      <w:r w:rsidR="000B0A03">
        <w:t>сти величин (больше</w:t>
      </w:r>
      <w:r w:rsidR="0096046F">
        <w:t xml:space="preserve"> </w:t>
      </w:r>
      <w:r w:rsidR="000B0A03">
        <w:t>-</w:t>
      </w:r>
      <w:r w:rsidR="0096046F">
        <w:t xml:space="preserve"> </w:t>
      </w:r>
      <w:r w:rsidR="000B0A03">
        <w:t>меньше; длин</w:t>
      </w:r>
      <w:r>
        <w:t>нее</w:t>
      </w:r>
      <w:r w:rsidR="0096046F">
        <w:t xml:space="preserve"> </w:t>
      </w:r>
      <w:r>
        <w:t>-</w:t>
      </w:r>
      <w:r w:rsidR="0096046F">
        <w:t xml:space="preserve"> </w:t>
      </w:r>
      <w:r>
        <w:t>короче; выше</w:t>
      </w:r>
      <w:r w:rsidR="0096046F">
        <w:t xml:space="preserve"> </w:t>
      </w:r>
      <w:r>
        <w:t>-</w:t>
      </w:r>
      <w:r w:rsidR="0096046F">
        <w:t xml:space="preserve"> </w:t>
      </w:r>
      <w:r>
        <w:t>ниже);</w:t>
      </w:r>
    </w:p>
    <w:p w:rsidR="00731E09" w:rsidRPr="00731E09" w:rsidRDefault="00731E09" w:rsidP="002340B0">
      <w:pPr>
        <w:pStyle w:val="a6"/>
        <w:numPr>
          <w:ilvl w:val="0"/>
          <w:numId w:val="39"/>
        </w:numPr>
        <w:tabs>
          <w:tab w:val="left" w:pos="0"/>
        </w:tabs>
        <w:ind w:left="0" w:right="-2" w:firstLine="0"/>
      </w:pPr>
      <w:r>
        <w:t>различение знакомых предметов и явлений по звуковым характеристикам;</w:t>
      </w:r>
    </w:p>
    <w:p w:rsidR="00731E09" w:rsidRDefault="00731E09" w:rsidP="002340B0">
      <w:pPr>
        <w:pStyle w:val="a6"/>
        <w:numPr>
          <w:ilvl w:val="0"/>
          <w:numId w:val="39"/>
        </w:numPr>
        <w:tabs>
          <w:tab w:val="left" w:pos="0"/>
        </w:tabs>
        <w:ind w:left="0" w:right="-2" w:firstLine="0"/>
      </w:pPr>
      <w:proofErr w:type="gramStart"/>
      <w:r w:rsidRPr="00731E09">
        <w:t>определение местоположения и интенсивности звука (близко, далеко; вверху, внизу; слева, справа; громко, тихо; высоко, низко);</w:t>
      </w:r>
      <w:proofErr w:type="gramEnd"/>
    </w:p>
    <w:p w:rsidR="00603B24" w:rsidRDefault="00603B24" w:rsidP="002340B0">
      <w:pPr>
        <w:pStyle w:val="a6"/>
        <w:numPr>
          <w:ilvl w:val="0"/>
          <w:numId w:val="39"/>
        </w:numPr>
        <w:tabs>
          <w:tab w:val="left" w:pos="0"/>
        </w:tabs>
        <w:ind w:left="0" w:right="-2" w:firstLine="0"/>
      </w:pPr>
      <w:r>
        <w:t>восприятие границ и схемы собственного тела;</w:t>
      </w:r>
    </w:p>
    <w:p w:rsidR="00731E09" w:rsidRPr="00731E09" w:rsidRDefault="00731E09" w:rsidP="002340B0">
      <w:pPr>
        <w:pStyle w:val="a4"/>
        <w:numPr>
          <w:ilvl w:val="0"/>
          <w:numId w:val="39"/>
        </w:numPr>
        <w:tabs>
          <w:tab w:val="left" w:pos="0"/>
        </w:tabs>
        <w:spacing w:before="0" w:beforeAutospacing="0" w:after="0" w:afterAutospacing="0"/>
        <w:ind w:left="0" w:firstLine="0"/>
        <w:rPr>
          <w:color w:val="000000"/>
        </w:rPr>
      </w:pPr>
      <w:r w:rsidRPr="00731E09">
        <w:rPr>
          <w:color w:val="000000"/>
        </w:rPr>
        <w:t>различение (определение) пищевых и бытовых запахов;</w:t>
      </w:r>
    </w:p>
    <w:p w:rsidR="00731E09" w:rsidRDefault="00731E09" w:rsidP="002340B0">
      <w:pPr>
        <w:pStyle w:val="a6"/>
        <w:numPr>
          <w:ilvl w:val="0"/>
          <w:numId w:val="39"/>
        </w:numPr>
        <w:tabs>
          <w:tab w:val="left" w:pos="0"/>
        </w:tabs>
        <w:ind w:left="0" w:right="-2" w:firstLine="0"/>
        <w:rPr>
          <w:shd w:val="clear" w:color="auto" w:fill="FFFFFF"/>
        </w:rPr>
      </w:pPr>
      <w:r w:rsidRPr="00692FDB">
        <w:rPr>
          <w:shd w:val="clear" w:color="auto" w:fill="FFFFFF"/>
        </w:rPr>
        <w:t>опреде</w:t>
      </w:r>
      <w:r>
        <w:rPr>
          <w:shd w:val="clear" w:color="auto" w:fill="FFFFFF"/>
        </w:rPr>
        <w:t>ление основных вкусовых каче</w:t>
      </w:r>
      <w:proofErr w:type="gramStart"/>
      <w:r>
        <w:rPr>
          <w:shd w:val="clear" w:color="auto" w:fill="FFFFFF"/>
        </w:rPr>
        <w:t>ств</w:t>
      </w:r>
      <w:r w:rsidRPr="00692FDB">
        <w:rPr>
          <w:shd w:val="clear" w:color="auto" w:fill="FFFFFF"/>
        </w:rPr>
        <w:t xml:space="preserve"> пр</w:t>
      </w:r>
      <w:proofErr w:type="gramEnd"/>
      <w:r w:rsidRPr="00692FDB">
        <w:rPr>
          <w:shd w:val="clear" w:color="auto" w:fill="FFFFFF"/>
        </w:rPr>
        <w:t>одуктов</w:t>
      </w:r>
      <w:r w:rsidR="00603B24">
        <w:rPr>
          <w:shd w:val="clear" w:color="auto" w:fill="FFFFFF"/>
        </w:rPr>
        <w:t>;</w:t>
      </w:r>
    </w:p>
    <w:p w:rsidR="00D83D76" w:rsidRPr="002340B0" w:rsidRDefault="00603B24" w:rsidP="002340B0">
      <w:pPr>
        <w:pStyle w:val="a6"/>
        <w:numPr>
          <w:ilvl w:val="0"/>
          <w:numId w:val="39"/>
        </w:numPr>
        <w:tabs>
          <w:tab w:val="left" w:pos="0"/>
        </w:tabs>
        <w:ind w:left="0" w:right="-2" w:firstLine="0"/>
        <w:rPr>
          <w:shd w:val="clear" w:color="auto" w:fill="FFFFFF"/>
        </w:rPr>
      </w:pPr>
      <w:r>
        <w:t>владение письменными принадлежностями</w:t>
      </w:r>
    </w:p>
    <w:p w:rsidR="002340B0" w:rsidRPr="001A405C" w:rsidRDefault="002340B0" w:rsidP="002340B0">
      <w:pPr>
        <w:pStyle w:val="a6"/>
        <w:tabs>
          <w:tab w:val="left" w:pos="0"/>
        </w:tabs>
        <w:ind w:left="0" w:right="-2"/>
        <w:rPr>
          <w:shd w:val="clear" w:color="auto" w:fill="FFFFFF"/>
        </w:rPr>
      </w:pPr>
    </w:p>
    <w:p w:rsidR="005873B1" w:rsidRPr="0020274D" w:rsidRDefault="0020274D" w:rsidP="002340B0">
      <w:pPr>
        <w:pStyle w:val="a6"/>
        <w:ind w:left="0" w:right="-2"/>
        <w:rPr>
          <w:b/>
        </w:rPr>
      </w:pPr>
      <w:r>
        <w:rPr>
          <w:b/>
        </w:rPr>
        <w:tab/>
      </w:r>
      <w:r w:rsidR="0056404F" w:rsidRPr="00662103">
        <w:rPr>
          <w:b/>
        </w:rPr>
        <w:t xml:space="preserve">Показатели сформированности сенсорных процессов к концу 1 дополнительного </w:t>
      </w:r>
      <w:r w:rsidR="00EF00F3" w:rsidRPr="00662103">
        <w:rPr>
          <w:b/>
        </w:rPr>
        <w:t>года обучения (</w:t>
      </w:r>
      <w:r w:rsidR="0056404F" w:rsidRPr="00662103">
        <w:rPr>
          <w:b/>
        </w:rPr>
        <w:t>класса</w:t>
      </w:r>
      <w:r w:rsidR="00EF00F3" w:rsidRPr="00662103">
        <w:rPr>
          <w:b/>
        </w:rPr>
        <w:t>)</w:t>
      </w:r>
      <w:r w:rsidR="0056404F" w:rsidRPr="00662103">
        <w:rPr>
          <w:b/>
        </w:rPr>
        <w:t>:</w:t>
      </w:r>
    </w:p>
    <w:p w:rsidR="0056404F" w:rsidRPr="00692FDB" w:rsidRDefault="0056404F" w:rsidP="002340B0">
      <w:pPr>
        <w:pStyle w:val="a6"/>
        <w:numPr>
          <w:ilvl w:val="0"/>
          <w:numId w:val="31"/>
        </w:numPr>
        <w:ind w:left="0" w:right="-2" w:firstLine="0"/>
      </w:pPr>
      <w:r w:rsidRPr="00692FDB">
        <w:t>фиксация взгляда на лице человека, неподвижном предмете;</w:t>
      </w:r>
    </w:p>
    <w:p w:rsidR="0056404F" w:rsidRPr="00692FDB" w:rsidRDefault="0056404F" w:rsidP="002340B0">
      <w:pPr>
        <w:pStyle w:val="a6"/>
        <w:numPr>
          <w:ilvl w:val="0"/>
          <w:numId w:val="31"/>
        </w:numPr>
        <w:ind w:left="0" w:right="-2" w:firstLine="0"/>
      </w:pPr>
      <w:r w:rsidRPr="00692FDB">
        <w:t xml:space="preserve">прослеживание взглядом за </w:t>
      </w:r>
      <w:r w:rsidR="0058781C" w:rsidRPr="00692FDB">
        <w:t>движущимся близко расположенным предметом</w:t>
      </w:r>
      <w:r w:rsidRPr="00692FDB">
        <w:t>;</w:t>
      </w:r>
    </w:p>
    <w:p w:rsidR="0056404F" w:rsidRPr="00692FDB" w:rsidRDefault="0056404F" w:rsidP="002340B0">
      <w:pPr>
        <w:pStyle w:val="a6"/>
        <w:numPr>
          <w:ilvl w:val="0"/>
          <w:numId w:val="31"/>
        </w:numPr>
        <w:ind w:left="0" w:right="-2" w:firstLine="0"/>
        <w:rPr>
          <w:shd w:val="clear" w:color="auto" w:fill="FFFFFF"/>
        </w:rPr>
      </w:pPr>
      <w:r w:rsidRPr="00692FDB">
        <w:t xml:space="preserve">цветовое восприятие на основе </w:t>
      </w:r>
      <w:r w:rsidRPr="00692FDB">
        <w:rPr>
          <w:rStyle w:val="a9"/>
          <w:bCs/>
          <w:i w:val="0"/>
          <w:shd w:val="clear" w:color="auto" w:fill="FFFFFF"/>
        </w:rPr>
        <w:t>отождествления и идентификация предметов</w:t>
      </w:r>
      <w:r w:rsidRPr="00692FDB">
        <w:rPr>
          <w:shd w:val="clear" w:color="auto" w:fill="FFFFFF"/>
        </w:rPr>
        <w:t xml:space="preserve"> одинакового цвета;</w:t>
      </w:r>
    </w:p>
    <w:p w:rsidR="0056404F" w:rsidRPr="00692FDB" w:rsidRDefault="0058781C" w:rsidP="002340B0">
      <w:pPr>
        <w:pStyle w:val="a6"/>
        <w:numPr>
          <w:ilvl w:val="0"/>
          <w:numId w:val="31"/>
        </w:numPr>
        <w:ind w:left="0" w:right="-2" w:firstLine="0"/>
        <w:rPr>
          <w:shd w:val="clear" w:color="auto" w:fill="FFFFFF"/>
        </w:rPr>
      </w:pPr>
      <w:r w:rsidRPr="00692FDB">
        <w:rPr>
          <w:shd w:val="clear" w:color="auto" w:fill="FFFFFF"/>
        </w:rPr>
        <w:t>локализация неподвижного источника звука;</w:t>
      </w:r>
    </w:p>
    <w:p w:rsidR="0058781C" w:rsidRPr="00692FDB" w:rsidRDefault="0058781C" w:rsidP="002340B0">
      <w:pPr>
        <w:pStyle w:val="a6"/>
        <w:numPr>
          <w:ilvl w:val="0"/>
          <w:numId w:val="31"/>
        </w:numPr>
        <w:ind w:left="0" w:right="-2" w:firstLine="0"/>
        <w:rPr>
          <w:shd w:val="clear" w:color="auto" w:fill="FFFFFF"/>
        </w:rPr>
      </w:pPr>
      <w:r w:rsidRPr="00692FDB">
        <w:rPr>
          <w:shd w:val="clear" w:color="auto" w:fill="FFFFFF"/>
        </w:rPr>
        <w:t>прослеживание за близко расположенным источником звука;</w:t>
      </w:r>
    </w:p>
    <w:p w:rsidR="0058781C" w:rsidRPr="00692FDB" w:rsidRDefault="0058781C" w:rsidP="002340B0">
      <w:pPr>
        <w:pStyle w:val="a6"/>
        <w:numPr>
          <w:ilvl w:val="0"/>
          <w:numId w:val="31"/>
        </w:numPr>
        <w:ind w:left="0" w:right="-2" w:firstLine="0"/>
        <w:rPr>
          <w:shd w:val="clear" w:color="auto" w:fill="FFFFFF"/>
        </w:rPr>
      </w:pPr>
      <w:r w:rsidRPr="00692FDB">
        <w:rPr>
          <w:shd w:val="clear" w:color="auto" w:fill="FFFFFF"/>
        </w:rPr>
        <w:t>определение громких и тихих звуков;</w:t>
      </w:r>
    </w:p>
    <w:p w:rsidR="0058781C" w:rsidRPr="00692FDB" w:rsidRDefault="0058781C" w:rsidP="002340B0">
      <w:pPr>
        <w:pStyle w:val="a6"/>
        <w:numPr>
          <w:ilvl w:val="0"/>
          <w:numId w:val="31"/>
        </w:numPr>
        <w:ind w:left="0" w:right="-2" w:firstLine="0"/>
        <w:rPr>
          <w:shd w:val="clear" w:color="auto" w:fill="FFFFFF"/>
        </w:rPr>
      </w:pPr>
      <w:r w:rsidRPr="00692FDB">
        <w:rPr>
          <w:shd w:val="clear" w:color="auto" w:fill="FFFFFF"/>
        </w:rPr>
        <w:t>адекватная реакция на положение (изменение положения) тела;</w:t>
      </w:r>
    </w:p>
    <w:p w:rsidR="0058781C" w:rsidRPr="00692FDB" w:rsidRDefault="0058781C" w:rsidP="002340B0">
      <w:pPr>
        <w:pStyle w:val="a6"/>
        <w:numPr>
          <w:ilvl w:val="0"/>
          <w:numId w:val="31"/>
        </w:numPr>
        <w:ind w:left="0" w:right="-2" w:firstLine="0"/>
        <w:rPr>
          <w:shd w:val="clear" w:color="auto" w:fill="FFFFFF"/>
        </w:rPr>
      </w:pPr>
      <w:r w:rsidRPr="00692FDB">
        <w:rPr>
          <w:shd w:val="clear" w:color="auto" w:fill="FFFFFF"/>
        </w:rPr>
        <w:t>адекватная реакция на соприкосновение с различными материалами;</w:t>
      </w:r>
    </w:p>
    <w:p w:rsidR="0058781C" w:rsidRPr="00692FDB" w:rsidRDefault="0058781C" w:rsidP="002340B0">
      <w:pPr>
        <w:pStyle w:val="a6"/>
        <w:numPr>
          <w:ilvl w:val="0"/>
          <w:numId w:val="31"/>
        </w:numPr>
        <w:ind w:left="0" w:right="-2" w:firstLine="0"/>
        <w:rPr>
          <w:shd w:val="clear" w:color="auto" w:fill="FFFFFF"/>
        </w:rPr>
      </w:pPr>
      <w:r w:rsidRPr="00692FDB">
        <w:rPr>
          <w:shd w:val="clear" w:color="auto" w:fill="FFFFFF"/>
        </w:rPr>
        <w:t>определение на ощупь знакомых предметов;</w:t>
      </w:r>
    </w:p>
    <w:p w:rsidR="0058781C" w:rsidRPr="00692FDB" w:rsidRDefault="0058781C" w:rsidP="002340B0">
      <w:pPr>
        <w:pStyle w:val="a6"/>
        <w:numPr>
          <w:ilvl w:val="0"/>
          <w:numId w:val="31"/>
        </w:numPr>
        <w:ind w:left="0" w:right="-2" w:firstLine="0"/>
        <w:rPr>
          <w:shd w:val="clear" w:color="auto" w:fill="FFFFFF"/>
        </w:rPr>
      </w:pPr>
      <w:r w:rsidRPr="00692FDB">
        <w:rPr>
          <w:shd w:val="clear" w:color="auto" w:fill="FFFFFF"/>
        </w:rPr>
        <w:t>адекватная реакция на запахи;</w:t>
      </w:r>
    </w:p>
    <w:p w:rsidR="0058781C" w:rsidRPr="00692FDB" w:rsidRDefault="007A356E" w:rsidP="002340B0">
      <w:pPr>
        <w:pStyle w:val="a6"/>
        <w:numPr>
          <w:ilvl w:val="0"/>
          <w:numId w:val="31"/>
        </w:numPr>
        <w:ind w:left="0" w:right="-2" w:firstLine="0"/>
        <w:rPr>
          <w:shd w:val="clear" w:color="auto" w:fill="FFFFFF"/>
        </w:rPr>
      </w:pPr>
      <w:r w:rsidRPr="00692FDB">
        <w:rPr>
          <w:shd w:val="clear" w:color="auto" w:fill="FFFFFF"/>
        </w:rPr>
        <w:t>определение основных вкусовых качества продуктов</w:t>
      </w:r>
      <w:r w:rsidR="002124F6" w:rsidRPr="00692FDB">
        <w:rPr>
          <w:shd w:val="clear" w:color="auto" w:fill="FFFFFF"/>
        </w:rPr>
        <w:t>;</w:t>
      </w:r>
    </w:p>
    <w:p w:rsidR="000C0AA7" w:rsidRDefault="002124F6" w:rsidP="002340B0">
      <w:pPr>
        <w:pStyle w:val="a6"/>
        <w:numPr>
          <w:ilvl w:val="0"/>
          <w:numId w:val="31"/>
        </w:numPr>
        <w:ind w:left="0" w:right="-2" w:firstLine="0"/>
        <w:rPr>
          <w:shd w:val="clear" w:color="auto" w:fill="FFFFFF"/>
        </w:rPr>
      </w:pPr>
      <w:r w:rsidRPr="00692FDB">
        <w:rPr>
          <w:shd w:val="clear" w:color="auto" w:fill="FFFFFF"/>
        </w:rPr>
        <w:t>удерживание</w:t>
      </w:r>
      <w:r w:rsidR="0018391A">
        <w:rPr>
          <w:shd w:val="clear" w:color="auto" w:fill="FFFFFF"/>
        </w:rPr>
        <w:t xml:space="preserve"> в руке</w:t>
      </w:r>
      <w:r w:rsidRPr="00692FDB">
        <w:rPr>
          <w:shd w:val="clear" w:color="auto" w:fill="FFFFFF"/>
        </w:rPr>
        <w:t xml:space="preserve"> письменных принадлежностей</w:t>
      </w:r>
    </w:p>
    <w:p w:rsidR="002340B0" w:rsidRPr="000B0A03" w:rsidRDefault="002340B0" w:rsidP="002340B0">
      <w:pPr>
        <w:pStyle w:val="a6"/>
        <w:ind w:left="0" w:right="-2"/>
        <w:rPr>
          <w:shd w:val="clear" w:color="auto" w:fill="FFFFFF"/>
        </w:rPr>
      </w:pPr>
    </w:p>
    <w:p w:rsidR="0056404F" w:rsidRPr="0020274D" w:rsidRDefault="0020274D" w:rsidP="002340B0">
      <w:pPr>
        <w:pStyle w:val="a6"/>
        <w:ind w:left="0" w:right="-2"/>
        <w:rPr>
          <w:b/>
        </w:rPr>
      </w:pPr>
      <w:r>
        <w:rPr>
          <w:b/>
        </w:rPr>
        <w:tab/>
      </w:r>
      <w:r w:rsidR="00422834" w:rsidRPr="00662103">
        <w:rPr>
          <w:b/>
        </w:rPr>
        <w:t xml:space="preserve">Показатели сформированности сенсорных процессов к </w:t>
      </w:r>
      <w:r w:rsidR="0056404F" w:rsidRPr="00662103">
        <w:rPr>
          <w:b/>
        </w:rPr>
        <w:t xml:space="preserve">концу 1 </w:t>
      </w:r>
      <w:r w:rsidR="00EF00F3" w:rsidRPr="00662103">
        <w:rPr>
          <w:b/>
        </w:rPr>
        <w:t>года обучения (</w:t>
      </w:r>
      <w:r w:rsidR="0056404F" w:rsidRPr="00662103">
        <w:rPr>
          <w:b/>
        </w:rPr>
        <w:t>класса</w:t>
      </w:r>
      <w:r w:rsidR="00EF00F3" w:rsidRPr="00662103">
        <w:rPr>
          <w:b/>
        </w:rPr>
        <w:t>)</w:t>
      </w:r>
      <w:r w:rsidR="0056404F" w:rsidRPr="00662103">
        <w:rPr>
          <w:b/>
        </w:rPr>
        <w:t>:</w:t>
      </w:r>
    </w:p>
    <w:p w:rsidR="0056404F" w:rsidRDefault="0056404F" w:rsidP="002340B0">
      <w:pPr>
        <w:pStyle w:val="a6"/>
        <w:numPr>
          <w:ilvl w:val="0"/>
          <w:numId w:val="32"/>
        </w:numPr>
        <w:ind w:left="0" w:right="-2" w:firstLine="0"/>
      </w:pPr>
      <w:r>
        <w:lastRenderedPageBreak/>
        <w:t>выделение предмета из общего фона и узнавание его;</w:t>
      </w:r>
    </w:p>
    <w:p w:rsidR="0056404F" w:rsidRDefault="007A356E" w:rsidP="002340B0">
      <w:pPr>
        <w:pStyle w:val="a6"/>
        <w:numPr>
          <w:ilvl w:val="0"/>
          <w:numId w:val="32"/>
        </w:numPr>
        <w:ind w:left="0" w:right="-2" w:firstLine="0"/>
      </w:pPr>
      <w:r>
        <w:t>сличение двух основных цветов (красный, желтый);</w:t>
      </w:r>
    </w:p>
    <w:p w:rsidR="007A356E" w:rsidRDefault="007A356E" w:rsidP="002340B0">
      <w:pPr>
        <w:pStyle w:val="a6"/>
        <w:numPr>
          <w:ilvl w:val="0"/>
          <w:numId w:val="32"/>
        </w:numPr>
        <w:ind w:left="0" w:right="-2" w:firstLine="0"/>
      </w:pPr>
      <w:proofErr w:type="gramStart"/>
      <w:r>
        <w:t>группировка предметов по форме (круг, квадрат, прямоугольник, треугольник) и величине (большие, маленькие);</w:t>
      </w:r>
      <w:proofErr w:type="gramEnd"/>
    </w:p>
    <w:p w:rsidR="007A356E" w:rsidRDefault="007A356E" w:rsidP="002340B0">
      <w:pPr>
        <w:pStyle w:val="a6"/>
        <w:numPr>
          <w:ilvl w:val="0"/>
          <w:numId w:val="32"/>
        </w:numPr>
        <w:ind w:left="0" w:right="-2" w:firstLine="0"/>
      </w:pPr>
      <w:r>
        <w:t>различение звуков, которые издают животные;</w:t>
      </w:r>
    </w:p>
    <w:p w:rsidR="007A356E" w:rsidRDefault="00C4476B" w:rsidP="002340B0">
      <w:pPr>
        <w:pStyle w:val="a6"/>
        <w:numPr>
          <w:ilvl w:val="0"/>
          <w:numId w:val="32"/>
        </w:numPr>
        <w:ind w:left="0" w:right="-2" w:firstLine="0"/>
      </w:pPr>
      <w:r>
        <w:t xml:space="preserve">ответные </w:t>
      </w:r>
      <w:r w:rsidR="007A356E">
        <w:t xml:space="preserve">двигательные </w:t>
      </w:r>
      <w:r w:rsidR="000C0AA7">
        <w:t>реакции на звучание музыкальных инструментов (барабан, бубен);</w:t>
      </w:r>
    </w:p>
    <w:p w:rsidR="007A356E" w:rsidRDefault="007A356E" w:rsidP="002340B0">
      <w:pPr>
        <w:pStyle w:val="a6"/>
        <w:numPr>
          <w:ilvl w:val="0"/>
          <w:numId w:val="32"/>
        </w:numPr>
        <w:ind w:left="0" w:right="-2" w:firstLine="0"/>
      </w:pPr>
      <w:r>
        <w:t>повторение ритмического рисунка (отстукивание ладошками, молоточком);</w:t>
      </w:r>
    </w:p>
    <w:p w:rsidR="007A356E" w:rsidRDefault="000C0AA7" w:rsidP="002340B0">
      <w:pPr>
        <w:pStyle w:val="a6"/>
        <w:numPr>
          <w:ilvl w:val="0"/>
          <w:numId w:val="32"/>
        </w:numPr>
        <w:ind w:left="0" w:right="-2" w:firstLine="0"/>
      </w:pPr>
      <w:r>
        <w:t>восприятие границ и схемы собственного тела;</w:t>
      </w:r>
    </w:p>
    <w:p w:rsidR="000C0AA7" w:rsidRDefault="000C0AA7" w:rsidP="002340B0">
      <w:pPr>
        <w:pStyle w:val="a6"/>
        <w:numPr>
          <w:ilvl w:val="0"/>
          <w:numId w:val="32"/>
        </w:numPr>
        <w:ind w:left="0" w:right="-2" w:firstLine="0"/>
      </w:pPr>
      <w:r>
        <w:t>синхронные движения верхних и нижних конечностей;</w:t>
      </w:r>
    </w:p>
    <w:p w:rsidR="000C0AA7" w:rsidRDefault="000C0AA7" w:rsidP="002340B0">
      <w:pPr>
        <w:pStyle w:val="a6"/>
        <w:numPr>
          <w:ilvl w:val="0"/>
          <w:numId w:val="32"/>
        </w:numPr>
        <w:ind w:left="0" w:right="-2" w:firstLine="0"/>
      </w:pPr>
      <w:r>
        <w:t>ощупывание предметов двумя руками;</w:t>
      </w:r>
    </w:p>
    <w:p w:rsidR="000C0AA7" w:rsidRDefault="000C0AA7" w:rsidP="002340B0">
      <w:pPr>
        <w:pStyle w:val="a6"/>
        <w:numPr>
          <w:ilvl w:val="0"/>
          <w:numId w:val="32"/>
        </w:numPr>
        <w:ind w:left="0" w:right="-2" w:firstLine="0"/>
      </w:pPr>
      <w:r>
        <w:t>различение приятных и неприятных запахов;</w:t>
      </w:r>
    </w:p>
    <w:p w:rsidR="00D83D76" w:rsidRDefault="000C0AA7" w:rsidP="002340B0">
      <w:pPr>
        <w:pStyle w:val="a6"/>
        <w:numPr>
          <w:ilvl w:val="0"/>
          <w:numId w:val="32"/>
        </w:numPr>
        <w:ind w:left="0" w:right="-2" w:firstLine="0"/>
      </w:pPr>
      <w:r>
        <w:t>различение сырой и вареной, холодной и горячей пищи;</w:t>
      </w:r>
    </w:p>
    <w:p w:rsidR="000C0AA7" w:rsidRDefault="000C0AA7" w:rsidP="002340B0">
      <w:pPr>
        <w:pStyle w:val="a6"/>
        <w:numPr>
          <w:ilvl w:val="0"/>
          <w:numId w:val="32"/>
        </w:numPr>
        <w:ind w:left="0" w:right="-2" w:firstLine="0"/>
      </w:pPr>
      <w:r>
        <w:t>правильный захват предмета и его высвобождение</w:t>
      </w:r>
    </w:p>
    <w:p w:rsidR="002340B0" w:rsidRDefault="002340B0" w:rsidP="002340B0">
      <w:pPr>
        <w:pStyle w:val="a6"/>
        <w:ind w:left="0" w:right="-2"/>
      </w:pPr>
    </w:p>
    <w:p w:rsidR="000C0AA7" w:rsidRPr="0056404F" w:rsidRDefault="0070797C" w:rsidP="002340B0">
      <w:pPr>
        <w:pStyle w:val="a6"/>
        <w:ind w:left="0" w:right="-2"/>
        <w:rPr>
          <w:b/>
        </w:rPr>
      </w:pPr>
      <w:r>
        <w:rPr>
          <w:b/>
        </w:rPr>
        <w:tab/>
      </w:r>
      <w:r w:rsidR="000C0AA7" w:rsidRPr="00662103">
        <w:rPr>
          <w:b/>
        </w:rPr>
        <w:t xml:space="preserve">Показатели сформированности сенсорных процессов к концу 2 </w:t>
      </w:r>
      <w:r w:rsidR="00EF00F3" w:rsidRPr="00662103">
        <w:rPr>
          <w:b/>
        </w:rPr>
        <w:t>года обучения (</w:t>
      </w:r>
      <w:r w:rsidR="000C0AA7" w:rsidRPr="00662103">
        <w:rPr>
          <w:b/>
        </w:rPr>
        <w:t>класса</w:t>
      </w:r>
      <w:r w:rsidR="00EF00F3" w:rsidRPr="00662103">
        <w:rPr>
          <w:b/>
        </w:rPr>
        <w:t>)</w:t>
      </w:r>
      <w:r w:rsidR="000C0AA7" w:rsidRPr="00662103">
        <w:rPr>
          <w:b/>
        </w:rPr>
        <w:t>:</w:t>
      </w:r>
    </w:p>
    <w:p w:rsidR="000C0AA7" w:rsidRDefault="004C4B73" w:rsidP="002340B0">
      <w:pPr>
        <w:pStyle w:val="a6"/>
        <w:numPr>
          <w:ilvl w:val="0"/>
          <w:numId w:val="33"/>
        </w:numPr>
        <w:ind w:left="0" w:right="-2" w:firstLine="0"/>
      </w:pPr>
      <w:r>
        <w:t>различение четырех основных цветов (красный, желтый, синий, зеленый);</w:t>
      </w:r>
    </w:p>
    <w:p w:rsidR="000C0AA7" w:rsidRDefault="004C4B73" w:rsidP="002340B0">
      <w:pPr>
        <w:pStyle w:val="a6"/>
        <w:numPr>
          <w:ilvl w:val="0"/>
          <w:numId w:val="33"/>
        </w:numPr>
        <w:ind w:left="0" w:right="-2" w:firstLine="0"/>
      </w:pPr>
      <w:r>
        <w:t>различение объемных (куб, брусок, треугольная призма) и плоскостных геометрических фигур;</w:t>
      </w:r>
    </w:p>
    <w:p w:rsidR="004C4B73" w:rsidRDefault="004C4B73" w:rsidP="002340B0">
      <w:pPr>
        <w:pStyle w:val="a6"/>
        <w:numPr>
          <w:ilvl w:val="0"/>
          <w:numId w:val="33"/>
        </w:numPr>
        <w:ind w:left="0" w:right="-2" w:firstLine="0"/>
      </w:pPr>
      <w:r>
        <w:t>группировка предметов по одному заданному признаку (форма, величина, цвет);</w:t>
      </w:r>
    </w:p>
    <w:p w:rsidR="004C4B73" w:rsidRDefault="001737A3" w:rsidP="002340B0">
      <w:pPr>
        <w:pStyle w:val="a6"/>
        <w:numPr>
          <w:ilvl w:val="0"/>
          <w:numId w:val="33"/>
        </w:numPr>
        <w:ind w:left="0" w:right="-2" w:firstLine="0"/>
      </w:pPr>
      <w:r>
        <w:t>во</w:t>
      </w:r>
      <w:r w:rsidR="00036F50">
        <w:t xml:space="preserve">спроизведение пространственных </w:t>
      </w:r>
      <w:r>
        <w:t>отношений</w:t>
      </w:r>
      <w:r w:rsidR="004C4B73">
        <w:t xml:space="preserve"> между</w:t>
      </w:r>
      <w:r>
        <w:t xml:space="preserve"> </w:t>
      </w:r>
      <w:r w:rsidR="009A52A7">
        <w:t>предметами (</w:t>
      </w:r>
      <w:r w:rsidR="004C4B73">
        <w:t xml:space="preserve">внизу, наверху, </w:t>
      </w:r>
      <w:proofErr w:type="gramStart"/>
      <w:r w:rsidR="004C4B73">
        <w:t>на</w:t>
      </w:r>
      <w:proofErr w:type="gramEnd"/>
      <w:r w:rsidR="004C4B73">
        <w:t>, под</w:t>
      </w:r>
      <w:r w:rsidR="009A52A7">
        <w:t>)</w:t>
      </w:r>
      <w:r>
        <w:t>;</w:t>
      </w:r>
    </w:p>
    <w:p w:rsidR="00A97474" w:rsidRDefault="00A97474" w:rsidP="002340B0">
      <w:pPr>
        <w:pStyle w:val="a6"/>
        <w:numPr>
          <w:ilvl w:val="0"/>
          <w:numId w:val="33"/>
        </w:numPr>
        <w:ind w:left="0" w:right="-2" w:firstLine="0"/>
      </w:pPr>
      <w:r>
        <w:t>нахождение невидимого источника звука;</w:t>
      </w:r>
    </w:p>
    <w:p w:rsidR="001737A3" w:rsidRDefault="009A52A7" w:rsidP="002340B0">
      <w:pPr>
        <w:pStyle w:val="a6"/>
        <w:numPr>
          <w:ilvl w:val="0"/>
          <w:numId w:val="33"/>
        </w:numPr>
        <w:ind w:left="0" w:right="-2" w:firstLine="0"/>
      </w:pPr>
      <w:r>
        <w:t>различение мелодии по характеру (грустная, веселая);</w:t>
      </w:r>
    </w:p>
    <w:p w:rsidR="009A52A7" w:rsidRDefault="00A97474" w:rsidP="002340B0">
      <w:pPr>
        <w:pStyle w:val="a6"/>
        <w:numPr>
          <w:ilvl w:val="0"/>
          <w:numId w:val="33"/>
        </w:numPr>
        <w:ind w:left="0" w:right="-2" w:firstLine="0"/>
      </w:pPr>
      <w:r>
        <w:t>различение на основе слухового восприятия эмоциональных проявлений человека;</w:t>
      </w:r>
    </w:p>
    <w:p w:rsidR="00A97474" w:rsidRDefault="00A97474" w:rsidP="002340B0">
      <w:pPr>
        <w:pStyle w:val="a6"/>
        <w:numPr>
          <w:ilvl w:val="0"/>
          <w:numId w:val="33"/>
        </w:numPr>
        <w:ind w:left="0" w:right="-2" w:firstLine="0"/>
      </w:pPr>
      <w:r>
        <w:t>ходьба по игровым дорожкам заданной траектории (круг, овал, спираль);</w:t>
      </w:r>
    </w:p>
    <w:p w:rsidR="00A97474" w:rsidRDefault="00A97474" w:rsidP="002340B0">
      <w:pPr>
        <w:pStyle w:val="a6"/>
        <w:numPr>
          <w:ilvl w:val="0"/>
          <w:numId w:val="33"/>
        </w:numPr>
        <w:ind w:left="0" w:right="-2" w:firstLine="0"/>
      </w:pPr>
      <w:r>
        <w:t>ходьба с преодолением препятствий и сменой направления;</w:t>
      </w:r>
    </w:p>
    <w:p w:rsidR="00A97474" w:rsidRDefault="00A97474" w:rsidP="002340B0">
      <w:pPr>
        <w:pStyle w:val="a6"/>
        <w:numPr>
          <w:ilvl w:val="0"/>
          <w:numId w:val="33"/>
        </w:numPr>
        <w:ind w:left="0" w:right="-2" w:firstLine="0"/>
      </w:pPr>
      <w:r>
        <w:t xml:space="preserve">различение на </w:t>
      </w:r>
      <w:r w:rsidR="0040775E">
        <w:t>ощупь</w:t>
      </w:r>
      <w:r>
        <w:t xml:space="preserve"> твердых и мягких предметов;</w:t>
      </w:r>
    </w:p>
    <w:p w:rsidR="00A97474" w:rsidRDefault="00A97474" w:rsidP="002340B0">
      <w:pPr>
        <w:pStyle w:val="a6"/>
        <w:numPr>
          <w:ilvl w:val="0"/>
          <w:numId w:val="33"/>
        </w:numPr>
        <w:ind w:left="0" w:right="-2" w:firstLine="0"/>
      </w:pPr>
      <w:r>
        <w:t>различение контрастных ароматов (</w:t>
      </w:r>
      <w:proofErr w:type="gramStart"/>
      <w:r>
        <w:t>резкие</w:t>
      </w:r>
      <w:proofErr w:type="gramEnd"/>
      <w:r>
        <w:t>, мягкие);</w:t>
      </w:r>
    </w:p>
    <w:p w:rsidR="0020274D" w:rsidRDefault="0020274D" w:rsidP="002340B0">
      <w:pPr>
        <w:pStyle w:val="a6"/>
        <w:numPr>
          <w:ilvl w:val="0"/>
          <w:numId w:val="33"/>
        </w:numPr>
        <w:ind w:left="0" w:right="-2" w:firstLine="0"/>
      </w:pPr>
      <w:r>
        <w:t xml:space="preserve">владение письменными принадлежностями, </w:t>
      </w:r>
      <w:r w:rsidR="00A97474">
        <w:t>обводка по трафарету</w:t>
      </w:r>
    </w:p>
    <w:p w:rsidR="002340B0" w:rsidRDefault="002340B0" w:rsidP="002340B0">
      <w:pPr>
        <w:pStyle w:val="a6"/>
        <w:ind w:left="0" w:right="-2"/>
      </w:pPr>
    </w:p>
    <w:p w:rsidR="0020274D" w:rsidRPr="00662103" w:rsidRDefault="0070797C" w:rsidP="002340B0">
      <w:pPr>
        <w:pStyle w:val="a6"/>
        <w:ind w:left="0" w:right="-2"/>
        <w:rPr>
          <w:b/>
        </w:rPr>
      </w:pPr>
      <w:r>
        <w:rPr>
          <w:b/>
        </w:rPr>
        <w:tab/>
      </w:r>
      <w:r w:rsidR="0020274D" w:rsidRPr="00662103">
        <w:rPr>
          <w:b/>
        </w:rPr>
        <w:t xml:space="preserve">Показатели сформированности сенсорных процессов к концу 3 </w:t>
      </w:r>
      <w:r w:rsidR="00EF00F3" w:rsidRPr="00662103">
        <w:rPr>
          <w:b/>
        </w:rPr>
        <w:t>года обучения (</w:t>
      </w:r>
      <w:r w:rsidR="0020274D" w:rsidRPr="00662103">
        <w:rPr>
          <w:b/>
        </w:rPr>
        <w:t>класса</w:t>
      </w:r>
      <w:r w:rsidR="00EF00F3" w:rsidRPr="00662103">
        <w:rPr>
          <w:b/>
        </w:rPr>
        <w:t>)</w:t>
      </w:r>
      <w:r w:rsidR="0020274D" w:rsidRPr="00662103">
        <w:rPr>
          <w:b/>
        </w:rPr>
        <w:t>:</w:t>
      </w:r>
    </w:p>
    <w:p w:rsidR="0086353A" w:rsidRDefault="0086353A" w:rsidP="002340B0">
      <w:pPr>
        <w:pStyle w:val="a6"/>
        <w:numPr>
          <w:ilvl w:val="0"/>
          <w:numId w:val="34"/>
        </w:numPr>
        <w:ind w:left="0" w:right="-2" w:firstLine="0"/>
      </w:pPr>
      <w:r w:rsidRPr="00662103">
        <w:t>различение</w:t>
      </w:r>
      <w:r>
        <w:t xml:space="preserve"> цветов (красный, желтый, синий, зеленый, белый, черный, оранжевый, коричневый);</w:t>
      </w:r>
    </w:p>
    <w:p w:rsidR="0020274D" w:rsidRDefault="0020274D" w:rsidP="002340B0">
      <w:pPr>
        <w:pStyle w:val="a6"/>
        <w:numPr>
          <w:ilvl w:val="0"/>
          <w:numId w:val="34"/>
        </w:numPr>
        <w:ind w:left="0" w:right="-2" w:firstLine="0"/>
      </w:pPr>
      <w:r>
        <w:t>понимание относительности величин (больше</w:t>
      </w:r>
      <w:r w:rsidR="0096046F">
        <w:t xml:space="preserve"> </w:t>
      </w:r>
      <w:r>
        <w:t>-</w:t>
      </w:r>
      <w:r w:rsidR="0096046F">
        <w:t xml:space="preserve"> </w:t>
      </w:r>
      <w:r>
        <w:t>меньше; длиннее</w:t>
      </w:r>
      <w:r w:rsidR="00D71974">
        <w:t xml:space="preserve"> </w:t>
      </w:r>
      <w:r>
        <w:t>-</w:t>
      </w:r>
      <w:r w:rsidR="00D71974">
        <w:t xml:space="preserve"> </w:t>
      </w:r>
      <w:r>
        <w:t>короче; выше</w:t>
      </w:r>
      <w:r w:rsidR="00D71974">
        <w:t xml:space="preserve"> </w:t>
      </w:r>
      <w:r>
        <w:t>-</w:t>
      </w:r>
      <w:r w:rsidR="00D71974">
        <w:t xml:space="preserve"> </w:t>
      </w:r>
      <w:r>
        <w:t>ниже);</w:t>
      </w:r>
    </w:p>
    <w:p w:rsidR="0020274D" w:rsidRDefault="0020274D" w:rsidP="002340B0">
      <w:pPr>
        <w:pStyle w:val="a6"/>
        <w:numPr>
          <w:ilvl w:val="0"/>
          <w:numId w:val="34"/>
        </w:numPr>
        <w:ind w:left="0" w:right="-2" w:firstLine="0"/>
      </w:pPr>
      <w:r>
        <w:t>соотнесение предмета (игрушки)</w:t>
      </w:r>
      <w:r w:rsidR="0086353A">
        <w:t xml:space="preserve"> с ее изображением, изображенного на картинке действия с реальным действием;</w:t>
      </w:r>
    </w:p>
    <w:p w:rsidR="00C4476B" w:rsidRDefault="00C4476B" w:rsidP="002340B0">
      <w:pPr>
        <w:pStyle w:val="a6"/>
        <w:numPr>
          <w:ilvl w:val="0"/>
          <w:numId w:val="34"/>
        </w:numPr>
        <w:ind w:left="0" w:right="-2" w:firstLine="0"/>
      </w:pPr>
      <w:r>
        <w:t>выделение на объектах сюжетной картины крупных частей и деталей отдельных предметов;</w:t>
      </w:r>
    </w:p>
    <w:p w:rsidR="0086353A" w:rsidRDefault="0086353A" w:rsidP="002340B0">
      <w:pPr>
        <w:pStyle w:val="a6"/>
        <w:numPr>
          <w:ilvl w:val="0"/>
          <w:numId w:val="34"/>
        </w:numPr>
        <w:ind w:left="0" w:right="-2" w:firstLine="0"/>
      </w:pPr>
      <w:r>
        <w:t>различение знакомых предметов и явлений по звуковым характеристикам;</w:t>
      </w:r>
    </w:p>
    <w:p w:rsidR="0086353A" w:rsidRDefault="0086353A" w:rsidP="002340B0">
      <w:pPr>
        <w:pStyle w:val="a6"/>
        <w:numPr>
          <w:ilvl w:val="0"/>
          <w:numId w:val="34"/>
        </w:numPr>
        <w:ind w:left="0" w:right="-2" w:firstLine="0"/>
      </w:pPr>
      <w:r>
        <w:t>дифференциация бытовых шумов;</w:t>
      </w:r>
    </w:p>
    <w:p w:rsidR="00C4476B" w:rsidRDefault="00C4476B" w:rsidP="002340B0">
      <w:pPr>
        <w:pStyle w:val="a6"/>
        <w:numPr>
          <w:ilvl w:val="0"/>
          <w:numId w:val="34"/>
        </w:numPr>
        <w:ind w:left="0" w:right="-2" w:firstLine="0"/>
      </w:pPr>
      <w:r>
        <w:t xml:space="preserve">дифференциация звуков </w:t>
      </w:r>
      <w:r w:rsidR="00E46C70">
        <w:t xml:space="preserve">явлений </w:t>
      </w:r>
      <w:r>
        <w:t>природы;</w:t>
      </w:r>
    </w:p>
    <w:p w:rsidR="0086353A" w:rsidRDefault="0086353A" w:rsidP="002340B0">
      <w:pPr>
        <w:pStyle w:val="a6"/>
        <w:numPr>
          <w:ilvl w:val="0"/>
          <w:numId w:val="34"/>
        </w:numPr>
        <w:ind w:left="0" w:right="-2" w:firstLine="0"/>
      </w:pPr>
      <w:r>
        <w:t>различение речевых и неречевых звуков;</w:t>
      </w:r>
    </w:p>
    <w:p w:rsidR="00C4476B" w:rsidRDefault="00C4476B" w:rsidP="002340B0">
      <w:pPr>
        <w:pStyle w:val="a6"/>
        <w:numPr>
          <w:ilvl w:val="0"/>
          <w:numId w:val="34"/>
        </w:numPr>
        <w:ind w:left="0" w:right="-2" w:firstLine="0"/>
      </w:pPr>
      <w:r>
        <w:t>владение простейшим приемами саморегуляции;</w:t>
      </w:r>
    </w:p>
    <w:p w:rsidR="0086353A" w:rsidRDefault="0086353A" w:rsidP="002340B0">
      <w:pPr>
        <w:pStyle w:val="a6"/>
        <w:numPr>
          <w:ilvl w:val="0"/>
          <w:numId w:val="34"/>
        </w:numPr>
        <w:ind w:left="0" w:right="-2" w:firstLine="0"/>
      </w:pPr>
      <w:r>
        <w:t>определение источника запаха;</w:t>
      </w:r>
    </w:p>
    <w:p w:rsidR="0086353A" w:rsidRDefault="00731E09" w:rsidP="002340B0">
      <w:pPr>
        <w:pStyle w:val="a6"/>
        <w:numPr>
          <w:ilvl w:val="0"/>
          <w:numId w:val="34"/>
        </w:numPr>
        <w:ind w:left="0" w:right="-2" w:firstLine="0"/>
      </w:pPr>
      <w:r>
        <w:t>дифференциация</w:t>
      </w:r>
      <w:r w:rsidR="0086353A">
        <w:t xml:space="preserve"> и группировка </w:t>
      </w:r>
      <w:proofErr w:type="gramStart"/>
      <w:r w:rsidR="0086353A">
        <w:t>пищевых</w:t>
      </w:r>
      <w:proofErr w:type="gramEnd"/>
      <w:r w:rsidR="0086353A">
        <w:t xml:space="preserve"> продукты на о</w:t>
      </w:r>
      <w:r w:rsidR="00C4476B">
        <w:t>снове вкусовой чувствительности</w:t>
      </w:r>
      <w:r w:rsidR="002124F6">
        <w:t>;</w:t>
      </w:r>
    </w:p>
    <w:p w:rsidR="00AA34F5" w:rsidRDefault="002124F6" w:rsidP="002340B0">
      <w:pPr>
        <w:pStyle w:val="a6"/>
        <w:numPr>
          <w:ilvl w:val="0"/>
          <w:numId w:val="34"/>
        </w:numPr>
        <w:ind w:left="0" w:right="-2" w:firstLine="0"/>
      </w:pPr>
      <w:r>
        <w:t>проведение различных линий по образцу</w:t>
      </w:r>
    </w:p>
    <w:p w:rsidR="002340B0" w:rsidRDefault="002340B0" w:rsidP="002340B0">
      <w:pPr>
        <w:pStyle w:val="a6"/>
        <w:ind w:left="0" w:right="-2"/>
      </w:pPr>
    </w:p>
    <w:p w:rsidR="000A50B6" w:rsidRPr="000A50B6" w:rsidRDefault="00C4476B" w:rsidP="002340B0">
      <w:pPr>
        <w:pStyle w:val="a6"/>
        <w:ind w:left="0" w:right="-2"/>
        <w:rPr>
          <w:b/>
        </w:rPr>
      </w:pPr>
      <w:r>
        <w:rPr>
          <w:b/>
        </w:rPr>
        <w:tab/>
      </w:r>
      <w:r w:rsidRPr="00662103">
        <w:rPr>
          <w:b/>
        </w:rPr>
        <w:t xml:space="preserve">Показатели сформированности сенсорных процессов к концу 4 </w:t>
      </w:r>
      <w:r w:rsidR="00EF00F3" w:rsidRPr="00662103">
        <w:rPr>
          <w:b/>
        </w:rPr>
        <w:t>года обучения (</w:t>
      </w:r>
      <w:r w:rsidRPr="00662103">
        <w:rPr>
          <w:b/>
        </w:rPr>
        <w:t>класса</w:t>
      </w:r>
      <w:r w:rsidR="00EF00F3" w:rsidRPr="00662103">
        <w:rPr>
          <w:b/>
        </w:rPr>
        <w:t>)</w:t>
      </w:r>
      <w:r w:rsidRPr="00662103">
        <w:rPr>
          <w:b/>
        </w:rPr>
        <w:t>:</w:t>
      </w:r>
    </w:p>
    <w:p w:rsidR="00163A6C" w:rsidRDefault="00163A6C" w:rsidP="002340B0">
      <w:pPr>
        <w:pStyle w:val="a6"/>
        <w:numPr>
          <w:ilvl w:val="0"/>
          <w:numId w:val="35"/>
        </w:numPr>
        <w:ind w:left="0" w:right="-2" w:firstLine="0"/>
      </w:pPr>
      <w:r>
        <w:t>воссоздание целостного образа предмета путем подбора недостающих частей;</w:t>
      </w:r>
    </w:p>
    <w:p w:rsidR="00163A6C" w:rsidRDefault="00163A6C" w:rsidP="002340B0">
      <w:pPr>
        <w:pStyle w:val="a6"/>
        <w:numPr>
          <w:ilvl w:val="0"/>
          <w:numId w:val="35"/>
        </w:numPr>
        <w:ind w:left="0" w:right="-2" w:firstLine="0"/>
      </w:pPr>
      <w:r>
        <w:t>сравнение сюжетных картинок, выделение в них сходства и различия;</w:t>
      </w:r>
    </w:p>
    <w:p w:rsidR="00163A6C" w:rsidRDefault="00163A6C" w:rsidP="002340B0">
      <w:pPr>
        <w:pStyle w:val="a6"/>
        <w:numPr>
          <w:ilvl w:val="0"/>
          <w:numId w:val="35"/>
        </w:numPr>
        <w:ind w:left="0" w:right="-2" w:firstLine="0"/>
      </w:pPr>
      <w:r>
        <w:t>использование разнообразной цветовой гаммы в деятельности;</w:t>
      </w:r>
    </w:p>
    <w:p w:rsidR="0086353A" w:rsidRDefault="00E46C70" w:rsidP="002340B0">
      <w:pPr>
        <w:pStyle w:val="a6"/>
        <w:numPr>
          <w:ilvl w:val="0"/>
          <w:numId w:val="35"/>
        </w:numPr>
        <w:ind w:left="0" w:right="-2" w:firstLine="0"/>
      </w:pPr>
      <w:r>
        <w:t>выделение разных свойств одного и того же предмета;</w:t>
      </w:r>
    </w:p>
    <w:p w:rsidR="00163A6C" w:rsidRDefault="00163A6C" w:rsidP="002340B0">
      <w:pPr>
        <w:pStyle w:val="a6"/>
        <w:numPr>
          <w:ilvl w:val="0"/>
          <w:numId w:val="35"/>
        </w:numPr>
        <w:ind w:left="0" w:right="-2" w:firstLine="0"/>
      </w:pPr>
      <w:proofErr w:type="gramStart"/>
      <w:r>
        <w:lastRenderedPageBreak/>
        <w:t>определение местоположения и интенсивности звука (близко, далеко; вверху, внизу; слева, справа; громко, тихо; высоко, низко);</w:t>
      </w:r>
      <w:proofErr w:type="gramEnd"/>
    </w:p>
    <w:p w:rsidR="000A50B6" w:rsidRDefault="000A50B6" w:rsidP="002340B0">
      <w:pPr>
        <w:pStyle w:val="a6"/>
        <w:numPr>
          <w:ilvl w:val="0"/>
          <w:numId w:val="35"/>
        </w:numPr>
        <w:ind w:left="0" w:right="-2" w:firstLine="0"/>
      </w:pPr>
      <w:r>
        <w:t>адекватные формы поведение, опираясь на образ предмета или явления с учетом его звуковых характеристик;</w:t>
      </w:r>
    </w:p>
    <w:p w:rsidR="00163A6C" w:rsidRDefault="00163A6C" w:rsidP="002340B0">
      <w:pPr>
        <w:pStyle w:val="a6"/>
        <w:numPr>
          <w:ilvl w:val="0"/>
          <w:numId w:val="35"/>
        </w:numPr>
        <w:ind w:left="0" w:right="-2" w:firstLine="0"/>
      </w:pPr>
      <w:r>
        <w:t>воспроизведение ряда предметов, воспринятых на ощупь;</w:t>
      </w:r>
    </w:p>
    <w:p w:rsidR="000A50B6" w:rsidRDefault="000A50B6" w:rsidP="002340B0">
      <w:pPr>
        <w:pStyle w:val="a6"/>
        <w:numPr>
          <w:ilvl w:val="0"/>
          <w:numId w:val="35"/>
        </w:numPr>
        <w:ind w:left="0" w:right="-2" w:firstLine="0"/>
      </w:pPr>
      <w:r>
        <w:t>различение по запаху испорченных и свежих продуктов;</w:t>
      </w:r>
    </w:p>
    <w:p w:rsidR="00163A6C" w:rsidRDefault="00163A6C" w:rsidP="002340B0">
      <w:pPr>
        <w:pStyle w:val="a6"/>
        <w:numPr>
          <w:ilvl w:val="0"/>
          <w:numId w:val="35"/>
        </w:numPr>
        <w:ind w:left="0" w:right="-2" w:firstLine="0"/>
      </w:pPr>
      <w:r>
        <w:t>различение «топографических» запахов;</w:t>
      </w:r>
    </w:p>
    <w:p w:rsidR="008051CB" w:rsidRDefault="000A50B6" w:rsidP="002340B0">
      <w:pPr>
        <w:pStyle w:val="a6"/>
        <w:numPr>
          <w:ilvl w:val="0"/>
          <w:numId w:val="35"/>
        </w:numPr>
        <w:ind w:left="0" w:right="-2" w:firstLine="0"/>
      </w:pPr>
      <w:r>
        <w:t>воспроизведение продуктов, воспринятых на вкус, в различных видах деятельности;</w:t>
      </w:r>
    </w:p>
    <w:p w:rsidR="000A50B6" w:rsidRDefault="000A50B6" w:rsidP="002340B0">
      <w:pPr>
        <w:pStyle w:val="a6"/>
        <w:numPr>
          <w:ilvl w:val="0"/>
          <w:numId w:val="35"/>
        </w:numPr>
        <w:ind w:left="0" w:right="-2" w:firstLine="0"/>
      </w:pPr>
      <w:r>
        <w:t>согласованные движения рук;</w:t>
      </w:r>
      <w:r w:rsidRPr="000A50B6">
        <w:t xml:space="preserve"> </w:t>
      </w:r>
    </w:p>
    <w:p w:rsidR="00163A6C" w:rsidRDefault="00163A6C" w:rsidP="002340B0">
      <w:pPr>
        <w:pStyle w:val="a6"/>
        <w:numPr>
          <w:ilvl w:val="0"/>
          <w:numId w:val="35"/>
        </w:numPr>
        <w:ind w:left="0" w:right="-2" w:firstLine="0"/>
      </w:pPr>
      <w:r>
        <w:t>владение письменными принадлежностями, штриховка в разных направлениях, вычерчивание геометрических фигур</w:t>
      </w:r>
    </w:p>
    <w:p w:rsidR="0020274D" w:rsidRPr="000C0AA7" w:rsidRDefault="0020274D" w:rsidP="002340B0">
      <w:pPr>
        <w:pStyle w:val="a6"/>
        <w:ind w:left="0" w:right="-2"/>
      </w:pPr>
    </w:p>
    <w:p w:rsidR="00EF00F3" w:rsidRDefault="005C5345" w:rsidP="002340B0">
      <w:pPr>
        <w:jc w:val="center"/>
        <w:rPr>
          <w:b/>
          <w:sz w:val="24"/>
          <w:szCs w:val="24"/>
        </w:rPr>
      </w:pPr>
      <w:r w:rsidRPr="00AA069B">
        <w:rPr>
          <w:b/>
          <w:sz w:val="24"/>
          <w:szCs w:val="24"/>
        </w:rPr>
        <w:t xml:space="preserve">Примерные уровни достижений </w:t>
      </w:r>
    </w:p>
    <w:p w:rsidR="005C5345" w:rsidRDefault="005C5345" w:rsidP="002340B0">
      <w:pPr>
        <w:jc w:val="center"/>
        <w:rPr>
          <w:b/>
          <w:sz w:val="24"/>
          <w:szCs w:val="24"/>
        </w:rPr>
      </w:pPr>
      <w:r w:rsidRPr="00AA069B">
        <w:rPr>
          <w:b/>
          <w:sz w:val="24"/>
          <w:szCs w:val="24"/>
        </w:rPr>
        <w:t>Базовый уровень</w:t>
      </w:r>
    </w:p>
    <w:p w:rsidR="005C5345" w:rsidRPr="00AA069B" w:rsidRDefault="005C5345" w:rsidP="002340B0">
      <w:pPr>
        <w:jc w:val="center"/>
        <w:rPr>
          <w:b/>
          <w:sz w:val="24"/>
          <w:szCs w:val="24"/>
        </w:rPr>
      </w:pPr>
    </w:p>
    <w:p w:rsidR="005C5345" w:rsidRPr="00AA069B" w:rsidRDefault="005C5345" w:rsidP="002340B0">
      <w:pPr>
        <w:jc w:val="both"/>
        <w:rPr>
          <w:sz w:val="24"/>
          <w:szCs w:val="24"/>
        </w:rPr>
      </w:pPr>
      <w:r>
        <w:rPr>
          <w:sz w:val="24"/>
          <w:szCs w:val="24"/>
        </w:rPr>
        <w:tab/>
      </w:r>
      <w:r w:rsidRPr="00AA069B">
        <w:rPr>
          <w:sz w:val="24"/>
          <w:szCs w:val="24"/>
        </w:rPr>
        <w:t>Критериями являются самостоятельность и адекватность действий</w:t>
      </w:r>
      <w:r>
        <w:rPr>
          <w:sz w:val="24"/>
          <w:szCs w:val="24"/>
        </w:rPr>
        <w:t xml:space="preserve"> </w:t>
      </w:r>
      <w:r w:rsidRPr="00AA069B">
        <w:rPr>
          <w:sz w:val="24"/>
          <w:szCs w:val="24"/>
        </w:rPr>
        <w:t>учащегося.</w:t>
      </w:r>
    </w:p>
    <w:p w:rsidR="005C5345" w:rsidRPr="00AA069B" w:rsidRDefault="005C5345" w:rsidP="002340B0">
      <w:pPr>
        <w:jc w:val="both"/>
        <w:rPr>
          <w:b/>
          <w:i/>
          <w:sz w:val="24"/>
          <w:szCs w:val="24"/>
        </w:rPr>
      </w:pPr>
      <w:r>
        <w:rPr>
          <w:sz w:val="24"/>
          <w:szCs w:val="24"/>
        </w:rPr>
        <w:tab/>
      </w:r>
      <w:r w:rsidRPr="00AA069B">
        <w:rPr>
          <w:b/>
          <w:i/>
          <w:sz w:val="24"/>
          <w:szCs w:val="24"/>
        </w:rPr>
        <w:t>Показатели самостоятельности учащегося.</w:t>
      </w:r>
    </w:p>
    <w:p w:rsidR="005C5345" w:rsidRPr="00AA069B" w:rsidRDefault="005C5345" w:rsidP="002340B0">
      <w:pPr>
        <w:jc w:val="both"/>
        <w:rPr>
          <w:sz w:val="24"/>
          <w:szCs w:val="24"/>
        </w:rPr>
      </w:pPr>
      <w:r>
        <w:rPr>
          <w:sz w:val="24"/>
          <w:szCs w:val="24"/>
        </w:rPr>
        <w:tab/>
      </w:r>
      <w:r w:rsidRPr="00AA069B">
        <w:rPr>
          <w:sz w:val="24"/>
          <w:szCs w:val="24"/>
        </w:rPr>
        <w:t>Учащиеся выполняют действие:</w:t>
      </w:r>
    </w:p>
    <w:p w:rsidR="005C5345" w:rsidRPr="00AA069B" w:rsidRDefault="005C5345" w:rsidP="002340B0">
      <w:pPr>
        <w:pStyle w:val="a5"/>
        <w:numPr>
          <w:ilvl w:val="0"/>
          <w:numId w:val="20"/>
        </w:numPr>
        <w:ind w:left="0" w:firstLine="0"/>
        <w:jc w:val="both"/>
        <w:rPr>
          <w:sz w:val="24"/>
          <w:szCs w:val="24"/>
        </w:rPr>
      </w:pPr>
      <w:r w:rsidRPr="00AA069B">
        <w:rPr>
          <w:sz w:val="24"/>
          <w:szCs w:val="24"/>
        </w:rPr>
        <w:t>полностью самостоятельно;</w:t>
      </w:r>
    </w:p>
    <w:p w:rsidR="005C5345" w:rsidRPr="00AA069B" w:rsidRDefault="005C5345" w:rsidP="002340B0">
      <w:pPr>
        <w:pStyle w:val="a5"/>
        <w:numPr>
          <w:ilvl w:val="0"/>
          <w:numId w:val="20"/>
        </w:numPr>
        <w:ind w:left="0" w:firstLine="0"/>
        <w:jc w:val="both"/>
        <w:rPr>
          <w:sz w:val="24"/>
          <w:szCs w:val="24"/>
        </w:rPr>
      </w:pPr>
      <w:r w:rsidRPr="00AA069B">
        <w:rPr>
          <w:sz w:val="24"/>
          <w:szCs w:val="24"/>
        </w:rPr>
        <w:t>самостоятельно, опираясь на пошаговую речевую инструкцию педагога;</w:t>
      </w:r>
    </w:p>
    <w:p w:rsidR="005C5345" w:rsidRPr="00AA069B" w:rsidRDefault="005C5345" w:rsidP="002340B0">
      <w:pPr>
        <w:pStyle w:val="a5"/>
        <w:numPr>
          <w:ilvl w:val="0"/>
          <w:numId w:val="20"/>
        </w:numPr>
        <w:ind w:left="0" w:firstLine="0"/>
        <w:jc w:val="both"/>
        <w:rPr>
          <w:sz w:val="24"/>
          <w:szCs w:val="24"/>
        </w:rPr>
      </w:pPr>
      <w:r w:rsidRPr="00AA069B">
        <w:rPr>
          <w:sz w:val="24"/>
          <w:szCs w:val="24"/>
        </w:rPr>
        <w:t>по подражанию или образцу;</w:t>
      </w:r>
    </w:p>
    <w:p w:rsidR="005C5345" w:rsidRPr="001A405C" w:rsidRDefault="005C5345" w:rsidP="002340B0">
      <w:pPr>
        <w:pStyle w:val="a5"/>
        <w:numPr>
          <w:ilvl w:val="0"/>
          <w:numId w:val="20"/>
        </w:numPr>
        <w:ind w:left="0" w:firstLine="0"/>
        <w:jc w:val="both"/>
        <w:rPr>
          <w:sz w:val="24"/>
          <w:szCs w:val="24"/>
        </w:rPr>
      </w:pPr>
      <w:r w:rsidRPr="00AA069B">
        <w:rPr>
          <w:sz w:val="24"/>
          <w:szCs w:val="24"/>
        </w:rPr>
        <w:t>с частичной помощью взрослого.</w:t>
      </w:r>
    </w:p>
    <w:p w:rsidR="005C5345" w:rsidRPr="00AA069B" w:rsidRDefault="005C5345" w:rsidP="002340B0">
      <w:pPr>
        <w:jc w:val="both"/>
        <w:rPr>
          <w:b/>
          <w:i/>
          <w:sz w:val="24"/>
          <w:szCs w:val="24"/>
        </w:rPr>
      </w:pPr>
      <w:r>
        <w:rPr>
          <w:sz w:val="24"/>
          <w:szCs w:val="24"/>
        </w:rPr>
        <w:tab/>
      </w:r>
      <w:r w:rsidRPr="00AA069B">
        <w:rPr>
          <w:b/>
          <w:i/>
          <w:sz w:val="24"/>
          <w:szCs w:val="24"/>
        </w:rPr>
        <w:t>Показатели адекватности действий учащегося.</w:t>
      </w:r>
    </w:p>
    <w:p w:rsidR="005C5345" w:rsidRPr="00AA069B" w:rsidRDefault="005C5345" w:rsidP="002340B0">
      <w:pPr>
        <w:jc w:val="both"/>
        <w:rPr>
          <w:sz w:val="24"/>
          <w:szCs w:val="24"/>
        </w:rPr>
      </w:pPr>
      <w:r>
        <w:rPr>
          <w:sz w:val="24"/>
          <w:szCs w:val="24"/>
        </w:rPr>
        <w:tab/>
      </w:r>
      <w:r w:rsidRPr="00AA069B">
        <w:rPr>
          <w:sz w:val="24"/>
          <w:szCs w:val="24"/>
        </w:rPr>
        <w:t>Учащиеся выполняют действия с предметами:</w:t>
      </w:r>
    </w:p>
    <w:p w:rsidR="005C5345" w:rsidRPr="00AA069B" w:rsidRDefault="005C5345" w:rsidP="002340B0">
      <w:pPr>
        <w:pStyle w:val="a5"/>
        <w:numPr>
          <w:ilvl w:val="0"/>
          <w:numId w:val="21"/>
        </w:numPr>
        <w:ind w:left="0" w:firstLine="0"/>
        <w:jc w:val="both"/>
        <w:rPr>
          <w:sz w:val="24"/>
          <w:szCs w:val="24"/>
        </w:rPr>
      </w:pPr>
      <w:r w:rsidRPr="00AA069B">
        <w:rPr>
          <w:sz w:val="24"/>
          <w:szCs w:val="24"/>
        </w:rPr>
        <w:t>захват;</w:t>
      </w:r>
    </w:p>
    <w:p w:rsidR="005C5345" w:rsidRPr="00AA069B" w:rsidRDefault="005C5345" w:rsidP="002340B0">
      <w:pPr>
        <w:pStyle w:val="a5"/>
        <w:numPr>
          <w:ilvl w:val="0"/>
          <w:numId w:val="21"/>
        </w:numPr>
        <w:ind w:left="0" w:firstLine="0"/>
        <w:jc w:val="both"/>
        <w:rPr>
          <w:sz w:val="24"/>
          <w:szCs w:val="24"/>
        </w:rPr>
      </w:pPr>
      <w:r w:rsidRPr="00AA069B">
        <w:rPr>
          <w:sz w:val="24"/>
          <w:szCs w:val="24"/>
        </w:rPr>
        <w:t>удержание;</w:t>
      </w:r>
    </w:p>
    <w:p w:rsidR="005C5345" w:rsidRPr="00AA069B" w:rsidRDefault="005C5345" w:rsidP="002340B0">
      <w:pPr>
        <w:pStyle w:val="a5"/>
        <w:numPr>
          <w:ilvl w:val="0"/>
          <w:numId w:val="21"/>
        </w:numPr>
        <w:ind w:left="0" w:firstLine="0"/>
        <w:jc w:val="both"/>
        <w:rPr>
          <w:sz w:val="24"/>
          <w:szCs w:val="24"/>
        </w:rPr>
      </w:pPr>
      <w:r w:rsidRPr="00AA069B">
        <w:rPr>
          <w:sz w:val="24"/>
          <w:szCs w:val="24"/>
        </w:rPr>
        <w:t>вынимание из коробки, шкафа и складывание (в коробку, на полку);</w:t>
      </w:r>
    </w:p>
    <w:p w:rsidR="005C5345" w:rsidRPr="00AA069B" w:rsidRDefault="005C5345" w:rsidP="002340B0">
      <w:pPr>
        <w:pStyle w:val="a5"/>
        <w:numPr>
          <w:ilvl w:val="0"/>
          <w:numId w:val="21"/>
        </w:numPr>
        <w:ind w:left="0" w:firstLine="0"/>
        <w:jc w:val="both"/>
        <w:rPr>
          <w:sz w:val="24"/>
          <w:szCs w:val="24"/>
        </w:rPr>
      </w:pPr>
      <w:r w:rsidRPr="00AA069B">
        <w:rPr>
          <w:sz w:val="24"/>
          <w:szCs w:val="24"/>
        </w:rPr>
        <w:t>перекладывание и встряхивание;</w:t>
      </w:r>
    </w:p>
    <w:p w:rsidR="005C5345" w:rsidRPr="00AA069B" w:rsidRDefault="005C5345" w:rsidP="002340B0">
      <w:pPr>
        <w:pStyle w:val="a5"/>
        <w:numPr>
          <w:ilvl w:val="0"/>
          <w:numId w:val="21"/>
        </w:numPr>
        <w:ind w:left="0" w:firstLine="0"/>
        <w:jc w:val="both"/>
        <w:rPr>
          <w:sz w:val="24"/>
          <w:szCs w:val="24"/>
        </w:rPr>
      </w:pPr>
      <w:r w:rsidRPr="00AA069B">
        <w:rPr>
          <w:sz w:val="24"/>
          <w:szCs w:val="24"/>
        </w:rPr>
        <w:t>закапывание, откапывание;</w:t>
      </w:r>
    </w:p>
    <w:p w:rsidR="005C5345" w:rsidRPr="00710726" w:rsidRDefault="005C5345" w:rsidP="002340B0">
      <w:pPr>
        <w:pStyle w:val="a5"/>
        <w:numPr>
          <w:ilvl w:val="0"/>
          <w:numId w:val="21"/>
        </w:numPr>
        <w:ind w:left="0" w:firstLine="0"/>
        <w:jc w:val="both"/>
        <w:rPr>
          <w:sz w:val="24"/>
          <w:szCs w:val="24"/>
        </w:rPr>
      </w:pPr>
      <w:r w:rsidRPr="00AA069B">
        <w:rPr>
          <w:sz w:val="24"/>
          <w:szCs w:val="24"/>
        </w:rPr>
        <w:t>обследование предмета (зрительное, осязательное, обонятельное, слуховое</w:t>
      </w:r>
      <w:r w:rsidR="00710726">
        <w:rPr>
          <w:sz w:val="24"/>
          <w:szCs w:val="24"/>
        </w:rPr>
        <w:t xml:space="preserve"> </w:t>
      </w:r>
      <w:r w:rsidRPr="00710726">
        <w:rPr>
          <w:sz w:val="24"/>
          <w:szCs w:val="24"/>
        </w:rPr>
        <w:t>и др.);</w:t>
      </w:r>
    </w:p>
    <w:p w:rsidR="005C5345" w:rsidRPr="00AA34F5" w:rsidRDefault="005C5345" w:rsidP="002340B0">
      <w:pPr>
        <w:pStyle w:val="a5"/>
        <w:numPr>
          <w:ilvl w:val="0"/>
          <w:numId w:val="21"/>
        </w:numPr>
        <w:ind w:left="0" w:firstLine="0"/>
        <w:jc w:val="both"/>
        <w:rPr>
          <w:sz w:val="24"/>
          <w:szCs w:val="24"/>
        </w:rPr>
      </w:pPr>
      <w:r w:rsidRPr="00AA069B">
        <w:rPr>
          <w:sz w:val="24"/>
          <w:szCs w:val="24"/>
        </w:rPr>
        <w:t>функциональное использование предметов (столовых приборов, посуды, и</w:t>
      </w:r>
      <w:r w:rsidR="00AA34F5">
        <w:rPr>
          <w:sz w:val="24"/>
          <w:szCs w:val="24"/>
        </w:rPr>
        <w:t xml:space="preserve"> </w:t>
      </w:r>
      <w:r w:rsidRPr="00AA34F5">
        <w:rPr>
          <w:sz w:val="24"/>
          <w:szCs w:val="24"/>
        </w:rPr>
        <w:t>др.).</w:t>
      </w:r>
    </w:p>
    <w:p w:rsidR="005C5345" w:rsidRDefault="005C5345" w:rsidP="002340B0">
      <w:pPr>
        <w:jc w:val="both"/>
        <w:rPr>
          <w:sz w:val="24"/>
          <w:szCs w:val="24"/>
        </w:rPr>
      </w:pPr>
    </w:p>
    <w:p w:rsidR="005C5345" w:rsidRPr="00AA069B" w:rsidRDefault="005C5345" w:rsidP="002340B0">
      <w:pPr>
        <w:jc w:val="center"/>
        <w:rPr>
          <w:b/>
          <w:sz w:val="24"/>
          <w:szCs w:val="24"/>
        </w:rPr>
      </w:pPr>
      <w:r w:rsidRPr="00AA069B">
        <w:rPr>
          <w:b/>
          <w:sz w:val="24"/>
          <w:szCs w:val="24"/>
        </w:rPr>
        <w:t>Уровень ниже базового</w:t>
      </w:r>
    </w:p>
    <w:p w:rsidR="005C5345" w:rsidRPr="00AA069B" w:rsidRDefault="005C5345" w:rsidP="002340B0">
      <w:pPr>
        <w:jc w:val="both"/>
        <w:rPr>
          <w:sz w:val="24"/>
          <w:szCs w:val="24"/>
        </w:rPr>
      </w:pPr>
      <w:r>
        <w:rPr>
          <w:sz w:val="24"/>
          <w:szCs w:val="24"/>
        </w:rPr>
        <w:tab/>
      </w:r>
      <w:r w:rsidRPr="00AA069B">
        <w:rPr>
          <w:sz w:val="24"/>
          <w:szCs w:val="24"/>
        </w:rPr>
        <w:t>Учащиеся выполняют действие, осуществляемое «рука в руке» с</w:t>
      </w:r>
      <w:r>
        <w:rPr>
          <w:sz w:val="24"/>
          <w:szCs w:val="24"/>
        </w:rPr>
        <w:t xml:space="preserve"> </w:t>
      </w:r>
      <w:r w:rsidRPr="00AA069B">
        <w:rPr>
          <w:sz w:val="24"/>
          <w:szCs w:val="24"/>
        </w:rPr>
        <w:t>педагогом, который комментирует выполнение.</w:t>
      </w:r>
    </w:p>
    <w:p w:rsidR="005C5345" w:rsidRPr="00AA069B" w:rsidRDefault="005C5345" w:rsidP="002340B0">
      <w:pPr>
        <w:jc w:val="both"/>
        <w:rPr>
          <w:sz w:val="24"/>
          <w:szCs w:val="24"/>
        </w:rPr>
      </w:pPr>
      <w:r>
        <w:rPr>
          <w:sz w:val="24"/>
          <w:szCs w:val="24"/>
        </w:rPr>
        <w:tab/>
      </w:r>
      <w:r w:rsidRPr="00AA069B">
        <w:rPr>
          <w:sz w:val="24"/>
          <w:szCs w:val="24"/>
        </w:rPr>
        <w:t>Учащимся оказывается существенная помощь педагогом (только</w:t>
      </w:r>
      <w:r>
        <w:rPr>
          <w:sz w:val="24"/>
          <w:szCs w:val="24"/>
        </w:rPr>
        <w:t xml:space="preserve"> </w:t>
      </w:r>
      <w:r w:rsidRPr="00AA069B">
        <w:rPr>
          <w:sz w:val="24"/>
          <w:szCs w:val="24"/>
        </w:rPr>
        <w:t>последнее действие или одно из действий ученик выполняет самостоятельно).</w:t>
      </w:r>
    </w:p>
    <w:p w:rsidR="005C5345" w:rsidRPr="00AA069B" w:rsidRDefault="00AA34F5" w:rsidP="002340B0">
      <w:pPr>
        <w:jc w:val="both"/>
        <w:rPr>
          <w:sz w:val="24"/>
          <w:szCs w:val="24"/>
        </w:rPr>
      </w:pPr>
      <w:r>
        <w:rPr>
          <w:sz w:val="24"/>
          <w:szCs w:val="24"/>
        </w:rPr>
        <w:tab/>
      </w:r>
      <w:r w:rsidR="005C5345" w:rsidRPr="00AA069B">
        <w:rPr>
          <w:sz w:val="24"/>
          <w:szCs w:val="24"/>
        </w:rPr>
        <w:t>Учащиеся выполняют действия с предметами только совместно «рука в</w:t>
      </w:r>
      <w:r w:rsidR="005C5345">
        <w:rPr>
          <w:sz w:val="24"/>
          <w:szCs w:val="24"/>
        </w:rPr>
        <w:t xml:space="preserve"> </w:t>
      </w:r>
      <w:r w:rsidR="005C5345" w:rsidRPr="00AA069B">
        <w:rPr>
          <w:sz w:val="24"/>
          <w:szCs w:val="24"/>
        </w:rPr>
        <w:t>руке» с взрослыми.</w:t>
      </w:r>
    </w:p>
    <w:p w:rsidR="00004D4A" w:rsidRDefault="00004D4A" w:rsidP="001A405C">
      <w:pPr>
        <w:pStyle w:val="a4"/>
        <w:spacing w:before="0" w:beforeAutospacing="0" w:after="0" w:afterAutospacing="0" w:line="276" w:lineRule="auto"/>
        <w:jc w:val="both"/>
        <w:rPr>
          <w:sz w:val="28"/>
          <w:szCs w:val="28"/>
        </w:rPr>
      </w:pPr>
    </w:p>
    <w:p w:rsidR="00004D4A" w:rsidRPr="002340B0" w:rsidRDefault="00E06DFC" w:rsidP="002340B0">
      <w:pPr>
        <w:spacing w:line="276" w:lineRule="auto"/>
        <w:jc w:val="center"/>
        <w:rPr>
          <w:b/>
          <w:sz w:val="24"/>
          <w:szCs w:val="24"/>
        </w:rPr>
      </w:pPr>
      <w:r w:rsidRPr="00E06DFC">
        <w:rPr>
          <w:b/>
          <w:sz w:val="24"/>
          <w:szCs w:val="24"/>
        </w:rPr>
        <w:t xml:space="preserve">СОДЕРЖАНИЕ </w:t>
      </w:r>
      <w:r w:rsidR="001A405C">
        <w:rPr>
          <w:b/>
          <w:sz w:val="24"/>
          <w:szCs w:val="24"/>
        </w:rPr>
        <w:t>КОРРЕКЦИОННОГО КУРСА</w:t>
      </w:r>
    </w:p>
    <w:p w:rsidR="00A558F4" w:rsidRPr="001A405C" w:rsidRDefault="001A405C" w:rsidP="002340B0">
      <w:pPr>
        <w:ind w:right="-1" w:firstLine="567"/>
        <w:jc w:val="both"/>
        <w:rPr>
          <w:rFonts w:cs="Times New Roman"/>
          <w:sz w:val="24"/>
          <w:szCs w:val="24"/>
        </w:rPr>
      </w:pPr>
      <w:proofErr w:type="gramStart"/>
      <w:r>
        <w:rPr>
          <w:rFonts w:cs="Times New Roman"/>
          <w:sz w:val="24"/>
          <w:szCs w:val="24"/>
        </w:rPr>
        <w:t xml:space="preserve">Рабочая программа </w:t>
      </w:r>
      <w:r>
        <w:rPr>
          <w:sz w:val="24"/>
          <w:szCs w:val="24"/>
        </w:rPr>
        <w:t>коррекционного курса «Сенсорное развитие»</w:t>
      </w:r>
      <w:r>
        <w:rPr>
          <w:rFonts w:cs="Times New Roman"/>
          <w:sz w:val="24"/>
          <w:szCs w:val="24"/>
        </w:rPr>
        <w:t xml:space="preserve"> разработана на основе федерального государственного образовательного</w:t>
      </w:r>
      <w:r>
        <w:rPr>
          <w:rFonts w:eastAsia="Times New Roman" w:cs="Times New Roman"/>
          <w:sz w:val="24"/>
          <w:szCs w:val="24"/>
        </w:rPr>
        <w:t xml:space="preserve"> стандарт</w:t>
      </w:r>
      <w:r>
        <w:rPr>
          <w:rFonts w:cs="Times New Roman"/>
          <w:sz w:val="24"/>
          <w:szCs w:val="24"/>
        </w:rPr>
        <w:t>а</w:t>
      </w:r>
      <w:r>
        <w:rPr>
          <w:rFonts w:eastAsia="Times New Roman" w:cs="Times New Roman"/>
          <w:sz w:val="24"/>
          <w:szCs w:val="24"/>
        </w:rPr>
        <w:t xml:space="preserve"> дл</w:t>
      </w:r>
      <w:r>
        <w:rPr>
          <w:rFonts w:cs="Times New Roman"/>
          <w:sz w:val="24"/>
          <w:szCs w:val="24"/>
        </w:rPr>
        <w:t>я</w:t>
      </w:r>
      <w:r>
        <w:rPr>
          <w:rFonts w:eastAsia="Times New Roman" w:cs="Times New Roman"/>
          <w:sz w:val="24"/>
          <w:szCs w:val="24"/>
        </w:rPr>
        <w:t xml:space="preserve"> детей с умственной отсталостью </w:t>
      </w:r>
      <w:r>
        <w:rPr>
          <w:rFonts w:cs="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roofErr w:type="gramEnd"/>
    </w:p>
    <w:p w:rsidR="002D10F5" w:rsidRPr="001A405C" w:rsidRDefault="00216EA6" w:rsidP="002340B0">
      <w:pPr>
        <w:shd w:val="clear" w:color="auto" w:fill="FFFFFF"/>
        <w:tabs>
          <w:tab w:val="left" w:pos="851"/>
        </w:tabs>
        <w:ind w:firstLine="567"/>
        <w:jc w:val="both"/>
        <w:rPr>
          <w:sz w:val="24"/>
          <w:szCs w:val="24"/>
          <w:shd w:val="clear" w:color="auto" w:fill="FFFFFF"/>
        </w:rPr>
      </w:pPr>
      <w:r w:rsidRPr="00A76B70">
        <w:rPr>
          <w:sz w:val="24"/>
          <w:szCs w:val="24"/>
          <w:shd w:val="clear" w:color="auto" w:fill="FFFFFF"/>
        </w:rPr>
        <w:t xml:space="preserve">Основная </w:t>
      </w:r>
      <w:r w:rsidRPr="00A76B70">
        <w:rPr>
          <w:b/>
          <w:bCs/>
          <w:iCs/>
          <w:sz w:val="24"/>
          <w:szCs w:val="24"/>
        </w:rPr>
        <w:t xml:space="preserve">цель </w:t>
      </w:r>
      <w:r w:rsidRPr="00A76B70">
        <w:rPr>
          <w:sz w:val="24"/>
          <w:szCs w:val="24"/>
          <w:shd w:val="clear" w:color="auto" w:fill="FFFFFF"/>
        </w:rPr>
        <w:t xml:space="preserve">данного курса </w:t>
      </w:r>
      <w:r w:rsidR="00ED0526">
        <w:rPr>
          <w:rFonts w:eastAsia="Times New Roman" w:cs="Times New Roman"/>
          <w:sz w:val="24"/>
          <w:szCs w:val="24"/>
          <w:lang w:eastAsia="ar-SA"/>
        </w:rPr>
        <w:t>–</w:t>
      </w:r>
      <w:r w:rsidR="002D10F5" w:rsidRPr="00A76B70">
        <w:rPr>
          <w:rFonts w:eastAsia="Times New Roman" w:cs="Times New Roman"/>
          <w:sz w:val="24"/>
          <w:szCs w:val="24"/>
          <w:lang w:eastAsia="ar-SA"/>
        </w:rPr>
        <w:t xml:space="preserve"> </w:t>
      </w:r>
      <w:r w:rsidR="008A40C0">
        <w:rPr>
          <w:sz w:val="24"/>
          <w:szCs w:val="24"/>
          <w:shd w:val="clear" w:color="auto" w:fill="FFFFFF"/>
        </w:rPr>
        <w:t xml:space="preserve">сенсомоторное и социальное развитие учащихся с тяжелыми и </w:t>
      </w:r>
      <w:r w:rsidR="008A40C0" w:rsidRPr="008A40C0">
        <w:rPr>
          <w:sz w:val="24"/>
          <w:szCs w:val="24"/>
          <w:shd w:val="clear" w:color="auto" w:fill="FFFFFF"/>
        </w:rPr>
        <w:t>(или) множественными физическими и (или) психическими нарушениями, включение их в социальное взаимодействие, улучшение качества их жизни.</w:t>
      </w:r>
    </w:p>
    <w:p w:rsidR="002D10F5" w:rsidRPr="002D10F5" w:rsidRDefault="002D10F5" w:rsidP="002340B0">
      <w:pPr>
        <w:suppressAutoHyphens/>
        <w:ind w:firstLine="567"/>
        <w:jc w:val="both"/>
        <w:rPr>
          <w:rFonts w:eastAsia="Times New Roman" w:cs="Times New Roman"/>
          <w:b/>
          <w:sz w:val="24"/>
          <w:szCs w:val="24"/>
          <w:lang w:eastAsia="ar-SA"/>
        </w:rPr>
      </w:pPr>
      <w:r w:rsidRPr="002D10F5">
        <w:rPr>
          <w:rFonts w:eastAsia="Times New Roman" w:cs="Times New Roman"/>
          <w:b/>
          <w:bCs/>
          <w:sz w:val="24"/>
          <w:szCs w:val="24"/>
          <w:lang w:eastAsia="ar-SA"/>
        </w:rPr>
        <w:t>Задачи:</w:t>
      </w:r>
    </w:p>
    <w:p w:rsidR="008A40C0" w:rsidRPr="008A40C0" w:rsidRDefault="008A40C0" w:rsidP="002340B0">
      <w:pPr>
        <w:pStyle w:val="a5"/>
        <w:numPr>
          <w:ilvl w:val="0"/>
          <w:numId w:val="40"/>
        </w:numPr>
        <w:shd w:val="clear" w:color="auto" w:fill="FFFFFF"/>
        <w:tabs>
          <w:tab w:val="left" w:pos="0"/>
        </w:tabs>
        <w:ind w:left="0" w:firstLine="0"/>
        <w:jc w:val="both"/>
        <w:rPr>
          <w:sz w:val="24"/>
          <w:szCs w:val="24"/>
          <w:shd w:val="clear" w:color="auto" w:fill="FFFFFF"/>
        </w:rPr>
      </w:pPr>
      <w:r>
        <w:rPr>
          <w:sz w:val="24"/>
          <w:szCs w:val="24"/>
          <w:shd w:val="clear" w:color="auto" w:fill="FFFFFF"/>
        </w:rPr>
        <w:t>создание</w:t>
      </w:r>
      <w:r w:rsidRPr="008A40C0">
        <w:rPr>
          <w:sz w:val="24"/>
          <w:szCs w:val="24"/>
          <w:shd w:val="clear" w:color="auto" w:fill="FFFFFF"/>
        </w:rPr>
        <w:t xml:space="preserve"> благоприятной</w:t>
      </w:r>
      <w:r w:rsidR="00607984">
        <w:rPr>
          <w:sz w:val="24"/>
          <w:szCs w:val="24"/>
          <w:shd w:val="clear" w:color="auto" w:fill="FFFFFF"/>
        </w:rPr>
        <w:t xml:space="preserve"> </w:t>
      </w:r>
      <w:r>
        <w:rPr>
          <w:sz w:val="24"/>
          <w:szCs w:val="24"/>
          <w:shd w:val="clear" w:color="auto" w:fill="FFFFFF"/>
        </w:rPr>
        <w:t xml:space="preserve">коррекционно-образовательной среды, </w:t>
      </w:r>
      <w:r w:rsidRPr="008A40C0">
        <w:rPr>
          <w:sz w:val="24"/>
          <w:szCs w:val="24"/>
          <w:shd w:val="clear" w:color="auto" w:fill="FFFFFF"/>
        </w:rPr>
        <w:t>обеспечивающей ка</w:t>
      </w:r>
      <w:r>
        <w:rPr>
          <w:sz w:val="24"/>
          <w:szCs w:val="24"/>
          <w:shd w:val="clear" w:color="auto" w:fill="FFFFFF"/>
        </w:rPr>
        <w:t>ждому учащемуся</w:t>
      </w:r>
      <w:r w:rsidRPr="008A40C0">
        <w:rPr>
          <w:sz w:val="24"/>
          <w:szCs w:val="24"/>
          <w:shd w:val="clear" w:color="auto" w:fill="FFFFFF"/>
        </w:rPr>
        <w:t xml:space="preserve"> успех и хорошее самочувствие;</w:t>
      </w:r>
    </w:p>
    <w:p w:rsidR="008A40C0" w:rsidRPr="008A40C0" w:rsidRDefault="008A40C0" w:rsidP="002340B0">
      <w:pPr>
        <w:pStyle w:val="a5"/>
        <w:numPr>
          <w:ilvl w:val="0"/>
          <w:numId w:val="40"/>
        </w:numPr>
        <w:shd w:val="clear" w:color="auto" w:fill="FFFFFF"/>
        <w:tabs>
          <w:tab w:val="left" w:pos="0"/>
        </w:tabs>
        <w:ind w:left="0" w:firstLine="0"/>
        <w:jc w:val="both"/>
        <w:rPr>
          <w:sz w:val="24"/>
          <w:szCs w:val="24"/>
          <w:shd w:val="clear" w:color="auto" w:fill="FFFFFF"/>
        </w:rPr>
      </w:pPr>
      <w:r>
        <w:rPr>
          <w:sz w:val="24"/>
          <w:szCs w:val="24"/>
          <w:shd w:val="clear" w:color="auto" w:fill="FFFFFF"/>
        </w:rPr>
        <w:t xml:space="preserve">развитие у учащегося сенсорных систем, способности видеть, </w:t>
      </w:r>
      <w:r w:rsidRPr="008A40C0">
        <w:rPr>
          <w:sz w:val="24"/>
          <w:szCs w:val="24"/>
          <w:shd w:val="clear" w:color="auto" w:fill="FFFFFF"/>
        </w:rPr>
        <w:t xml:space="preserve">слышать, осязать, различать вкус, запах; </w:t>
      </w:r>
    </w:p>
    <w:p w:rsidR="008A40C0" w:rsidRPr="008A40C0" w:rsidRDefault="008A40C0" w:rsidP="002340B0">
      <w:pPr>
        <w:pStyle w:val="a5"/>
        <w:numPr>
          <w:ilvl w:val="0"/>
          <w:numId w:val="40"/>
        </w:numPr>
        <w:shd w:val="clear" w:color="auto" w:fill="FFFFFF"/>
        <w:tabs>
          <w:tab w:val="left" w:pos="0"/>
        </w:tabs>
        <w:ind w:left="0" w:firstLine="0"/>
        <w:jc w:val="both"/>
        <w:rPr>
          <w:sz w:val="24"/>
          <w:szCs w:val="24"/>
          <w:shd w:val="clear" w:color="auto" w:fill="FFFFFF"/>
        </w:rPr>
      </w:pPr>
      <w:r w:rsidRPr="008A40C0">
        <w:rPr>
          <w:sz w:val="24"/>
          <w:szCs w:val="24"/>
          <w:shd w:val="clear" w:color="auto" w:fill="FFFFFF"/>
        </w:rPr>
        <w:t>формирование мелкой моторики и ручной умелости, способов и приемов двигательных действий в целях повышения бытовой самостоятельности;</w:t>
      </w:r>
    </w:p>
    <w:p w:rsidR="008A40C0" w:rsidRPr="008A40C0" w:rsidRDefault="008A40C0" w:rsidP="002340B0">
      <w:pPr>
        <w:pStyle w:val="a5"/>
        <w:numPr>
          <w:ilvl w:val="0"/>
          <w:numId w:val="40"/>
        </w:numPr>
        <w:shd w:val="clear" w:color="auto" w:fill="FFFFFF"/>
        <w:tabs>
          <w:tab w:val="left" w:pos="0"/>
        </w:tabs>
        <w:ind w:left="0" w:firstLine="0"/>
        <w:jc w:val="both"/>
        <w:rPr>
          <w:sz w:val="24"/>
          <w:szCs w:val="24"/>
          <w:shd w:val="clear" w:color="auto" w:fill="FFFFFF"/>
        </w:rPr>
      </w:pPr>
      <w:r w:rsidRPr="008A40C0">
        <w:rPr>
          <w:sz w:val="24"/>
          <w:szCs w:val="24"/>
          <w:shd w:val="clear" w:color="auto" w:fill="FFFFFF"/>
        </w:rPr>
        <w:lastRenderedPageBreak/>
        <w:t xml:space="preserve">формирование социально значимых сенсомоторных действий, важных и необходимых в повседневной жизни, умений приветствовать, просить, благодарить, сообщать о потребностях и возможностях; </w:t>
      </w:r>
    </w:p>
    <w:p w:rsidR="008A40C0" w:rsidRPr="008A40C0" w:rsidRDefault="008A40C0" w:rsidP="002340B0">
      <w:pPr>
        <w:pStyle w:val="a5"/>
        <w:numPr>
          <w:ilvl w:val="0"/>
          <w:numId w:val="40"/>
        </w:numPr>
        <w:shd w:val="clear" w:color="auto" w:fill="FFFFFF"/>
        <w:tabs>
          <w:tab w:val="left" w:pos="0"/>
        </w:tabs>
        <w:ind w:left="0" w:firstLine="0"/>
        <w:jc w:val="both"/>
        <w:rPr>
          <w:sz w:val="24"/>
          <w:szCs w:val="24"/>
          <w:shd w:val="clear" w:color="auto" w:fill="FFFFFF"/>
        </w:rPr>
      </w:pPr>
      <w:r w:rsidRPr="008A40C0">
        <w:rPr>
          <w:sz w:val="24"/>
          <w:szCs w:val="24"/>
          <w:shd w:val="clear" w:color="auto" w:fill="FFFFFF"/>
        </w:rPr>
        <w:t>формирование и развитие умений социального взаимодействия (выполнять сенсорное или моторное действие, работая в паре, в группе с взрослым и сверстниками);</w:t>
      </w:r>
    </w:p>
    <w:p w:rsidR="008A40C0" w:rsidRPr="008A40C0" w:rsidRDefault="008A40C0" w:rsidP="002340B0">
      <w:pPr>
        <w:pStyle w:val="a5"/>
        <w:numPr>
          <w:ilvl w:val="0"/>
          <w:numId w:val="40"/>
        </w:numPr>
        <w:shd w:val="clear" w:color="auto" w:fill="FFFFFF"/>
        <w:tabs>
          <w:tab w:val="left" w:pos="0"/>
        </w:tabs>
        <w:ind w:left="0" w:firstLine="0"/>
        <w:jc w:val="both"/>
        <w:rPr>
          <w:sz w:val="24"/>
          <w:szCs w:val="24"/>
          <w:shd w:val="clear" w:color="auto" w:fill="FFFFFF"/>
        </w:rPr>
      </w:pPr>
      <w:r w:rsidRPr="008A40C0">
        <w:rPr>
          <w:sz w:val="24"/>
          <w:szCs w:val="24"/>
          <w:shd w:val="clear" w:color="auto" w:fill="FFFFFF"/>
        </w:rPr>
        <w:t>развитие умений ориентировки в окружающем предметном мире в процессе овладения  сенсомоторной деятельностью, овладения поисковыми способами ориентировочных действий;</w:t>
      </w:r>
    </w:p>
    <w:p w:rsidR="008A40C0" w:rsidRDefault="008A40C0" w:rsidP="002340B0">
      <w:pPr>
        <w:pStyle w:val="a5"/>
        <w:numPr>
          <w:ilvl w:val="0"/>
          <w:numId w:val="40"/>
        </w:numPr>
        <w:shd w:val="clear" w:color="auto" w:fill="FFFFFF"/>
        <w:tabs>
          <w:tab w:val="left" w:pos="0"/>
        </w:tabs>
        <w:ind w:left="0" w:firstLine="0"/>
        <w:jc w:val="both"/>
        <w:rPr>
          <w:sz w:val="24"/>
          <w:szCs w:val="24"/>
          <w:shd w:val="clear" w:color="auto" w:fill="FFFFFF"/>
        </w:rPr>
      </w:pPr>
      <w:r w:rsidRPr="008A40C0">
        <w:rPr>
          <w:sz w:val="24"/>
          <w:szCs w:val="24"/>
          <w:shd w:val="clear" w:color="auto" w:fill="FFFFFF"/>
        </w:rPr>
        <w:t xml:space="preserve">повышение сознательности и самостоятельности в повседневной жизни, </w:t>
      </w:r>
      <w:r>
        <w:rPr>
          <w:sz w:val="24"/>
          <w:szCs w:val="24"/>
          <w:shd w:val="clear" w:color="auto" w:fill="FFFFFF"/>
        </w:rPr>
        <w:t>обеспечивая усиление практической направленности проводимой</w:t>
      </w:r>
      <w:r w:rsidRPr="008A40C0">
        <w:rPr>
          <w:sz w:val="24"/>
          <w:szCs w:val="24"/>
          <w:shd w:val="clear" w:color="auto" w:fill="FFFFFF"/>
        </w:rPr>
        <w:t xml:space="preserve"> работы, подключение эмоциональных стимулов;</w:t>
      </w:r>
    </w:p>
    <w:p w:rsidR="008A40C0" w:rsidRDefault="008A40C0" w:rsidP="002340B0">
      <w:pPr>
        <w:pStyle w:val="a5"/>
        <w:numPr>
          <w:ilvl w:val="0"/>
          <w:numId w:val="40"/>
        </w:numPr>
        <w:shd w:val="clear" w:color="auto" w:fill="FFFFFF"/>
        <w:tabs>
          <w:tab w:val="left" w:pos="0"/>
        </w:tabs>
        <w:ind w:left="0" w:firstLine="0"/>
        <w:jc w:val="both"/>
        <w:rPr>
          <w:sz w:val="24"/>
          <w:szCs w:val="24"/>
          <w:shd w:val="clear" w:color="auto" w:fill="FFFFFF"/>
        </w:rPr>
      </w:pPr>
      <w:r>
        <w:rPr>
          <w:sz w:val="24"/>
          <w:szCs w:val="24"/>
          <w:shd w:val="clear" w:color="auto" w:fill="FFFFFF"/>
        </w:rPr>
        <w:t xml:space="preserve">приобщение к </w:t>
      </w:r>
      <w:r w:rsidRPr="008A40C0">
        <w:rPr>
          <w:sz w:val="24"/>
          <w:szCs w:val="24"/>
          <w:shd w:val="clear" w:color="auto" w:fill="FFFFFF"/>
        </w:rPr>
        <w:t>б</w:t>
      </w:r>
      <w:r>
        <w:rPr>
          <w:sz w:val="24"/>
          <w:szCs w:val="24"/>
          <w:shd w:val="clear" w:color="auto" w:fill="FFFFFF"/>
        </w:rPr>
        <w:t>азовым национальным ценностям в</w:t>
      </w:r>
      <w:r w:rsidRPr="008A40C0">
        <w:rPr>
          <w:sz w:val="24"/>
          <w:szCs w:val="24"/>
          <w:shd w:val="clear" w:color="auto" w:fill="FFFFFF"/>
        </w:rPr>
        <w:t xml:space="preserve"> процессе осуществления сенсомоторных действий и включения в социальные связи.</w:t>
      </w:r>
    </w:p>
    <w:p w:rsidR="008A40C0" w:rsidRPr="008A40C0" w:rsidRDefault="008A40C0" w:rsidP="002340B0">
      <w:pPr>
        <w:pStyle w:val="a5"/>
        <w:shd w:val="clear" w:color="auto" w:fill="FFFFFF"/>
        <w:tabs>
          <w:tab w:val="left" w:pos="0"/>
        </w:tabs>
        <w:ind w:left="0"/>
        <w:jc w:val="both"/>
        <w:rPr>
          <w:sz w:val="24"/>
          <w:szCs w:val="24"/>
          <w:shd w:val="clear" w:color="auto" w:fill="FFFFFF"/>
        </w:rPr>
      </w:pPr>
    </w:p>
    <w:p w:rsidR="00216EA6" w:rsidRPr="00361178" w:rsidRDefault="00216EA6" w:rsidP="002340B0">
      <w:pPr>
        <w:shd w:val="clear" w:color="auto" w:fill="FFFFFF"/>
        <w:tabs>
          <w:tab w:val="left" w:pos="851"/>
        </w:tabs>
        <w:ind w:firstLine="567"/>
        <w:jc w:val="both"/>
        <w:rPr>
          <w:sz w:val="24"/>
          <w:szCs w:val="24"/>
        </w:rPr>
      </w:pPr>
      <w:r w:rsidRPr="00361178">
        <w:rPr>
          <w:sz w:val="24"/>
          <w:szCs w:val="24"/>
        </w:rPr>
        <w:t>В соответствии</w:t>
      </w:r>
      <w:r w:rsidR="00CD070D" w:rsidRPr="00361178">
        <w:rPr>
          <w:sz w:val="24"/>
          <w:szCs w:val="24"/>
        </w:rPr>
        <w:t xml:space="preserve"> с учебным планом </w:t>
      </w:r>
      <w:r w:rsidR="00A8187B" w:rsidRPr="00361178">
        <w:rPr>
          <w:sz w:val="24"/>
          <w:szCs w:val="24"/>
        </w:rPr>
        <w:t>учреждения</w:t>
      </w:r>
      <w:r w:rsidRPr="00361178">
        <w:rPr>
          <w:sz w:val="24"/>
          <w:szCs w:val="24"/>
        </w:rPr>
        <w:t xml:space="preserve"> рабочая программа рассчитана на </w:t>
      </w:r>
      <w:r w:rsidR="0059651A">
        <w:rPr>
          <w:b/>
          <w:sz w:val="24"/>
          <w:szCs w:val="24"/>
        </w:rPr>
        <w:t>70</w:t>
      </w:r>
      <w:r w:rsidR="00CD070D" w:rsidRPr="00361178">
        <w:rPr>
          <w:sz w:val="24"/>
          <w:szCs w:val="24"/>
        </w:rPr>
        <w:t xml:space="preserve"> часов (2 раза</w:t>
      </w:r>
      <w:r w:rsidRPr="00361178">
        <w:rPr>
          <w:sz w:val="24"/>
          <w:szCs w:val="24"/>
        </w:rPr>
        <w:t xml:space="preserve"> в неделю)</w:t>
      </w:r>
      <w:r w:rsidR="00CD070D" w:rsidRPr="00361178">
        <w:rPr>
          <w:sz w:val="24"/>
          <w:szCs w:val="24"/>
        </w:rPr>
        <w:t xml:space="preserve"> в течение 1 дополнительного и 1 года обучения</w:t>
      </w:r>
      <w:r w:rsidR="00EF00F3" w:rsidRPr="00361178">
        <w:rPr>
          <w:sz w:val="24"/>
          <w:szCs w:val="24"/>
        </w:rPr>
        <w:t xml:space="preserve"> (класса)</w:t>
      </w:r>
      <w:r w:rsidR="00CD070D" w:rsidRPr="00361178">
        <w:rPr>
          <w:sz w:val="24"/>
          <w:szCs w:val="24"/>
        </w:rPr>
        <w:t xml:space="preserve">, </w:t>
      </w:r>
      <w:r w:rsidR="0059651A">
        <w:rPr>
          <w:b/>
          <w:sz w:val="24"/>
          <w:szCs w:val="24"/>
        </w:rPr>
        <w:t>72 часа</w:t>
      </w:r>
      <w:r w:rsidR="00CD070D" w:rsidRPr="00361178">
        <w:rPr>
          <w:b/>
          <w:sz w:val="24"/>
          <w:szCs w:val="24"/>
        </w:rPr>
        <w:t xml:space="preserve"> (</w:t>
      </w:r>
      <w:r w:rsidR="00CD070D" w:rsidRPr="00361178">
        <w:rPr>
          <w:sz w:val="24"/>
          <w:szCs w:val="24"/>
        </w:rPr>
        <w:t>2 раза в неделю) в течение 2-го, 3-го и 4-го годов обучения</w:t>
      </w:r>
      <w:r w:rsidR="00EF00F3" w:rsidRPr="00361178">
        <w:rPr>
          <w:sz w:val="24"/>
          <w:szCs w:val="24"/>
        </w:rPr>
        <w:t xml:space="preserve"> (классов)</w:t>
      </w:r>
      <w:r w:rsidRPr="00361178">
        <w:rPr>
          <w:sz w:val="24"/>
          <w:szCs w:val="24"/>
        </w:rPr>
        <w:t>.</w:t>
      </w:r>
      <w:r w:rsidR="002D10F5" w:rsidRPr="00361178">
        <w:rPr>
          <w:sz w:val="24"/>
          <w:szCs w:val="24"/>
        </w:rPr>
        <w:t xml:space="preserve"> Продолжительность каждого занятия - 25 минут. Занятия проводятся в индивидуальной и подгрупповой формах.</w:t>
      </w:r>
    </w:p>
    <w:p w:rsidR="00AA18A5" w:rsidRDefault="00163089" w:rsidP="002340B0">
      <w:pPr>
        <w:ind w:right="-285" w:firstLine="567"/>
        <w:jc w:val="both"/>
        <w:rPr>
          <w:sz w:val="24"/>
          <w:szCs w:val="24"/>
        </w:rPr>
      </w:pPr>
      <w:r w:rsidRPr="00361178">
        <w:rPr>
          <w:sz w:val="24"/>
          <w:szCs w:val="24"/>
        </w:rPr>
        <w:t>Срок реализации программы – 5 лет.</w:t>
      </w:r>
      <w:r w:rsidR="00A8187B">
        <w:rPr>
          <w:sz w:val="24"/>
          <w:szCs w:val="24"/>
        </w:rPr>
        <w:t xml:space="preserve"> </w:t>
      </w:r>
    </w:p>
    <w:p w:rsidR="00AA18A5" w:rsidRDefault="00AA18A5" w:rsidP="002340B0">
      <w:pPr>
        <w:shd w:val="clear" w:color="auto" w:fill="FFFFFF"/>
        <w:tabs>
          <w:tab w:val="left" w:pos="851"/>
        </w:tabs>
        <w:ind w:firstLine="567"/>
        <w:jc w:val="both"/>
        <w:rPr>
          <w:sz w:val="24"/>
          <w:szCs w:val="24"/>
        </w:rPr>
      </w:pPr>
      <w:r w:rsidRPr="00AA18A5">
        <w:rPr>
          <w:b/>
          <w:sz w:val="24"/>
          <w:szCs w:val="24"/>
        </w:rPr>
        <w:t>Каждое занятие</w:t>
      </w:r>
      <w:r>
        <w:rPr>
          <w:sz w:val="24"/>
          <w:szCs w:val="24"/>
        </w:rPr>
        <w:t xml:space="preserve"> состоит из трех этапов:</w:t>
      </w:r>
    </w:p>
    <w:p w:rsidR="00AA18A5" w:rsidRPr="00AA18A5" w:rsidRDefault="00AA18A5" w:rsidP="002340B0">
      <w:pPr>
        <w:pStyle w:val="a5"/>
        <w:numPr>
          <w:ilvl w:val="0"/>
          <w:numId w:val="27"/>
        </w:numPr>
        <w:shd w:val="clear" w:color="auto" w:fill="FFFFFF"/>
        <w:tabs>
          <w:tab w:val="left" w:pos="0"/>
        </w:tabs>
        <w:ind w:left="0" w:firstLine="0"/>
        <w:jc w:val="both"/>
        <w:rPr>
          <w:sz w:val="24"/>
          <w:szCs w:val="24"/>
        </w:rPr>
      </w:pPr>
      <w:r w:rsidRPr="00ED0526">
        <w:rPr>
          <w:b/>
          <w:i/>
          <w:sz w:val="24"/>
          <w:szCs w:val="24"/>
        </w:rPr>
        <w:t>организационно-подготовительный этап:</w:t>
      </w:r>
      <w:r w:rsidRPr="00AA18A5">
        <w:rPr>
          <w:sz w:val="24"/>
          <w:szCs w:val="24"/>
        </w:rPr>
        <w:t xml:space="preserve"> упражнения,  направленные на снятие </w:t>
      </w:r>
      <w:proofErr w:type="spellStart"/>
      <w:r w:rsidRPr="00AA18A5">
        <w:rPr>
          <w:sz w:val="24"/>
          <w:szCs w:val="24"/>
        </w:rPr>
        <w:t>психомышечного</w:t>
      </w:r>
      <w:proofErr w:type="spellEnd"/>
      <w:r w:rsidRPr="00AA18A5">
        <w:rPr>
          <w:sz w:val="24"/>
          <w:szCs w:val="24"/>
        </w:rPr>
        <w:t xml:space="preserve"> напряжения, развитие концентрации внимания детей, пальчиковая гимнастика, упражнения на повышение энергетического потенциала, создание положительного настроя к продуктивной совместной деятельности;</w:t>
      </w:r>
    </w:p>
    <w:p w:rsidR="00AA18A5" w:rsidRPr="00AA18A5" w:rsidRDefault="00AA18A5" w:rsidP="002340B0">
      <w:pPr>
        <w:pStyle w:val="a5"/>
        <w:numPr>
          <w:ilvl w:val="0"/>
          <w:numId w:val="27"/>
        </w:numPr>
        <w:shd w:val="clear" w:color="auto" w:fill="FFFFFF"/>
        <w:tabs>
          <w:tab w:val="left" w:pos="0"/>
        </w:tabs>
        <w:ind w:left="0" w:firstLine="0"/>
        <w:jc w:val="both"/>
        <w:rPr>
          <w:sz w:val="24"/>
          <w:szCs w:val="24"/>
        </w:rPr>
      </w:pPr>
      <w:r w:rsidRPr="00ED0526">
        <w:rPr>
          <w:b/>
          <w:i/>
          <w:sz w:val="24"/>
          <w:szCs w:val="24"/>
        </w:rPr>
        <w:t>основной этап:</w:t>
      </w:r>
      <w:r w:rsidRPr="00AA18A5">
        <w:rPr>
          <w:sz w:val="24"/>
          <w:szCs w:val="24"/>
        </w:rPr>
        <w:t xml:space="preserve"> повторение пройденного и реализацию соответствующего раздела программы;</w:t>
      </w:r>
    </w:p>
    <w:p w:rsidR="00AA18A5" w:rsidRPr="00AA18A5" w:rsidRDefault="00AA18A5" w:rsidP="002340B0">
      <w:pPr>
        <w:pStyle w:val="a5"/>
        <w:numPr>
          <w:ilvl w:val="0"/>
          <w:numId w:val="27"/>
        </w:numPr>
        <w:shd w:val="clear" w:color="auto" w:fill="FFFFFF"/>
        <w:tabs>
          <w:tab w:val="left" w:pos="0"/>
        </w:tabs>
        <w:ind w:left="0" w:firstLine="0"/>
        <w:jc w:val="both"/>
        <w:rPr>
          <w:sz w:val="24"/>
          <w:szCs w:val="24"/>
        </w:rPr>
      </w:pPr>
      <w:r w:rsidRPr="00ED0526">
        <w:rPr>
          <w:b/>
          <w:i/>
          <w:sz w:val="24"/>
          <w:szCs w:val="24"/>
        </w:rPr>
        <w:t xml:space="preserve">заключительный этап: </w:t>
      </w:r>
      <w:r w:rsidRPr="00AA18A5">
        <w:rPr>
          <w:sz w:val="24"/>
          <w:szCs w:val="24"/>
        </w:rPr>
        <w:t xml:space="preserve">закрепление </w:t>
      </w:r>
      <w:proofErr w:type="gramStart"/>
      <w:r w:rsidRPr="00AA18A5">
        <w:rPr>
          <w:sz w:val="24"/>
          <w:szCs w:val="24"/>
        </w:rPr>
        <w:t>пройденного</w:t>
      </w:r>
      <w:proofErr w:type="gramEnd"/>
      <w:r w:rsidRPr="00AA18A5">
        <w:rPr>
          <w:sz w:val="24"/>
          <w:szCs w:val="24"/>
        </w:rPr>
        <w:t>, рефлексия.</w:t>
      </w:r>
    </w:p>
    <w:p w:rsidR="000B0A03" w:rsidRDefault="000B0A03" w:rsidP="005C5345">
      <w:pPr>
        <w:shd w:val="clear" w:color="auto" w:fill="FFFFFF"/>
        <w:jc w:val="center"/>
        <w:rPr>
          <w:b/>
          <w:sz w:val="24"/>
          <w:szCs w:val="24"/>
        </w:rPr>
      </w:pPr>
    </w:p>
    <w:p w:rsidR="005C5345" w:rsidRDefault="00AF67DF" w:rsidP="005C5345">
      <w:pPr>
        <w:shd w:val="clear" w:color="auto" w:fill="FFFFFF"/>
        <w:jc w:val="center"/>
        <w:rPr>
          <w:b/>
          <w:sz w:val="24"/>
          <w:szCs w:val="24"/>
        </w:rPr>
      </w:pPr>
      <w:r w:rsidRPr="001A405C">
        <w:rPr>
          <w:b/>
          <w:sz w:val="24"/>
          <w:szCs w:val="24"/>
        </w:rPr>
        <w:t xml:space="preserve">Психолого-педагогическая характеристика </w:t>
      </w:r>
      <w:proofErr w:type="gramStart"/>
      <w:r w:rsidRPr="001A405C">
        <w:rPr>
          <w:b/>
          <w:sz w:val="24"/>
          <w:szCs w:val="24"/>
        </w:rPr>
        <w:t>обучающихся</w:t>
      </w:r>
      <w:proofErr w:type="gramEnd"/>
    </w:p>
    <w:p w:rsidR="005C5345" w:rsidRDefault="005C5345" w:rsidP="005C5345">
      <w:pPr>
        <w:shd w:val="clear" w:color="auto" w:fill="FFFFFF"/>
        <w:jc w:val="center"/>
        <w:rPr>
          <w:b/>
          <w:sz w:val="24"/>
          <w:szCs w:val="24"/>
        </w:rPr>
      </w:pPr>
    </w:p>
    <w:p w:rsidR="005C5345" w:rsidRDefault="005C5345" w:rsidP="005C5345">
      <w:pPr>
        <w:shd w:val="clear" w:color="auto" w:fill="FFFFFF"/>
        <w:jc w:val="both"/>
        <w:rPr>
          <w:rFonts w:cs="Times New Roman"/>
          <w:sz w:val="24"/>
          <w:szCs w:val="24"/>
        </w:rPr>
      </w:pPr>
      <w:r>
        <w:rPr>
          <w:rFonts w:cs="Times New Roman"/>
          <w:sz w:val="24"/>
          <w:szCs w:val="24"/>
        </w:rPr>
        <w:tab/>
      </w:r>
      <w:proofErr w:type="gramStart"/>
      <w:r w:rsidR="00A558F4">
        <w:rPr>
          <w:rFonts w:cs="Times New Roman"/>
          <w:sz w:val="24"/>
          <w:szCs w:val="24"/>
        </w:rPr>
        <w:t xml:space="preserve">Для обучающихся, получающих образование по </w:t>
      </w:r>
      <w:r w:rsidR="00D26B7B" w:rsidRPr="00A65507">
        <w:rPr>
          <w:rFonts w:cs="Times New Roman"/>
          <w:sz w:val="24"/>
          <w:szCs w:val="24"/>
        </w:rPr>
        <w:t xml:space="preserve">варианту </w:t>
      </w:r>
      <w:r w:rsidR="00A558F4">
        <w:rPr>
          <w:rFonts w:cs="Times New Roman"/>
          <w:sz w:val="24"/>
          <w:szCs w:val="24"/>
        </w:rPr>
        <w:t xml:space="preserve">2 АООП образования обучающихся с умеренной, тяжелой, </w:t>
      </w:r>
      <w:r w:rsidR="00D26B7B" w:rsidRPr="00A65507">
        <w:rPr>
          <w:rFonts w:cs="Times New Roman"/>
          <w:sz w:val="24"/>
          <w:szCs w:val="24"/>
        </w:rPr>
        <w:t>глубокой умственной отсталостью (интеллектуальными нарушениями), с тяжелыми и множеств</w:t>
      </w:r>
      <w:r w:rsidR="00A558F4">
        <w:rPr>
          <w:rFonts w:cs="Times New Roman"/>
          <w:sz w:val="24"/>
          <w:szCs w:val="24"/>
        </w:rPr>
        <w:t>енными нарушениями</w:t>
      </w:r>
      <w:r w:rsidR="00D26B7B" w:rsidRPr="00A65507">
        <w:rPr>
          <w:rFonts w:cs="Times New Roman"/>
          <w:sz w:val="24"/>
          <w:szCs w:val="24"/>
        </w:rPr>
        <w:t xml:space="preserve"> развития, характерно интеллектуальное и психофизическое недоразвитие в умеренной, тяжелой или глубокой степени, которое может сочетаться с локальными или с</w:t>
      </w:r>
      <w:r w:rsidR="00A558F4">
        <w:rPr>
          <w:rFonts w:cs="Times New Roman"/>
          <w:sz w:val="24"/>
          <w:szCs w:val="24"/>
        </w:rPr>
        <w:t xml:space="preserve">истемными  нарушениями  зрения, слуха, опорно-двигательного </w:t>
      </w:r>
      <w:r w:rsidR="00D26B7B" w:rsidRPr="00A65507">
        <w:rPr>
          <w:rFonts w:cs="Times New Roman"/>
          <w:sz w:val="24"/>
          <w:szCs w:val="24"/>
        </w:rPr>
        <w:t>аппарата, расстро</w:t>
      </w:r>
      <w:r w:rsidR="00A558F4">
        <w:rPr>
          <w:rFonts w:cs="Times New Roman"/>
          <w:sz w:val="24"/>
          <w:szCs w:val="24"/>
        </w:rPr>
        <w:t xml:space="preserve">йствами аутистического спектра, эмоционально-волевой </w:t>
      </w:r>
      <w:r w:rsidR="00D26B7B" w:rsidRPr="00A65507">
        <w:rPr>
          <w:rFonts w:cs="Times New Roman"/>
          <w:sz w:val="24"/>
          <w:szCs w:val="24"/>
        </w:rPr>
        <w:t>сферы, выраженными в различной степени тяжести.</w:t>
      </w:r>
      <w:proofErr w:type="gramEnd"/>
      <w:r w:rsidR="00D26B7B" w:rsidRPr="00A65507">
        <w:rPr>
          <w:rFonts w:cs="Times New Roman"/>
          <w:sz w:val="24"/>
          <w:szCs w:val="24"/>
        </w:rPr>
        <w:t xml:space="preserve"> У неко</w:t>
      </w:r>
      <w:r w:rsidR="00A558F4">
        <w:rPr>
          <w:rFonts w:cs="Times New Roman"/>
          <w:sz w:val="24"/>
          <w:szCs w:val="24"/>
        </w:rPr>
        <w:t xml:space="preserve">торых детей выявляются текущие психические и соматические заболевания, которые </w:t>
      </w:r>
      <w:r w:rsidR="00D26B7B" w:rsidRPr="00A65507">
        <w:rPr>
          <w:rFonts w:cs="Times New Roman"/>
          <w:sz w:val="24"/>
          <w:szCs w:val="24"/>
        </w:rPr>
        <w:t>значительно осложняют их индивидуальное развитие и обучение.</w:t>
      </w:r>
    </w:p>
    <w:p w:rsidR="005C5345" w:rsidRDefault="005C5345" w:rsidP="005C5345">
      <w:pPr>
        <w:shd w:val="clear" w:color="auto" w:fill="FFFFFF"/>
        <w:jc w:val="both"/>
        <w:rPr>
          <w:rFonts w:cs="Times New Roman"/>
          <w:sz w:val="24"/>
          <w:szCs w:val="24"/>
        </w:rPr>
      </w:pPr>
      <w:r>
        <w:rPr>
          <w:rFonts w:cs="Times New Roman"/>
          <w:sz w:val="24"/>
          <w:szCs w:val="24"/>
        </w:rPr>
        <w:tab/>
      </w:r>
      <w:r w:rsidR="00A558F4">
        <w:rPr>
          <w:rFonts w:cs="Times New Roman"/>
          <w:sz w:val="24"/>
          <w:szCs w:val="24"/>
        </w:rPr>
        <w:t>Дети с умеренной и тяжелой умственной отсталостью</w:t>
      </w:r>
      <w:r w:rsidR="00D26B7B" w:rsidRPr="00A65507">
        <w:rPr>
          <w:rFonts w:cs="Times New Roman"/>
          <w:sz w:val="24"/>
          <w:szCs w:val="24"/>
        </w:rPr>
        <w:t xml:space="preserve"> отличаются выраженным недоразвитием мыслительной деятель</w:t>
      </w:r>
      <w:r w:rsidR="00A558F4">
        <w:rPr>
          <w:rFonts w:cs="Times New Roman"/>
          <w:sz w:val="24"/>
          <w:szCs w:val="24"/>
        </w:rPr>
        <w:t>ности, препятствующим освоению предметных учебных знаний. Дети одного возраста характеризуются разной степенью выраженности</w:t>
      </w:r>
      <w:r w:rsidR="00D26B7B" w:rsidRPr="00A65507">
        <w:rPr>
          <w:rFonts w:cs="Times New Roman"/>
          <w:sz w:val="24"/>
          <w:szCs w:val="24"/>
        </w:rPr>
        <w:t xml:space="preserve"> интеллектуального снижения и психофизического развития, уровень сформированности той или иной психической функции, практического</w:t>
      </w:r>
      <w:r w:rsidR="00A558F4">
        <w:rPr>
          <w:rFonts w:cs="Times New Roman"/>
          <w:sz w:val="24"/>
          <w:szCs w:val="24"/>
        </w:rPr>
        <w:t xml:space="preserve"> навыка может быть </w:t>
      </w:r>
      <w:proofErr w:type="gramStart"/>
      <w:r w:rsidR="00A558F4">
        <w:rPr>
          <w:rFonts w:cs="Times New Roman"/>
          <w:sz w:val="24"/>
          <w:szCs w:val="24"/>
        </w:rPr>
        <w:t xml:space="preserve">существенно </w:t>
      </w:r>
      <w:r w:rsidR="00D26B7B" w:rsidRPr="00A65507">
        <w:rPr>
          <w:rFonts w:cs="Times New Roman"/>
          <w:sz w:val="24"/>
          <w:szCs w:val="24"/>
        </w:rPr>
        <w:t>различен</w:t>
      </w:r>
      <w:proofErr w:type="gramEnd"/>
      <w:r w:rsidR="00D26B7B" w:rsidRPr="00A65507">
        <w:rPr>
          <w:rFonts w:cs="Times New Roman"/>
          <w:sz w:val="24"/>
          <w:szCs w:val="24"/>
        </w:rPr>
        <w:t>. Наряду с нарушением базовых психическ</w:t>
      </w:r>
      <w:r w:rsidR="00A558F4">
        <w:rPr>
          <w:rFonts w:cs="Times New Roman"/>
          <w:sz w:val="24"/>
          <w:szCs w:val="24"/>
        </w:rPr>
        <w:t>их функций: памяти и мышления, отмечается</w:t>
      </w:r>
      <w:r w:rsidR="00D26B7B" w:rsidRPr="00A65507">
        <w:rPr>
          <w:rFonts w:cs="Times New Roman"/>
          <w:sz w:val="24"/>
          <w:szCs w:val="24"/>
        </w:rPr>
        <w:t xml:space="preserve"> своеобразное </w:t>
      </w:r>
      <w:r w:rsidR="00A558F4">
        <w:rPr>
          <w:rFonts w:cs="Times New Roman"/>
          <w:sz w:val="24"/>
          <w:szCs w:val="24"/>
        </w:rPr>
        <w:t xml:space="preserve">нарушение всех структурных компонентов </w:t>
      </w:r>
      <w:r w:rsidR="00D26B7B" w:rsidRPr="00A558F4">
        <w:rPr>
          <w:rFonts w:cs="Times New Roman"/>
          <w:sz w:val="24"/>
          <w:szCs w:val="24"/>
        </w:rPr>
        <w:t>речи:</w:t>
      </w:r>
      <w:r w:rsidR="00A558F4">
        <w:rPr>
          <w:rFonts w:cs="Times New Roman"/>
          <w:sz w:val="24"/>
          <w:szCs w:val="24"/>
        </w:rPr>
        <w:t xml:space="preserve"> фонетико-фонематического,</w:t>
      </w:r>
      <w:r w:rsidR="00D26B7B" w:rsidRPr="00A65507">
        <w:rPr>
          <w:rFonts w:cs="Times New Roman"/>
          <w:sz w:val="24"/>
          <w:szCs w:val="24"/>
        </w:rPr>
        <w:t xml:space="preserve"> ле</w:t>
      </w:r>
      <w:r w:rsidR="00A558F4">
        <w:rPr>
          <w:rFonts w:cs="Times New Roman"/>
          <w:sz w:val="24"/>
          <w:szCs w:val="24"/>
        </w:rPr>
        <w:t>ксического  и грамматического. У детей с умеренной и тяжелой степенью</w:t>
      </w:r>
      <w:r w:rsidR="00D26B7B" w:rsidRPr="00A65507">
        <w:rPr>
          <w:rFonts w:cs="Times New Roman"/>
          <w:sz w:val="24"/>
          <w:szCs w:val="24"/>
        </w:rPr>
        <w:t xml:space="preserve">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w:t>
      </w:r>
    </w:p>
    <w:p w:rsidR="005C5345" w:rsidRDefault="005C5345" w:rsidP="005C5345">
      <w:pPr>
        <w:shd w:val="clear" w:color="auto" w:fill="FFFFFF"/>
        <w:jc w:val="both"/>
        <w:rPr>
          <w:rFonts w:cs="Times New Roman"/>
          <w:sz w:val="24"/>
          <w:szCs w:val="24"/>
        </w:rPr>
      </w:pPr>
      <w:r>
        <w:rPr>
          <w:rFonts w:cs="Times New Roman"/>
          <w:sz w:val="24"/>
          <w:szCs w:val="24"/>
        </w:rPr>
        <w:tab/>
      </w:r>
      <w:r w:rsidR="00D26B7B" w:rsidRPr="00A65507">
        <w:rPr>
          <w:rFonts w:cs="Times New Roman"/>
          <w:sz w:val="24"/>
          <w:szCs w:val="24"/>
        </w:rPr>
        <w:t xml:space="preserve">По уровню сформированности речи выделяются дети с отсутствием речи, со </w:t>
      </w:r>
      <w:proofErr w:type="spellStart"/>
      <w:r w:rsidR="00D26B7B" w:rsidRPr="00A65507">
        <w:rPr>
          <w:rFonts w:cs="Times New Roman"/>
          <w:sz w:val="24"/>
          <w:szCs w:val="24"/>
        </w:rPr>
        <w:t>звукокомплексами</w:t>
      </w:r>
      <w:proofErr w:type="spellEnd"/>
      <w:r w:rsidR="00D26B7B" w:rsidRPr="00A65507">
        <w:rPr>
          <w:rFonts w:cs="Times New Roman"/>
          <w:sz w:val="24"/>
          <w:szCs w:val="24"/>
        </w:rPr>
        <w:t>, с высказыванием на уровне от</w:t>
      </w:r>
      <w:r w:rsidR="00A558F4">
        <w:rPr>
          <w:rFonts w:cs="Times New Roman"/>
          <w:sz w:val="24"/>
          <w:szCs w:val="24"/>
        </w:rPr>
        <w:t>дельных слов, с наличием фраз. При этом речь невнятная, косноязычная, малораспространенная,</w:t>
      </w:r>
      <w:r w:rsidR="00D26B7B" w:rsidRPr="00A65507">
        <w:rPr>
          <w:rFonts w:cs="Times New Roman"/>
          <w:sz w:val="24"/>
          <w:szCs w:val="24"/>
        </w:rPr>
        <w:t xml:space="preserve"> с </w:t>
      </w:r>
      <w:proofErr w:type="spellStart"/>
      <w:r w:rsidR="00D26B7B" w:rsidRPr="00A65507">
        <w:rPr>
          <w:rFonts w:cs="Times New Roman"/>
          <w:sz w:val="24"/>
          <w:szCs w:val="24"/>
        </w:rPr>
        <w:t>аграмматизмами</w:t>
      </w:r>
      <w:proofErr w:type="spellEnd"/>
      <w:r w:rsidR="00D26B7B" w:rsidRPr="00A65507">
        <w:rPr>
          <w:rFonts w:cs="Times New Roman"/>
          <w:sz w:val="24"/>
          <w:szCs w:val="24"/>
        </w:rPr>
        <w:t>. Ввиду этого при обучении больше</w:t>
      </w:r>
      <w:r w:rsidR="00A558F4">
        <w:rPr>
          <w:rFonts w:cs="Times New Roman"/>
          <w:sz w:val="24"/>
          <w:szCs w:val="24"/>
        </w:rPr>
        <w:t xml:space="preserve">й части данной категории детей используют </w:t>
      </w:r>
      <w:r w:rsidR="00D26B7B" w:rsidRPr="00A65507">
        <w:rPr>
          <w:rFonts w:cs="Times New Roman"/>
          <w:sz w:val="24"/>
          <w:szCs w:val="24"/>
        </w:rPr>
        <w:t>разноо</w:t>
      </w:r>
      <w:r w:rsidR="00A558F4">
        <w:rPr>
          <w:rFonts w:cs="Times New Roman"/>
          <w:sz w:val="24"/>
          <w:szCs w:val="24"/>
        </w:rPr>
        <w:t xml:space="preserve">бразные средства невербальной </w:t>
      </w:r>
      <w:r w:rsidR="00D26B7B" w:rsidRPr="00A65507">
        <w:rPr>
          <w:rFonts w:cs="Times New Roman"/>
          <w:sz w:val="24"/>
          <w:szCs w:val="24"/>
        </w:rPr>
        <w:t>коммуникации.</w:t>
      </w:r>
    </w:p>
    <w:p w:rsidR="005C5345" w:rsidRDefault="005C5345" w:rsidP="005C5345">
      <w:pPr>
        <w:shd w:val="clear" w:color="auto" w:fill="FFFFFF"/>
        <w:jc w:val="both"/>
        <w:rPr>
          <w:rFonts w:cs="Times New Roman"/>
          <w:sz w:val="24"/>
          <w:szCs w:val="24"/>
        </w:rPr>
      </w:pPr>
      <w:r>
        <w:rPr>
          <w:rFonts w:cs="Times New Roman"/>
          <w:sz w:val="24"/>
          <w:szCs w:val="24"/>
        </w:rPr>
        <w:tab/>
      </w:r>
      <w:r w:rsidR="00D26B7B" w:rsidRPr="00A558F4">
        <w:rPr>
          <w:rFonts w:cs="Times New Roman"/>
          <w:sz w:val="24"/>
          <w:szCs w:val="24"/>
        </w:rPr>
        <w:t>Внимание</w:t>
      </w:r>
      <w:r w:rsidR="00D26B7B" w:rsidRPr="00A65507">
        <w:rPr>
          <w:rFonts w:cs="Times New Roman"/>
          <w:b/>
          <w:i/>
          <w:sz w:val="24"/>
          <w:szCs w:val="24"/>
        </w:rPr>
        <w:t xml:space="preserve"> </w:t>
      </w:r>
      <w:proofErr w:type="gramStart"/>
      <w:r w:rsidR="00A558F4">
        <w:rPr>
          <w:rFonts w:cs="Times New Roman"/>
          <w:sz w:val="24"/>
          <w:szCs w:val="24"/>
        </w:rPr>
        <w:t>обучающихся</w:t>
      </w:r>
      <w:proofErr w:type="gramEnd"/>
      <w:r w:rsidR="00A558F4">
        <w:rPr>
          <w:rFonts w:cs="Times New Roman"/>
          <w:sz w:val="24"/>
          <w:szCs w:val="24"/>
        </w:rPr>
        <w:t xml:space="preserve"> с умеренной и тяжелой умственной отсталостью крайне</w:t>
      </w:r>
      <w:r w:rsidR="00D26B7B" w:rsidRPr="00A65507">
        <w:rPr>
          <w:rFonts w:cs="Times New Roman"/>
          <w:sz w:val="24"/>
          <w:szCs w:val="24"/>
        </w:rPr>
        <w:t xml:space="preserve"> неустойчиво</w:t>
      </w:r>
      <w:r w:rsidR="00A558F4">
        <w:rPr>
          <w:rFonts w:cs="Times New Roman"/>
          <w:sz w:val="24"/>
          <w:szCs w:val="24"/>
        </w:rPr>
        <w:t>е, отличается низким уровнем</w:t>
      </w:r>
      <w:r w:rsidR="00D26B7B" w:rsidRPr="00A65507">
        <w:rPr>
          <w:rFonts w:cs="Times New Roman"/>
          <w:sz w:val="24"/>
          <w:szCs w:val="24"/>
        </w:rPr>
        <w:t xml:space="preserve"> продуктивности</w:t>
      </w:r>
      <w:r w:rsidR="00A558F4">
        <w:rPr>
          <w:rFonts w:cs="Times New Roman"/>
          <w:sz w:val="24"/>
          <w:szCs w:val="24"/>
        </w:rPr>
        <w:t xml:space="preserve"> из-за быстрой истощаемости, </w:t>
      </w:r>
      <w:r w:rsidR="00A558F4">
        <w:rPr>
          <w:rFonts w:cs="Times New Roman"/>
          <w:sz w:val="24"/>
          <w:szCs w:val="24"/>
        </w:rPr>
        <w:lastRenderedPageBreak/>
        <w:t>отвлекаемости. Слабость активного</w:t>
      </w:r>
      <w:r w:rsidR="00D26B7B" w:rsidRPr="00A65507">
        <w:rPr>
          <w:rFonts w:cs="Times New Roman"/>
          <w:sz w:val="24"/>
          <w:szCs w:val="24"/>
        </w:rPr>
        <w:t xml:space="preserve"> </w:t>
      </w:r>
      <w:r w:rsidR="00A558F4">
        <w:rPr>
          <w:rFonts w:cs="Times New Roman"/>
          <w:sz w:val="24"/>
          <w:szCs w:val="24"/>
        </w:rPr>
        <w:t>внимания препятствует решению сложных задач</w:t>
      </w:r>
      <w:r w:rsidR="00D26B7B" w:rsidRPr="00A65507">
        <w:rPr>
          <w:rFonts w:cs="Times New Roman"/>
          <w:sz w:val="24"/>
          <w:szCs w:val="24"/>
        </w:rPr>
        <w:t xml:space="preserve"> познаватель</w:t>
      </w:r>
      <w:r w:rsidR="00A558F4">
        <w:rPr>
          <w:rFonts w:cs="Times New Roman"/>
          <w:sz w:val="24"/>
          <w:szCs w:val="24"/>
        </w:rPr>
        <w:t xml:space="preserve">ного содержания, формированию </w:t>
      </w:r>
      <w:r w:rsidR="00D26B7B" w:rsidRPr="00A65507">
        <w:rPr>
          <w:rFonts w:cs="Times New Roman"/>
          <w:sz w:val="24"/>
          <w:szCs w:val="24"/>
        </w:rPr>
        <w:t>устойчив</w:t>
      </w:r>
      <w:r w:rsidR="00A558F4">
        <w:rPr>
          <w:rFonts w:cs="Times New Roman"/>
          <w:sz w:val="24"/>
          <w:szCs w:val="24"/>
        </w:rPr>
        <w:t>ых учебных действий. Процесс</w:t>
      </w:r>
      <w:r w:rsidR="00D26B7B" w:rsidRPr="00A65507">
        <w:rPr>
          <w:rFonts w:cs="Times New Roman"/>
          <w:sz w:val="24"/>
          <w:szCs w:val="24"/>
        </w:rPr>
        <w:t xml:space="preserve"> запоминания является механическим, зрительно-мото</w:t>
      </w:r>
      <w:r w:rsidR="00A558F4">
        <w:rPr>
          <w:rFonts w:cs="Times New Roman"/>
          <w:sz w:val="24"/>
          <w:szCs w:val="24"/>
        </w:rPr>
        <w:t>рная координация грубо нарушена. Детям трудно понять ситуацию,</w:t>
      </w:r>
      <w:r w:rsidR="00D26B7B" w:rsidRPr="00A65507">
        <w:rPr>
          <w:rFonts w:cs="Times New Roman"/>
          <w:sz w:val="24"/>
          <w:szCs w:val="24"/>
        </w:rPr>
        <w:t xml:space="preserve"> вычлени</w:t>
      </w:r>
      <w:r w:rsidR="00A558F4">
        <w:rPr>
          <w:rFonts w:cs="Times New Roman"/>
          <w:sz w:val="24"/>
          <w:szCs w:val="24"/>
        </w:rPr>
        <w:t xml:space="preserve">ть в ней главное и </w:t>
      </w:r>
      <w:r w:rsidR="00D26B7B" w:rsidRPr="00A65507">
        <w:rPr>
          <w:rFonts w:cs="Times New Roman"/>
          <w:sz w:val="24"/>
          <w:szCs w:val="24"/>
        </w:rPr>
        <w:t>у</w:t>
      </w:r>
      <w:r w:rsidR="00A558F4">
        <w:rPr>
          <w:rFonts w:cs="Times New Roman"/>
          <w:sz w:val="24"/>
          <w:szCs w:val="24"/>
        </w:rPr>
        <w:t>становить причинно-следственные связи, перенести знакомое сформированное действие в новые условия. При</w:t>
      </w:r>
      <w:r w:rsidR="00D26B7B" w:rsidRPr="00A65507">
        <w:rPr>
          <w:rFonts w:cs="Times New Roman"/>
          <w:sz w:val="24"/>
          <w:szCs w:val="24"/>
        </w:rPr>
        <w:t xml:space="preserve"> продолжительном </w:t>
      </w:r>
      <w:r w:rsidR="00A558F4">
        <w:rPr>
          <w:rFonts w:cs="Times New Roman"/>
          <w:sz w:val="24"/>
          <w:szCs w:val="24"/>
        </w:rPr>
        <w:t xml:space="preserve">и направленном использовании </w:t>
      </w:r>
      <w:r w:rsidR="00D26B7B" w:rsidRPr="00A65507">
        <w:rPr>
          <w:rFonts w:cs="Times New Roman"/>
          <w:sz w:val="24"/>
          <w:szCs w:val="24"/>
        </w:rPr>
        <w:t>мет</w:t>
      </w:r>
      <w:r w:rsidR="00A558F4">
        <w:rPr>
          <w:rFonts w:cs="Times New Roman"/>
          <w:sz w:val="24"/>
          <w:szCs w:val="24"/>
        </w:rPr>
        <w:t>одов и приемов коррекционной работы становится заметной</w:t>
      </w:r>
      <w:r w:rsidR="00D26B7B" w:rsidRPr="00A65507">
        <w:rPr>
          <w:rFonts w:cs="Times New Roman"/>
          <w:sz w:val="24"/>
          <w:szCs w:val="24"/>
        </w:rPr>
        <w:t xml:space="preserve"> положи</w:t>
      </w:r>
      <w:r w:rsidR="00A558F4">
        <w:rPr>
          <w:rFonts w:cs="Times New Roman"/>
          <w:sz w:val="24"/>
          <w:szCs w:val="24"/>
        </w:rPr>
        <w:t>тельная динамика общего психического развития детей,</w:t>
      </w:r>
      <w:r w:rsidR="00D26B7B" w:rsidRPr="00A65507">
        <w:rPr>
          <w:rFonts w:cs="Times New Roman"/>
          <w:sz w:val="24"/>
          <w:szCs w:val="24"/>
        </w:rPr>
        <w:t xml:space="preserve"> особенно при умеренном недоразвитии мыслительной деятельности.</w:t>
      </w:r>
    </w:p>
    <w:p w:rsidR="005C5345" w:rsidRDefault="005C5345" w:rsidP="005C5345">
      <w:pPr>
        <w:shd w:val="clear" w:color="auto" w:fill="FFFFFF"/>
        <w:jc w:val="both"/>
        <w:rPr>
          <w:rFonts w:cs="Times New Roman"/>
          <w:sz w:val="24"/>
          <w:szCs w:val="24"/>
        </w:rPr>
      </w:pPr>
      <w:r>
        <w:rPr>
          <w:rFonts w:cs="Times New Roman"/>
          <w:sz w:val="24"/>
          <w:szCs w:val="24"/>
        </w:rPr>
        <w:tab/>
      </w:r>
      <w:r w:rsidR="00A558F4">
        <w:rPr>
          <w:rFonts w:cs="Times New Roman"/>
          <w:sz w:val="24"/>
          <w:szCs w:val="24"/>
        </w:rPr>
        <w:t xml:space="preserve">Психофизическое </w:t>
      </w:r>
      <w:r w:rsidR="00D26B7B" w:rsidRPr="00A558F4">
        <w:rPr>
          <w:rFonts w:cs="Times New Roman"/>
          <w:sz w:val="24"/>
          <w:szCs w:val="24"/>
        </w:rPr>
        <w:t>недоразвитие</w:t>
      </w:r>
      <w:r w:rsidR="00A558F4">
        <w:rPr>
          <w:rFonts w:cs="Times New Roman"/>
          <w:sz w:val="24"/>
          <w:szCs w:val="24"/>
        </w:rPr>
        <w:t xml:space="preserve"> характеризуется также</w:t>
      </w:r>
      <w:r w:rsidR="00D26B7B" w:rsidRPr="00A65507">
        <w:rPr>
          <w:rFonts w:cs="Times New Roman"/>
          <w:sz w:val="24"/>
          <w:szCs w:val="24"/>
        </w:rPr>
        <w:t xml:space="preserve"> наруш</w:t>
      </w:r>
      <w:r w:rsidR="00A558F4">
        <w:rPr>
          <w:rFonts w:cs="Times New Roman"/>
          <w:sz w:val="24"/>
          <w:szCs w:val="24"/>
        </w:rPr>
        <w:t>ениями координации, точности, темпа движений, что осложняет</w:t>
      </w:r>
      <w:r w:rsidR="00D26B7B" w:rsidRPr="00A65507">
        <w:rPr>
          <w:rFonts w:cs="Times New Roman"/>
          <w:sz w:val="24"/>
          <w:szCs w:val="24"/>
        </w:rPr>
        <w:t xml:space="preserve"> формиров</w:t>
      </w:r>
      <w:r w:rsidR="00A558F4">
        <w:rPr>
          <w:rFonts w:cs="Times New Roman"/>
          <w:sz w:val="24"/>
          <w:szCs w:val="24"/>
        </w:rPr>
        <w:t>ание физических</w:t>
      </w:r>
      <w:r w:rsidR="00D26B7B" w:rsidRPr="00A65507">
        <w:rPr>
          <w:rFonts w:cs="Times New Roman"/>
          <w:sz w:val="24"/>
          <w:szCs w:val="24"/>
        </w:rPr>
        <w:t xml:space="preserve"> </w:t>
      </w:r>
      <w:r w:rsidR="00A558F4">
        <w:rPr>
          <w:rFonts w:cs="Times New Roman"/>
          <w:sz w:val="24"/>
          <w:szCs w:val="24"/>
        </w:rPr>
        <w:t xml:space="preserve">действий: бег, прыжки и др., а </w:t>
      </w:r>
      <w:r w:rsidR="00D26B7B" w:rsidRPr="00A65507">
        <w:rPr>
          <w:rFonts w:cs="Times New Roman"/>
          <w:sz w:val="24"/>
          <w:szCs w:val="24"/>
        </w:rPr>
        <w:t>такж</w:t>
      </w:r>
      <w:r w:rsidR="00A558F4">
        <w:rPr>
          <w:rFonts w:cs="Times New Roman"/>
          <w:sz w:val="24"/>
          <w:szCs w:val="24"/>
        </w:rPr>
        <w:t xml:space="preserve">е навыков несложных трудовых </w:t>
      </w:r>
      <w:r w:rsidR="00D26B7B" w:rsidRPr="00A65507">
        <w:rPr>
          <w:rFonts w:cs="Times New Roman"/>
          <w:sz w:val="24"/>
          <w:szCs w:val="24"/>
        </w:rPr>
        <w:t>действий.</w:t>
      </w:r>
      <w:r w:rsidR="00A558F4">
        <w:rPr>
          <w:rFonts w:cs="Times New Roman"/>
          <w:sz w:val="24"/>
          <w:szCs w:val="24"/>
        </w:rPr>
        <w:t xml:space="preserve"> У части детей с умеренной умственной</w:t>
      </w:r>
      <w:r w:rsidR="00D26B7B" w:rsidRPr="00A65507">
        <w:rPr>
          <w:rFonts w:cs="Times New Roman"/>
          <w:sz w:val="24"/>
          <w:szCs w:val="24"/>
        </w:rPr>
        <w:t xml:space="preserve"> отсталостью отмечается</w:t>
      </w:r>
      <w:r w:rsidR="00A558F4">
        <w:rPr>
          <w:rFonts w:cs="Times New Roman"/>
          <w:sz w:val="24"/>
          <w:szCs w:val="24"/>
        </w:rPr>
        <w:t xml:space="preserve"> замедленный темп, вялость, </w:t>
      </w:r>
      <w:r w:rsidR="00D26B7B" w:rsidRPr="00A65507">
        <w:rPr>
          <w:rFonts w:cs="Times New Roman"/>
          <w:sz w:val="24"/>
          <w:szCs w:val="24"/>
        </w:rPr>
        <w:t>пассивно</w:t>
      </w:r>
      <w:r w:rsidR="005C4F2B">
        <w:rPr>
          <w:rFonts w:cs="Times New Roman"/>
          <w:sz w:val="24"/>
          <w:szCs w:val="24"/>
        </w:rPr>
        <w:t xml:space="preserve">сть, </w:t>
      </w:r>
      <w:r w:rsidR="00A558F4">
        <w:rPr>
          <w:rFonts w:cs="Times New Roman"/>
          <w:sz w:val="24"/>
          <w:szCs w:val="24"/>
        </w:rPr>
        <w:t>заторможенность движений. У</w:t>
      </w:r>
      <w:r w:rsidR="00D26B7B" w:rsidRPr="00A65507">
        <w:rPr>
          <w:rFonts w:cs="Times New Roman"/>
          <w:sz w:val="24"/>
          <w:szCs w:val="24"/>
        </w:rPr>
        <w:t xml:space="preserve"> других - повыш</w:t>
      </w:r>
      <w:r w:rsidR="00A558F4">
        <w:rPr>
          <w:rFonts w:cs="Times New Roman"/>
          <w:sz w:val="24"/>
          <w:szCs w:val="24"/>
        </w:rPr>
        <w:t>енная возбудимость, подвижность,</w:t>
      </w:r>
      <w:r w:rsidR="00D26B7B" w:rsidRPr="00A65507">
        <w:rPr>
          <w:rFonts w:cs="Times New Roman"/>
          <w:sz w:val="24"/>
          <w:szCs w:val="24"/>
        </w:rPr>
        <w:t xml:space="preserve"> беспокойство сочетаются с хаотичной нецеленаправленн</w:t>
      </w:r>
      <w:r w:rsidR="00A558F4">
        <w:rPr>
          <w:rFonts w:cs="Times New Roman"/>
          <w:sz w:val="24"/>
          <w:szCs w:val="24"/>
        </w:rPr>
        <w:t xml:space="preserve">ой деятельностью. У большинства детей </w:t>
      </w:r>
      <w:r w:rsidR="00D26B7B" w:rsidRPr="00A65507">
        <w:rPr>
          <w:rFonts w:cs="Times New Roman"/>
          <w:sz w:val="24"/>
          <w:szCs w:val="24"/>
        </w:rPr>
        <w:t xml:space="preserve">с </w:t>
      </w:r>
      <w:r w:rsidR="00A558F4">
        <w:rPr>
          <w:rFonts w:cs="Times New Roman"/>
          <w:sz w:val="24"/>
          <w:szCs w:val="24"/>
        </w:rPr>
        <w:t>интеллектуальными нарушениями</w:t>
      </w:r>
      <w:r w:rsidR="00D26B7B" w:rsidRPr="00A65507">
        <w:rPr>
          <w:rFonts w:cs="Times New Roman"/>
          <w:sz w:val="24"/>
          <w:szCs w:val="24"/>
        </w:rPr>
        <w:t xml:space="preserve"> наблюдаются трудности, связанные</w:t>
      </w:r>
      <w:r w:rsidR="00A558F4">
        <w:rPr>
          <w:rFonts w:cs="Times New Roman"/>
          <w:sz w:val="24"/>
          <w:szCs w:val="24"/>
        </w:rPr>
        <w:t xml:space="preserve"> со статикой и динамикой тела. </w:t>
      </w:r>
    </w:p>
    <w:p w:rsidR="005C5345" w:rsidRDefault="005C5345" w:rsidP="005C5345">
      <w:pPr>
        <w:shd w:val="clear" w:color="auto" w:fill="FFFFFF"/>
        <w:jc w:val="both"/>
        <w:rPr>
          <w:rFonts w:cs="Times New Roman"/>
          <w:sz w:val="24"/>
          <w:szCs w:val="24"/>
        </w:rPr>
      </w:pPr>
      <w:r>
        <w:rPr>
          <w:rFonts w:cs="Times New Roman"/>
          <w:sz w:val="24"/>
          <w:szCs w:val="24"/>
        </w:rPr>
        <w:tab/>
      </w:r>
      <w:proofErr w:type="gramStart"/>
      <w:r w:rsidR="005C4F2B">
        <w:rPr>
          <w:rFonts w:cs="Times New Roman"/>
          <w:sz w:val="24"/>
          <w:szCs w:val="24"/>
        </w:rPr>
        <w:t xml:space="preserve">Наиболее типичными для </w:t>
      </w:r>
      <w:r w:rsidR="00D26B7B" w:rsidRPr="00A65507">
        <w:rPr>
          <w:rFonts w:cs="Times New Roman"/>
          <w:sz w:val="24"/>
          <w:szCs w:val="24"/>
        </w:rPr>
        <w:t>да</w:t>
      </w:r>
      <w:r w:rsidR="005C4F2B">
        <w:rPr>
          <w:rFonts w:cs="Times New Roman"/>
          <w:sz w:val="24"/>
          <w:szCs w:val="24"/>
        </w:rPr>
        <w:t xml:space="preserve">нной категории обучающихся являются трудности в овладении навыками, требующими тонких </w:t>
      </w:r>
      <w:r w:rsidR="00D26B7B" w:rsidRPr="00A65507">
        <w:rPr>
          <w:rFonts w:cs="Times New Roman"/>
          <w:sz w:val="24"/>
          <w:szCs w:val="24"/>
        </w:rPr>
        <w:t>точных дифференцированных движений: удержание позы, з</w:t>
      </w:r>
      <w:r w:rsidR="005C4F2B">
        <w:rPr>
          <w:rFonts w:cs="Times New Roman"/>
          <w:sz w:val="24"/>
          <w:szCs w:val="24"/>
        </w:rPr>
        <w:t>ахват карандаша, ручки, кисти,</w:t>
      </w:r>
      <w:r w:rsidR="00D26B7B" w:rsidRPr="00A65507">
        <w:rPr>
          <w:rFonts w:cs="Times New Roman"/>
          <w:sz w:val="24"/>
          <w:szCs w:val="24"/>
        </w:rPr>
        <w:t xml:space="preserve"> шну</w:t>
      </w:r>
      <w:r w:rsidR="005C4F2B">
        <w:rPr>
          <w:rFonts w:cs="Times New Roman"/>
          <w:sz w:val="24"/>
          <w:szCs w:val="24"/>
        </w:rPr>
        <w:t xml:space="preserve">рование ботинок, застегивание пуговиц, завязывание ленточек, </w:t>
      </w:r>
      <w:r w:rsidR="00D26B7B" w:rsidRPr="00A65507">
        <w:rPr>
          <w:rFonts w:cs="Times New Roman"/>
          <w:sz w:val="24"/>
          <w:szCs w:val="24"/>
        </w:rPr>
        <w:t>шнурк</w:t>
      </w:r>
      <w:r w:rsidR="005C4F2B">
        <w:rPr>
          <w:rFonts w:cs="Times New Roman"/>
          <w:sz w:val="24"/>
          <w:szCs w:val="24"/>
        </w:rPr>
        <w:t>ов и др.</w:t>
      </w:r>
      <w:r w:rsidR="00D26B7B" w:rsidRPr="00A65507">
        <w:rPr>
          <w:rFonts w:cs="Times New Roman"/>
          <w:sz w:val="24"/>
          <w:szCs w:val="24"/>
        </w:rPr>
        <w:t xml:space="preserve"> Сте</w:t>
      </w:r>
      <w:r w:rsidR="005C4F2B">
        <w:rPr>
          <w:rFonts w:cs="Times New Roman"/>
          <w:sz w:val="24"/>
          <w:szCs w:val="24"/>
        </w:rPr>
        <w:t>пень сформированности навыков самообслуживания может быть различна.</w:t>
      </w:r>
      <w:proofErr w:type="gramEnd"/>
      <w:r w:rsidR="005C4F2B">
        <w:rPr>
          <w:rFonts w:cs="Times New Roman"/>
          <w:sz w:val="24"/>
          <w:szCs w:val="24"/>
        </w:rPr>
        <w:t xml:space="preserve"> Некоторые</w:t>
      </w:r>
      <w:r w:rsidR="00D26B7B" w:rsidRPr="00A65507">
        <w:rPr>
          <w:rFonts w:cs="Times New Roman"/>
          <w:sz w:val="24"/>
          <w:szCs w:val="24"/>
        </w:rPr>
        <w:t xml:space="preserve"> о</w:t>
      </w:r>
      <w:r w:rsidR="005C4F2B">
        <w:rPr>
          <w:rFonts w:cs="Times New Roman"/>
          <w:sz w:val="24"/>
          <w:szCs w:val="24"/>
        </w:rPr>
        <w:t xml:space="preserve">бучающиеся полностью зависят от помощи окружающих при одевании, </w:t>
      </w:r>
      <w:r w:rsidR="00D26B7B" w:rsidRPr="00A65507">
        <w:rPr>
          <w:rFonts w:cs="Times New Roman"/>
          <w:sz w:val="24"/>
          <w:szCs w:val="24"/>
        </w:rPr>
        <w:t>р</w:t>
      </w:r>
      <w:r w:rsidR="005C4F2B">
        <w:rPr>
          <w:rFonts w:cs="Times New Roman"/>
          <w:sz w:val="24"/>
          <w:szCs w:val="24"/>
        </w:rPr>
        <w:t xml:space="preserve">аздевании, при приеме пищи, </w:t>
      </w:r>
      <w:r w:rsidR="00D26B7B" w:rsidRPr="00A65507">
        <w:rPr>
          <w:rFonts w:cs="Times New Roman"/>
          <w:sz w:val="24"/>
          <w:szCs w:val="24"/>
        </w:rPr>
        <w:t>совершении гигиенических процедур и др. Запас знаний и представлений о внешнем мире мал и часто ограничен лишь знанием предметов окружающего быта.</w:t>
      </w:r>
    </w:p>
    <w:p w:rsidR="005C5345" w:rsidRDefault="005C5345" w:rsidP="005C5345">
      <w:pPr>
        <w:shd w:val="clear" w:color="auto" w:fill="FFFFFF"/>
        <w:jc w:val="both"/>
        <w:rPr>
          <w:rFonts w:cs="Times New Roman"/>
          <w:sz w:val="24"/>
          <w:szCs w:val="24"/>
        </w:rPr>
      </w:pPr>
      <w:r>
        <w:rPr>
          <w:rFonts w:cs="Times New Roman"/>
          <w:sz w:val="24"/>
          <w:szCs w:val="24"/>
        </w:rPr>
        <w:tab/>
      </w:r>
      <w:r w:rsidR="00D26B7B" w:rsidRPr="00A65507">
        <w:rPr>
          <w:rFonts w:cs="Times New Roman"/>
          <w:sz w:val="24"/>
          <w:szCs w:val="24"/>
        </w:rPr>
        <w:t>Дети с глубокой умственной отсталостью постоянно нуждаются в уходе и присмотре. Значительная часть детей имею</w:t>
      </w:r>
      <w:r w:rsidR="005C4F2B">
        <w:rPr>
          <w:rFonts w:cs="Times New Roman"/>
          <w:sz w:val="24"/>
          <w:szCs w:val="24"/>
        </w:rPr>
        <w:t xml:space="preserve">т и другие нарушения, что дает основание </w:t>
      </w:r>
      <w:r w:rsidR="00D26B7B" w:rsidRPr="00A65507">
        <w:rPr>
          <w:rFonts w:cs="Times New Roman"/>
          <w:sz w:val="24"/>
          <w:szCs w:val="24"/>
        </w:rPr>
        <w:t>говорить</w:t>
      </w:r>
      <w:r w:rsidR="005C4F2B">
        <w:rPr>
          <w:rFonts w:cs="Times New Roman"/>
          <w:sz w:val="24"/>
          <w:szCs w:val="24"/>
        </w:rPr>
        <w:t xml:space="preserve"> о тяжелых и множественных </w:t>
      </w:r>
      <w:r w:rsidR="00D26B7B" w:rsidRPr="00A65507">
        <w:rPr>
          <w:rFonts w:cs="Times New Roman"/>
          <w:sz w:val="24"/>
          <w:szCs w:val="24"/>
        </w:rPr>
        <w:t xml:space="preserve">нарушениях развития  </w:t>
      </w:r>
      <w:r w:rsidR="005C4F2B">
        <w:rPr>
          <w:rFonts w:cs="Times New Roman"/>
          <w:sz w:val="24"/>
          <w:szCs w:val="24"/>
        </w:rPr>
        <w:t xml:space="preserve">(ТМНР), которые представляют </w:t>
      </w:r>
      <w:r w:rsidR="00D26B7B" w:rsidRPr="00A65507">
        <w:rPr>
          <w:rFonts w:cs="Times New Roman"/>
          <w:sz w:val="24"/>
          <w:szCs w:val="24"/>
        </w:rPr>
        <w:t xml:space="preserve">собой </w:t>
      </w:r>
      <w:r w:rsidR="005C4F2B">
        <w:rPr>
          <w:rFonts w:cs="Times New Roman"/>
          <w:sz w:val="24"/>
          <w:szCs w:val="24"/>
        </w:rPr>
        <w:t xml:space="preserve">не сумму различных ограничений, а сложное качественно новое явление с иной структурой, отличной от структуры каждой из составляющих. Различные </w:t>
      </w:r>
      <w:r w:rsidR="00D26B7B" w:rsidRPr="00A65507">
        <w:rPr>
          <w:rFonts w:cs="Times New Roman"/>
          <w:sz w:val="24"/>
          <w:szCs w:val="24"/>
        </w:rPr>
        <w:t>нарушения влияют на развитие человека не по отдельности, а в совокупности, образуя сложные сочетания.</w:t>
      </w:r>
    </w:p>
    <w:p w:rsidR="005C5345" w:rsidRDefault="005C5345" w:rsidP="005C5345">
      <w:pPr>
        <w:shd w:val="clear" w:color="auto" w:fill="FFFFFF"/>
        <w:jc w:val="both"/>
        <w:rPr>
          <w:rFonts w:cs="Times New Roman"/>
          <w:sz w:val="24"/>
          <w:szCs w:val="24"/>
        </w:rPr>
      </w:pPr>
      <w:r>
        <w:rPr>
          <w:rFonts w:cs="Times New Roman"/>
          <w:sz w:val="24"/>
          <w:szCs w:val="24"/>
        </w:rPr>
        <w:tab/>
      </w:r>
      <w:r w:rsidR="00D26B7B" w:rsidRPr="00A65507">
        <w:rPr>
          <w:rFonts w:cs="Times New Roman"/>
          <w:sz w:val="24"/>
          <w:szCs w:val="24"/>
        </w:rPr>
        <w:t>Урове</w:t>
      </w:r>
      <w:r w:rsidR="003E7BA9">
        <w:rPr>
          <w:rFonts w:cs="Times New Roman"/>
          <w:sz w:val="24"/>
          <w:szCs w:val="24"/>
        </w:rPr>
        <w:t xml:space="preserve">нь психофизического развития </w:t>
      </w:r>
      <w:r w:rsidR="00D26B7B" w:rsidRPr="00A65507">
        <w:rPr>
          <w:rFonts w:cs="Times New Roman"/>
          <w:sz w:val="24"/>
          <w:szCs w:val="24"/>
        </w:rPr>
        <w:t>дете</w:t>
      </w:r>
      <w:r w:rsidR="003E7BA9">
        <w:rPr>
          <w:rFonts w:cs="Times New Roman"/>
          <w:sz w:val="24"/>
          <w:szCs w:val="24"/>
        </w:rPr>
        <w:t>й с тяжелыми и множественными</w:t>
      </w:r>
      <w:r w:rsidR="00D26B7B" w:rsidRPr="00A65507">
        <w:rPr>
          <w:rFonts w:cs="Times New Roman"/>
          <w:sz w:val="24"/>
          <w:szCs w:val="24"/>
        </w:rPr>
        <w:t xml:space="preserve"> наруше</w:t>
      </w:r>
      <w:r w:rsidR="003E7BA9">
        <w:rPr>
          <w:rFonts w:cs="Times New Roman"/>
          <w:sz w:val="24"/>
          <w:szCs w:val="24"/>
        </w:rPr>
        <w:t>ниями невозможно соотнести с</w:t>
      </w:r>
      <w:r w:rsidR="00D26B7B" w:rsidRPr="00A65507">
        <w:rPr>
          <w:rFonts w:cs="Times New Roman"/>
          <w:sz w:val="24"/>
          <w:szCs w:val="24"/>
        </w:rPr>
        <w:t xml:space="preserve"> какими-либо возрастными параметрами. Органическое поражен</w:t>
      </w:r>
      <w:r w:rsidR="003E7BA9">
        <w:rPr>
          <w:rFonts w:cs="Times New Roman"/>
          <w:sz w:val="24"/>
          <w:szCs w:val="24"/>
        </w:rPr>
        <w:t xml:space="preserve">ие центральной нервной системы чаще всего является причиной сочетанных </w:t>
      </w:r>
      <w:r w:rsidR="00D26B7B" w:rsidRPr="00A65507">
        <w:rPr>
          <w:rFonts w:cs="Times New Roman"/>
          <w:sz w:val="24"/>
          <w:szCs w:val="24"/>
        </w:rPr>
        <w:t>нарушени</w:t>
      </w:r>
      <w:r w:rsidR="003E7BA9">
        <w:rPr>
          <w:rFonts w:cs="Times New Roman"/>
          <w:sz w:val="24"/>
          <w:szCs w:val="24"/>
        </w:rPr>
        <w:t xml:space="preserve">й и выраженного недоразвития </w:t>
      </w:r>
      <w:r w:rsidR="00D26B7B" w:rsidRPr="00A65507">
        <w:rPr>
          <w:rFonts w:cs="Times New Roman"/>
          <w:sz w:val="24"/>
          <w:szCs w:val="24"/>
        </w:rPr>
        <w:t>ин</w:t>
      </w:r>
      <w:r w:rsidR="003E7BA9">
        <w:rPr>
          <w:rFonts w:cs="Times New Roman"/>
          <w:sz w:val="24"/>
          <w:szCs w:val="24"/>
        </w:rPr>
        <w:t xml:space="preserve">теллекта, а также сенсорных функций, движения, поведения, </w:t>
      </w:r>
      <w:r w:rsidR="00D26B7B" w:rsidRPr="00A65507">
        <w:rPr>
          <w:rFonts w:cs="Times New Roman"/>
          <w:sz w:val="24"/>
          <w:szCs w:val="24"/>
        </w:rPr>
        <w:t>комму</w:t>
      </w:r>
      <w:r w:rsidR="003E7BA9">
        <w:rPr>
          <w:rFonts w:cs="Times New Roman"/>
          <w:sz w:val="24"/>
          <w:szCs w:val="24"/>
        </w:rPr>
        <w:t xml:space="preserve">никации. Все эти проявления </w:t>
      </w:r>
      <w:r w:rsidR="00D26B7B" w:rsidRPr="00A65507">
        <w:rPr>
          <w:rFonts w:cs="Times New Roman"/>
          <w:sz w:val="24"/>
          <w:szCs w:val="24"/>
        </w:rPr>
        <w:t>совокупно препятствуют развитию самостоятельной жизнедеятельности ребенка, как</w:t>
      </w:r>
      <w:r w:rsidR="003E7BA9">
        <w:rPr>
          <w:rFonts w:cs="Times New Roman"/>
          <w:sz w:val="24"/>
          <w:szCs w:val="24"/>
        </w:rPr>
        <w:t xml:space="preserve"> в семье, так и в обществе. Динамика развития детей данной группы определяется рядом факторов: этиологией, </w:t>
      </w:r>
      <w:r w:rsidR="00D26B7B" w:rsidRPr="00A65507">
        <w:rPr>
          <w:rFonts w:cs="Times New Roman"/>
          <w:sz w:val="24"/>
          <w:szCs w:val="24"/>
        </w:rPr>
        <w:t>пат</w:t>
      </w:r>
      <w:r w:rsidR="003E7BA9">
        <w:rPr>
          <w:rFonts w:cs="Times New Roman"/>
          <w:sz w:val="24"/>
          <w:szCs w:val="24"/>
        </w:rPr>
        <w:t xml:space="preserve">огенезом нарушений, временем </w:t>
      </w:r>
      <w:r w:rsidR="00D26B7B" w:rsidRPr="00A65507">
        <w:rPr>
          <w:rFonts w:cs="Times New Roman"/>
          <w:sz w:val="24"/>
          <w:szCs w:val="24"/>
        </w:rPr>
        <w:t>возни</w:t>
      </w:r>
      <w:r w:rsidR="003E7BA9">
        <w:rPr>
          <w:rFonts w:cs="Times New Roman"/>
          <w:sz w:val="24"/>
          <w:szCs w:val="24"/>
        </w:rPr>
        <w:t>кновения и сроками выявления</w:t>
      </w:r>
      <w:r w:rsidR="00D26B7B" w:rsidRPr="00A65507">
        <w:rPr>
          <w:rFonts w:cs="Times New Roman"/>
          <w:sz w:val="24"/>
          <w:szCs w:val="24"/>
        </w:rPr>
        <w:t xml:space="preserve"> отклон</w:t>
      </w:r>
      <w:r w:rsidR="003E7BA9">
        <w:rPr>
          <w:rFonts w:cs="Times New Roman"/>
          <w:sz w:val="24"/>
          <w:szCs w:val="24"/>
        </w:rPr>
        <w:t xml:space="preserve">ений, </w:t>
      </w:r>
      <w:r w:rsidR="00D26B7B" w:rsidRPr="00A65507">
        <w:rPr>
          <w:rFonts w:cs="Times New Roman"/>
          <w:sz w:val="24"/>
          <w:szCs w:val="24"/>
        </w:rPr>
        <w:t>характером  и степенью выраженности каждого из первичных расстройств, спецификой их</w:t>
      </w:r>
      <w:r w:rsidR="003E7BA9">
        <w:rPr>
          <w:rFonts w:cs="Times New Roman"/>
          <w:sz w:val="24"/>
          <w:szCs w:val="24"/>
        </w:rPr>
        <w:t xml:space="preserve"> сочетания, а также сроками начала, объемом и качеством </w:t>
      </w:r>
      <w:r w:rsidR="00D26B7B" w:rsidRPr="00A65507">
        <w:rPr>
          <w:rFonts w:cs="Times New Roman"/>
          <w:sz w:val="24"/>
          <w:szCs w:val="24"/>
        </w:rPr>
        <w:t>оказываемой коррекционной помощи.</w:t>
      </w:r>
    </w:p>
    <w:p w:rsidR="005C5345" w:rsidRDefault="005C5345" w:rsidP="005C5345">
      <w:pPr>
        <w:shd w:val="clear" w:color="auto" w:fill="FFFFFF"/>
        <w:jc w:val="both"/>
        <w:rPr>
          <w:rFonts w:cs="Times New Roman"/>
          <w:sz w:val="24"/>
          <w:szCs w:val="24"/>
        </w:rPr>
      </w:pPr>
      <w:r>
        <w:rPr>
          <w:rFonts w:cs="Times New Roman"/>
          <w:sz w:val="24"/>
          <w:szCs w:val="24"/>
        </w:rPr>
        <w:tab/>
      </w:r>
      <w:proofErr w:type="gramStart"/>
      <w:r w:rsidR="00D26B7B" w:rsidRPr="00A65507">
        <w:rPr>
          <w:rFonts w:cs="Times New Roman"/>
          <w:sz w:val="24"/>
          <w:szCs w:val="24"/>
        </w:rPr>
        <w:t>В связи с выраженными нарушениями и (или) искажениями процессов позн</w:t>
      </w:r>
      <w:r w:rsidR="006473B9">
        <w:rPr>
          <w:rFonts w:cs="Times New Roman"/>
          <w:sz w:val="24"/>
          <w:szCs w:val="24"/>
        </w:rPr>
        <w:t xml:space="preserve">авательной </w:t>
      </w:r>
      <w:r w:rsidR="00D26B7B" w:rsidRPr="00A65507">
        <w:rPr>
          <w:rFonts w:cs="Times New Roman"/>
          <w:sz w:val="24"/>
          <w:szCs w:val="24"/>
        </w:rPr>
        <w:t>деятельности</w:t>
      </w:r>
      <w:r w:rsidR="006473B9">
        <w:rPr>
          <w:rFonts w:cs="Times New Roman"/>
          <w:sz w:val="24"/>
          <w:szCs w:val="24"/>
        </w:rPr>
        <w:t xml:space="preserve">, прежде всего: восприятия, </w:t>
      </w:r>
      <w:r w:rsidR="00D26B7B" w:rsidRPr="00A65507">
        <w:rPr>
          <w:rFonts w:cs="Times New Roman"/>
          <w:sz w:val="24"/>
          <w:szCs w:val="24"/>
        </w:rPr>
        <w:t>мышления, внимани</w:t>
      </w:r>
      <w:r w:rsidR="006473B9">
        <w:rPr>
          <w:rFonts w:cs="Times New Roman"/>
          <w:sz w:val="24"/>
          <w:szCs w:val="24"/>
        </w:rPr>
        <w:t xml:space="preserve">я, памяти и др., у обучающихся </w:t>
      </w:r>
      <w:r w:rsidR="00D26B7B" w:rsidRPr="00A65507">
        <w:rPr>
          <w:rFonts w:cs="Times New Roman"/>
          <w:sz w:val="24"/>
          <w:szCs w:val="24"/>
        </w:rPr>
        <w:t>с глубокой умственной отсталостью, ТМНР возникают непреодолимые препятствия в усвоении «академического» компонента  раз</w:t>
      </w:r>
      <w:r w:rsidR="006473B9">
        <w:rPr>
          <w:rFonts w:cs="Times New Roman"/>
          <w:sz w:val="24"/>
          <w:szCs w:val="24"/>
        </w:rPr>
        <w:t>личных программ дошкольного, а  тем более</w:t>
      </w:r>
      <w:r w:rsidR="00D26B7B" w:rsidRPr="00A65507">
        <w:rPr>
          <w:rFonts w:cs="Times New Roman"/>
          <w:sz w:val="24"/>
          <w:szCs w:val="24"/>
        </w:rPr>
        <w:t xml:space="preserve"> школьного образования.</w:t>
      </w:r>
      <w:proofErr w:type="gramEnd"/>
    </w:p>
    <w:p w:rsidR="00D26B7B" w:rsidRPr="005C5345" w:rsidRDefault="005C5345" w:rsidP="005C5345">
      <w:pPr>
        <w:shd w:val="clear" w:color="auto" w:fill="FFFFFF"/>
        <w:jc w:val="both"/>
        <w:rPr>
          <w:b/>
          <w:sz w:val="24"/>
          <w:szCs w:val="24"/>
        </w:rPr>
      </w:pPr>
      <w:r>
        <w:rPr>
          <w:rFonts w:cs="Times New Roman"/>
          <w:sz w:val="24"/>
          <w:szCs w:val="24"/>
        </w:rPr>
        <w:tab/>
      </w:r>
      <w:r w:rsidR="00D26B7B" w:rsidRPr="00A65507">
        <w:rPr>
          <w:rFonts w:cs="Times New Roman"/>
          <w:sz w:val="24"/>
          <w:szCs w:val="24"/>
        </w:rPr>
        <w:t xml:space="preserve">Специфика </w:t>
      </w:r>
      <w:r w:rsidR="00D26B7B" w:rsidRPr="00A558F4">
        <w:rPr>
          <w:rFonts w:cs="Times New Roman"/>
          <w:sz w:val="24"/>
          <w:szCs w:val="24"/>
        </w:rPr>
        <w:t>эмоциональной сферы</w:t>
      </w:r>
      <w:r w:rsidR="00D26B7B" w:rsidRPr="00A65507">
        <w:rPr>
          <w:rFonts w:cs="Times New Roman"/>
          <w:sz w:val="24"/>
          <w:szCs w:val="24"/>
        </w:rPr>
        <w:t xml:space="preserve"> определ</w:t>
      </w:r>
      <w:r w:rsidR="00A558F4">
        <w:rPr>
          <w:rFonts w:cs="Times New Roman"/>
          <w:sz w:val="24"/>
          <w:szCs w:val="24"/>
        </w:rPr>
        <w:t xml:space="preserve">яется не только недоразвитием, но и специфическими проявлениями </w:t>
      </w:r>
      <w:proofErr w:type="spellStart"/>
      <w:r w:rsidR="00A558F4">
        <w:rPr>
          <w:rFonts w:cs="Times New Roman"/>
          <w:sz w:val="24"/>
          <w:szCs w:val="24"/>
        </w:rPr>
        <w:t>гипо</w:t>
      </w:r>
      <w:proofErr w:type="spellEnd"/>
      <w:r w:rsidR="00A558F4">
        <w:rPr>
          <w:rFonts w:cs="Times New Roman"/>
          <w:sz w:val="24"/>
          <w:szCs w:val="24"/>
        </w:rPr>
        <w:t xml:space="preserve"> - </w:t>
      </w:r>
      <w:r w:rsidR="00D26B7B" w:rsidRPr="00A65507">
        <w:rPr>
          <w:rFonts w:cs="Times New Roman"/>
          <w:sz w:val="24"/>
          <w:szCs w:val="24"/>
        </w:rPr>
        <w:t xml:space="preserve">и </w:t>
      </w:r>
      <w:proofErr w:type="spellStart"/>
      <w:r w:rsidR="00D26B7B" w:rsidRPr="00A65507">
        <w:rPr>
          <w:rFonts w:cs="Times New Roman"/>
          <w:sz w:val="24"/>
          <w:szCs w:val="24"/>
        </w:rPr>
        <w:t>гиперсензитивности</w:t>
      </w:r>
      <w:proofErr w:type="spellEnd"/>
      <w:r w:rsidR="00D26B7B" w:rsidRPr="00A65507">
        <w:rPr>
          <w:rFonts w:cs="Times New Roman"/>
          <w:sz w:val="24"/>
          <w:szCs w:val="24"/>
        </w:rPr>
        <w:t>. В связи с неразвитостью волевых процессов, дети неспособны произвольно регулировать свое эмоциональное состояние в ходе любой организованной деятельности, что не редко проявляется в нега</w:t>
      </w:r>
      <w:r w:rsidR="00A558F4">
        <w:rPr>
          <w:rFonts w:cs="Times New Roman"/>
          <w:sz w:val="24"/>
          <w:szCs w:val="24"/>
        </w:rPr>
        <w:t xml:space="preserve">тивных поведенческих реакциях. Интерес к какой-либо деятельности не имеет </w:t>
      </w:r>
      <w:proofErr w:type="spellStart"/>
      <w:r w:rsidR="00A558F4">
        <w:rPr>
          <w:rFonts w:cs="Times New Roman"/>
          <w:sz w:val="24"/>
          <w:szCs w:val="24"/>
        </w:rPr>
        <w:t>мотивационно-потребностных</w:t>
      </w:r>
      <w:proofErr w:type="spellEnd"/>
      <w:r w:rsidR="00A558F4">
        <w:rPr>
          <w:rFonts w:cs="Times New Roman"/>
          <w:sz w:val="24"/>
          <w:szCs w:val="24"/>
        </w:rPr>
        <w:t xml:space="preserve"> оснований и, как правило, </w:t>
      </w:r>
      <w:r w:rsidR="00D26B7B" w:rsidRPr="00A65507">
        <w:rPr>
          <w:rFonts w:cs="Times New Roman"/>
          <w:sz w:val="24"/>
          <w:szCs w:val="24"/>
        </w:rPr>
        <w:t>носит кратковременный, неустойчивый характер.</w:t>
      </w:r>
    </w:p>
    <w:p w:rsidR="00470ABA" w:rsidRDefault="00470ABA" w:rsidP="00A558F4">
      <w:pPr>
        <w:pStyle w:val="a6"/>
        <w:spacing w:line="276" w:lineRule="auto"/>
        <w:ind w:left="0" w:right="-2"/>
        <w:rPr>
          <w:sz w:val="28"/>
          <w:szCs w:val="28"/>
        </w:rPr>
      </w:pPr>
    </w:p>
    <w:p w:rsidR="002340B0" w:rsidRDefault="002340B0" w:rsidP="00A558F4">
      <w:pPr>
        <w:pStyle w:val="a6"/>
        <w:spacing w:line="276" w:lineRule="auto"/>
        <w:ind w:left="0" w:right="-2"/>
        <w:rPr>
          <w:sz w:val="28"/>
          <w:szCs w:val="28"/>
        </w:rPr>
      </w:pPr>
    </w:p>
    <w:p w:rsidR="002340B0" w:rsidRDefault="002340B0" w:rsidP="00A558F4">
      <w:pPr>
        <w:pStyle w:val="a6"/>
        <w:spacing w:line="276" w:lineRule="auto"/>
        <w:ind w:left="0" w:right="-2"/>
        <w:rPr>
          <w:sz w:val="28"/>
          <w:szCs w:val="28"/>
        </w:rPr>
      </w:pPr>
    </w:p>
    <w:p w:rsidR="00035642" w:rsidRDefault="003411E2" w:rsidP="003411E2">
      <w:pPr>
        <w:pStyle w:val="a6"/>
        <w:spacing w:line="242" w:lineRule="auto"/>
        <w:ind w:left="0" w:right="-2"/>
        <w:jc w:val="center"/>
        <w:rPr>
          <w:b/>
        </w:rPr>
      </w:pPr>
      <w:r w:rsidRPr="0097046F">
        <w:rPr>
          <w:b/>
        </w:rPr>
        <w:t>Общая характеристика коррекционного курса</w:t>
      </w:r>
    </w:p>
    <w:p w:rsidR="0097046F" w:rsidRDefault="0097046F" w:rsidP="003411E2">
      <w:pPr>
        <w:pStyle w:val="a6"/>
        <w:spacing w:line="242" w:lineRule="auto"/>
        <w:ind w:left="0" w:right="-2"/>
        <w:jc w:val="center"/>
        <w:rPr>
          <w:b/>
        </w:rPr>
      </w:pPr>
    </w:p>
    <w:p w:rsidR="0097046F" w:rsidRDefault="00247239" w:rsidP="0097046F">
      <w:pPr>
        <w:pStyle w:val="a6"/>
        <w:spacing w:line="242" w:lineRule="auto"/>
        <w:ind w:left="0" w:right="-2"/>
      </w:pPr>
      <w:r>
        <w:tab/>
        <w:t>«Сенсорное развитие</w:t>
      </w:r>
      <w:r w:rsidR="0097046F" w:rsidRPr="0097046F">
        <w:t xml:space="preserve">» рассматривается как </w:t>
      </w:r>
      <w:r>
        <w:t>коррекционный курс</w:t>
      </w:r>
      <w:r w:rsidR="0097046F" w:rsidRPr="0097046F">
        <w:t xml:space="preserve">, который обеспечивает </w:t>
      </w:r>
      <w:r w:rsidR="0097046F" w:rsidRPr="0097046F">
        <w:lastRenderedPageBreak/>
        <w:t xml:space="preserve">развитие сенсорных систем в процессе активных действий и упражнений и включение учащихся с тяжелыми и множественными нарушениями </w:t>
      </w:r>
      <w:r>
        <w:t xml:space="preserve">развития </w:t>
      </w:r>
      <w:r w:rsidR="0097046F" w:rsidRPr="0097046F">
        <w:t>в социальное взаимодействие.</w:t>
      </w:r>
    </w:p>
    <w:p w:rsidR="00247239" w:rsidRPr="0097046F" w:rsidRDefault="00247239" w:rsidP="0097046F">
      <w:pPr>
        <w:pStyle w:val="a6"/>
        <w:spacing w:line="242" w:lineRule="auto"/>
        <w:ind w:left="0" w:right="-2"/>
      </w:pPr>
      <w:r>
        <w:tab/>
        <w:t>Программа коррекционного курса «Сенсорное развитие</w:t>
      </w:r>
      <w:r w:rsidRPr="0097046F">
        <w:t>»</w:t>
      </w:r>
      <w:r>
        <w:t xml:space="preserve"> входит в часть, формируемую участниками образовательных отношений </w:t>
      </w:r>
      <w:r w:rsidR="00ED0526">
        <w:t>–</w:t>
      </w:r>
      <w:r>
        <w:t xml:space="preserve"> коррекционно-развивающую область учебного плана учреждения, осуществляющего обучение </w:t>
      </w:r>
      <w:r w:rsidR="00ED0526">
        <w:t>–</w:t>
      </w:r>
      <w:r>
        <w:t xml:space="preserve"> ГОБУСОН «Мончегорский дом-интернат для умственно отсталых детей».</w:t>
      </w:r>
    </w:p>
    <w:p w:rsidR="0097046F" w:rsidRPr="0097046F" w:rsidRDefault="000213C9" w:rsidP="0097046F">
      <w:pPr>
        <w:pStyle w:val="a6"/>
        <w:spacing w:line="242" w:lineRule="auto"/>
        <w:ind w:left="0" w:right="-2"/>
      </w:pPr>
      <w:r>
        <w:tab/>
        <w:t>Коррекционный курс</w:t>
      </w:r>
      <w:r w:rsidR="0097046F" w:rsidRPr="0097046F">
        <w:t xml:space="preserve"> «С</w:t>
      </w:r>
      <w:r>
        <w:t>енсорное развитие</w:t>
      </w:r>
      <w:r w:rsidR="0097046F" w:rsidRPr="0097046F">
        <w:t xml:space="preserve">» предполагает создание благоприятной коррекционно-образовательной среды для деятельности, хорошего самочувствия, проявления социальной активности. По невербальным сигналам (позе, мимике, взгляду, жестам) педагог оценивает потребности, желания и познавательные возможности учащегося. Особенностью </w:t>
      </w:r>
      <w:r>
        <w:t xml:space="preserve">занятий </w:t>
      </w:r>
      <w:r w:rsidR="0097046F" w:rsidRPr="0097046F">
        <w:t xml:space="preserve">сенсомоторного обучения является прогностическое определение вероятностных способов деятельности учителя и учащегося и заготовка многообразных приемов, которые могут быть использованы. Моделируются варианты: учащийся не включается в совместную деятельность, задание для него является трудным, предусматриваются варианты обеспечения его причастности и активности; задание для учащегося легкое и не вызывает интереса, планируется, что в этом случае можно предложить. Главное требование </w:t>
      </w:r>
      <w:r>
        <w:t>занятий -</w:t>
      </w:r>
      <w:r w:rsidR="0097046F" w:rsidRPr="0097046F">
        <w:t xml:space="preserve"> все учащиеся активны и деятельны, среди них нет неперспективных.</w:t>
      </w:r>
    </w:p>
    <w:p w:rsidR="0097046F" w:rsidRPr="0097046F" w:rsidRDefault="000213C9" w:rsidP="0097046F">
      <w:pPr>
        <w:pStyle w:val="a6"/>
        <w:spacing w:line="242" w:lineRule="auto"/>
        <w:ind w:left="0" w:right="-2"/>
      </w:pPr>
      <w:r>
        <w:tab/>
      </w:r>
      <w:r w:rsidR="0097046F" w:rsidRPr="0097046F">
        <w:t xml:space="preserve">Особенностью содержания </w:t>
      </w:r>
      <w:r>
        <w:t>коррекционного курса</w:t>
      </w:r>
      <w:r w:rsidR="0097046F" w:rsidRPr="0097046F">
        <w:t xml:space="preserve"> «Сенсорное </w:t>
      </w:r>
      <w:r>
        <w:t>развитие</w:t>
      </w:r>
      <w:r w:rsidR="0097046F" w:rsidRPr="0097046F">
        <w:t>» является тесная взаимосвязь сенсорных и моторных действий, усиление эмоциональных компонентов в учебном процессе, обеспечение максимально возможной бытовой самостоятельности, овладение социально значимыми навыками и умениями, включение в социальное взаимодействие.</w:t>
      </w:r>
    </w:p>
    <w:p w:rsidR="000213C9" w:rsidRDefault="000213C9" w:rsidP="0097046F">
      <w:pPr>
        <w:pStyle w:val="a6"/>
        <w:spacing w:line="242" w:lineRule="auto"/>
        <w:ind w:left="0" w:right="-2"/>
      </w:pPr>
      <w:r>
        <w:tab/>
        <w:t>Занятие</w:t>
      </w:r>
      <w:r w:rsidR="0097046F" w:rsidRPr="0097046F">
        <w:t xml:space="preserve"> сенсомот</w:t>
      </w:r>
      <w:r>
        <w:t xml:space="preserve">орного обучения </w:t>
      </w:r>
      <w:proofErr w:type="spellStart"/>
      <w:r>
        <w:t>полифункционально</w:t>
      </w:r>
      <w:proofErr w:type="spellEnd"/>
      <w:r w:rsidR="0097046F" w:rsidRPr="0097046F">
        <w:t xml:space="preserve">. На какую бы тему ни проводилось занятие (по развитию зрительной системы или вкусовой), у учащихся развивается, воспитывается личность, формируется мануальная (совершаемая рукой) деятельность и речь на двигательной основе. </w:t>
      </w:r>
      <w:r>
        <w:t>Занятия</w:t>
      </w:r>
      <w:r w:rsidR="0097046F" w:rsidRPr="0097046F">
        <w:t xml:space="preserve"> строятся на </w:t>
      </w:r>
      <w:proofErr w:type="spellStart"/>
      <w:r w:rsidR="0097046F" w:rsidRPr="0097046F">
        <w:t>деятельностной</w:t>
      </w:r>
      <w:proofErr w:type="spellEnd"/>
      <w:r w:rsidR="0097046F" w:rsidRPr="0097046F">
        <w:t xml:space="preserve"> основе, отрабатываются, прежде всего, навыки, умения. Этому способствуют совместные, синхронные действия и действия по подражанию. На каждом этапе определяющим является эмоциональный компонент. Важно, чтобы учащиеся не оставались безразличными, чтобы они удивлялись, радовались, смеялись, двигались. Как бы ни выполнялось задание, исполнение признается успешным, потому что создаются условия каждому учащемуся для достижений (действия выполняются вдвоем, коллективно)</w:t>
      </w:r>
      <w:r>
        <w:t xml:space="preserve">. </w:t>
      </w:r>
    </w:p>
    <w:p w:rsidR="0097046F" w:rsidRPr="0097046F" w:rsidRDefault="000213C9" w:rsidP="0097046F">
      <w:pPr>
        <w:pStyle w:val="a6"/>
        <w:spacing w:line="242" w:lineRule="auto"/>
        <w:ind w:left="0" w:right="-2"/>
      </w:pPr>
      <w:r>
        <w:tab/>
      </w:r>
      <w:r w:rsidR="0097046F" w:rsidRPr="0097046F">
        <w:t xml:space="preserve">Поведение учащихся на </w:t>
      </w:r>
      <w:r w:rsidR="007E796C">
        <w:t>занятии</w:t>
      </w:r>
      <w:r w:rsidR="0097046F" w:rsidRPr="0097046F">
        <w:t xml:space="preserve"> упорядочено, но не жестко регламентировано. </w:t>
      </w:r>
      <w:r>
        <w:t>Учащиеся с тяжелыми и множественными</w:t>
      </w:r>
      <w:r w:rsidR="0097046F" w:rsidRPr="0097046F">
        <w:t xml:space="preserve"> нарушениями </w:t>
      </w:r>
      <w:r>
        <w:t xml:space="preserve">развития </w:t>
      </w:r>
      <w:r w:rsidR="0097046F" w:rsidRPr="0097046F">
        <w:t xml:space="preserve">нуждаются в свободе в большей мере, чем другие учащиеся с особенностями психофизического развития. </w:t>
      </w:r>
      <w:r>
        <w:t>Коррекционный курс «Сенсорное развитие</w:t>
      </w:r>
      <w:r w:rsidR="0097046F" w:rsidRPr="0097046F">
        <w:t xml:space="preserve">» обеспечивает обогащение представлений учащегося об окружающем мире. Разнообразие впечатлений расширяет социальный опыт учащегося. </w:t>
      </w:r>
      <w:r>
        <w:t>На</w:t>
      </w:r>
      <w:r w:rsidR="0097046F" w:rsidRPr="0097046F">
        <w:t xml:space="preserve"> занятия</w:t>
      </w:r>
      <w:r>
        <w:t>х</w:t>
      </w:r>
      <w:r w:rsidR="0097046F" w:rsidRPr="0097046F">
        <w:t xml:space="preserve"> учащиеся </w:t>
      </w:r>
      <w:r>
        <w:t>рассматривают предметы, пробуют их, конструируют</w:t>
      </w:r>
      <w:r w:rsidR="0097046F" w:rsidRPr="0097046F">
        <w:t xml:space="preserve"> фигуры, сидя за </w:t>
      </w:r>
      <w:r>
        <w:t>столом</w:t>
      </w:r>
      <w:r w:rsidR="0097046F" w:rsidRPr="0097046F">
        <w:t xml:space="preserve">, на ковровом покрытии, полулежа, лежа. Меняется угол обозрения предмета, что закрепляет его образ в сознании учащихся. Выполняются </w:t>
      </w:r>
      <w:proofErr w:type="gramStart"/>
      <w:r w:rsidR="0097046F" w:rsidRPr="0097046F">
        <w:t>задания</w:t>
      </w:r>
      <w:proofErr w:type="gramEnd"/>
      <w:r w:rsidR="0097046F" w:rsidRPr="0097046F">
        <w:t xml:space="preserve"> при исходном положении стоя,</w:t>
      </w:r>
      <w:r>
        <w:t xml:space="preserve"> </w:t>
      </w:r>
      <w:r w:rsidR="0097046F" w:rsidRPr="0097046F">
        <w:t>«стоя на левой ноге, на правой». Работают левой рукой — упражняется правое полушарие мозга, правой — упражняется левое полушарие. Развиваемые сенсомоторные системы (слуховая, зрительная, осязательная, вкусовая, обонятельная) позволяют воспринимать разнообразие свой</w:t>
      </w:r>
      <w:proofErr w:type="gramStart"/>
      <w:r w:rsidR="0097046F" w:rsidRPr="0097046F">
        <w:t>ств пр</w:t>
      </w:r>
      <w:proofErr w:type="gramEnd"/>
      <w:r w:rsidR="0097046F" w:rsidRPr="0097046F">
        <w:t xml:space="preserve">едметов. Учащиеся запоминают то, что создает самые сильные и яркие впечатления. На занятиях организуются неожиданные встречи, издаются резкие звуки, приносятся предметы контрастных запахов. Обычная, спокойная учебная обстановка в классическом понимании ограничивает сенсомоторное развитие учащихся. Монотонное, многократное повторение одного и того же действия не вызывает у них интереса. Разнообразие впечатлений, непредсказуемость занятий, </w:t>
      </w:r>
      <w:r w:rsidR="00E94EE5">
        <w:t xml:space="preserve">направляемая свобода учащихся - </w:t>
      </w:r>
      <w:r w:rsidR="0097046F" w:rsidRPr="0097046F">
        <w:t xml:space="preserve">отличительная черта занятий по сенсорному </w:t>
      </w:r>
      <w:r w:rsidR="00E94EE5">
        <w:t>развитию.</w:t>
      </w:r>
    </w:p>
    <w:p w:rsidR="0097046F" w:rsidRPr="0097046F" w:rsidRDefault="00E94EE5" w:rsidP="0097046F">
      <w:pPr>
        <w:pStyle w:val="a6"/>
        <w:spacing w:line="242" w:lineRule="auto"/>
        <w:ind w:left="0" w:right="-2"/>
      </w:pPr>
      <w:r>
        <w:tab/>
      </w:r>
      <w:r w:rsidR="0097046F" w:rsidRPr="0097046F">
        <w:t xml:space="preserve">Содержание </w:t>
      </w:r>
      <w:proofErr w:type="gramStart"/>
      <w:r w:rsidR="0097046F" w:rsidRPr="0097046F">
        <w:t>обучения</w:t>
      </w:r>
      <w:r>
        <w:t xml:space="preserve"> по</w:t>
      </w:r>
      <w:proofErr w:type="gramEnd"/>
      <w:r>
        <w:t xml:space="preserve"> учебному предмету «Сенсорное развитие</w:t>
      </w:r>
      <w:r w:rsidR="0097046F" w:rsidRPr="0097046F">
        <w:t xml:space="preserve">» обеспечивает включение учащихся в жизненно важную практическую деятельность, позволяющую упражнять и развивать сенсорные системы. Обучение сенсорной деятельности включает формирование рациональных приемов обследования предметов (пользование осязанием), определение вкуса, запаха предметов, их формы, величины. Развитие сенсорных систем не является самоцелью, оно подчиняется и тесно увязывается с решением задач эмоционального, нравственного, умственного, речевого и моторного развития, приобретением бытовой самостоятельности. Содержание программного материала предполагает личностную ориентированность, </w:t>
      </w:r>
      <w:proofErr w:type="spellStart"/>
      <w:r w:rsidR="0097046F" w:rsidRPr="0097046F">
        <w:t>поэтапность</w:t>
      </w:r>
      <w:proofErr w:type="spellEnd"/>
      <w:r w:rsidR="0097046F" w:rsidRPr="0097046F">
        <w:t xml:space="preserve"> работы, динамичность и необычность учебного процесса, насыщенность его драматизациями, </w:t>
      </w:r>
      <w:r w:rsidR="0097046F" w:rsidRPr="0097046F">
        <w:lastRenderedPageBreak/>
        <w:t>сюрпризными моментами, заданиями, требующими активного взаимодействия. Этапы, последовательность работы по сенсомоторному обучению определяют: а) распределение программного материала по классам; б) последовательность изучения программных тем в каждом классе.</w:t>
      </w:r>
    </w:p>
    <w:p w:rsidR="0097046F" w:rsidRPr="0097046F" w:rsidRDefault="00E94EE5" w:rsidP="0097046F">
      <w:pPr>
        <w:pStyle w:val="a6"/>
        <w:spacing w:line="242" w:lineRule="auto"/>
        <w:ind w:left="0" w:right="-2"/>
      </w:pPr>
      <w:r>
        <w:tab/>
        <w:t>На занятиях</w:t>
      </w:r>
      <w:r w:rsidR="0097046F" w:rsidRPr="0097046F">
        <w:t xml:space="preserve"> по </w:t>
      </w:r>
      <w:r w:rsidR="00727C24">
        <w:t>сенсорному развити</w:t>
      </w:r>
      <w:r w:rsidR="00847CE1">
        <w:t>ю</w:t>
      </w:r>
      <w:r w:rsidR="0097046F" w:rsidRPr="0097046F">
        <w:t xml:space="preserve"> обеспечивается позитивная эмоциональная обстановка, обилие ярких впечатлений. Учащихся не только</w:t>
      </w:r>
      <w:r>
        <w:t xml:space="preserve"> </w:t>
      </w:r>
      <w:r w:rsidR="0097046F" w:rsidRPr="0097046F">
        <w:t>упражняют, но и повышают их самооценку, расширяя рамки личной свободы и ответственности.</w:t>
      </w:r>
    </w:p>
    <w:p w:rsidR="004D11F3" w:rsidRPr="002422BD" w:rsidRDefault="004D11F3" w:rsidP="004D11F3">
      <w:pPr>
        <w:jc w:val="both"/>
      </w:pPr>
    </w:p>
    <w:p w:rsidR="00C96335" w:rsidRDefault="000975A2" w:rsidP="000975A2">
      <w:pPr>
        <w:jc w:val="center"/>
        <w:rPr>
          <w:rFonts w:cs="Times New Roman"/>
          <w:b/>
          <w:bCs/>
          <w:iCs/>
          <w:color w:val="000000" w:themeColor="text1"/>
          <w:sz w:val="24"/>
          <w:szCs w:val="24"/>
        </w:rPr>
      </w:pPr>
      <w:r>
        <w:rPr>
          <w:rFonts w:cs="Times New Roman"/>
          <w:b/>
          <w:bCs/>
          <w:iCs/>
          <w:color w:val="000000" w:themeColor="text1"/>
          <w:sz w:val="24"/>
          <w:szCs w:val="24"/>
        </w:rPr>
        <w:t xml:space="preserve">Виды и формы </w:t>
      </w:r>
      <w:r w:rsidRPr="009D14AE">
        <w:rPr>
          <w:rFonts w:cs="Times New Roman"/>
          <w:b/>
          <w:bCs/>
          <w:iCs/>
          <w:color w:val="000000" w:themeColor="text1"/>
          <w:sz w:val="24"/>
          <w:szCs w:val="24"/>
        </w:rPr>
        <w:t>контроля</w:t>
      </w:r>
    </w:p>
    <w:p w:rsidR="00C96335" w:rsidRPr="009D14AE" w:rsidRDefault="00C96335" w:rsidP="000975A2">
      <w:pPr>
        <w:jc w:val="center"/>
        <w:rPr>
          <w:rFonts w:cs="Times New Roman"/>
          <w:b/>
          <w:bCs/>
          <w:iCs/>
          <w:color w:val="000000" w:themeColor="text1"/>
          <w:sz w:val="24"/>
          <w:szCs w:val="24"/>
        </w:rPr>
      </w:pPr>
    </w:p>
    <w:p w:rsidR="00727C24" w:rsidRDefault="0028222D" w:rsidP="00C96335">
      <w:pPr>
        <w:pStyle w:val="a4"/>
        <w:spacing w:before="0" w:beforeAutospacing="0" w:after="0" w:afterAutospacing="0"/>
        <w:jc w:val="both"/>
      </w:pPr>
      <w:r>
        <w:tab/>
      </w:r>
      <w:r w:rsidRPr="00C96335">
        <w:t xml:space="preserve">В течение учебного года осуществляется </w:t>
      </w:r>
      <w:proofErr w:type="gramStart"/>
      <w:r w:rsidRPr="00C96335">
        <w:t>контроль за</w:t>
      </w:r>
      <w:proofErr w:type="gramEnd"/>
      <w:r w:rsidRPr="00C96335">
        <w:t xml:space="preserve"> развитием </w:t>
      </w:r>
      <w:r w:rsidR="00C96335">
        <w:t>сенсорных процессов</w:t>
      </w:r>
      <w:r w:rsidRPr="00C96335">
        <w:t xml:space="preserve"> обучающихся. Результаты диагностики заносятся </w:t>
      </w:r>
      <w:r w:rsidR="00C96335" w:rsidRPr="00C96335">
        <w:t xml:space="preserve">в личные карты развития воспитанников и являются ключевыми при определении путей коррекционно-развивающей работы, которую проводит как психолог, так и педагоги </w:t>
      </w:r>
      <w:r w:rsidR="00727C24">
        <w:t>в</w:t>
      </w:r>
      <w:r w:rsidR="00C96335" w:rsidRPr="00C96335">
        <w:t xml:space="preserve"> группах</w:t>
      </w:r>
      <w:r w:rsidRPr="00C96335">
        <w:t xml:space="preserve">. </w:t>
      </w:r>
      <w:r w:rsidR="00C96335" w:rsidRPr="00C96335">
        <w:t xml:space="preserve">Самым </w:t>
      </w:r>
      <w:r w:rsidR="00727C24">
        <w:t>важным диагностическим методом</w:t>
      </w:r>
      <w:r w:rsidR="00C96335" w:rsidRPr="00C96335">
        <w:t xml:space="preserve"> является метод наблюдения, так как до настоящего времени не разработаны методики, которые позволяли бы с наибольшей точностью оценить уровень развития ребенка, имеющего множественные нарушениями в развитии.</w:t>
      </w:r>
      <w:r w:rsidR="00C96335">
        <w:t xml:space="preserve"> </w:t>
      </w:r>
    </w:p>
    <w:p w:rsidR="0028222D" w:rsidRPr="00AA34F5" w:rsidRDefault="00727C24" w:rsidP="00C96335">
      <w:pPr>
        <w:pStyle w:val="a4"/>
        <w:spacing w:before="0" w:beforeAutospacing="0" w:after="0" w:afterAutospacing="0"/>
        <w:jc w:val="both"/>
      </w:pPr>
      <w:r>
        <w:tab/>
      </w:r>
      <w:r w:rsidR="00C96335" w:rsidRPr="00C96335">
        <w:t xml:space="preserve">В рамках диагностического направления используются </w:t>
      </w:r>
      <w:r w:rsidR="00C96335">
        <w:t xml:space="preserve">методы и методики, изложенные в книге: </w:t>
      </w:r>
      <w:r w:rsidR="00C74FA2" w:rsidRPr="000E421D">
        <w:t>Елисеева Е.Н., Рудакова Е.А., Истомина О.В</w:t>
      </w:r>
      <w:r w:rsidR="00C74FA2">
        <w:t xml:space="preserve">. </w:t>
      </w:r>
      <w:r w:rsidR="00C74FA2" w:rsidRPr="000E421D">
        <w:t>Диагностический материал и методические рекомендации для проведения психолого</w:t>
      </w:r>
      <w:r w:rsidR="00C96335">
        <w:t>-</w:t>
      </w:r>
      <w:r w:rsidR="00C74FA2" w:rsidRPr="000E421D">
        <w:t>педагогического</w:t>
      </w:r>
      <w:r w:rsidR="00C74FA2">
        <w:t xml:space="preserve"> </w:t>
      </w:r>
      <w:r w:rsidR="00C74FA2" w:rsidRPr="000E421D">
        <w:t>обследования детей с выраженным нарушением интеллекта, ТМНР при</w:t>
      </w:r>
      <w:r w:rsidR="00C74FA2">
        <w:t xml:space="preserve"> </w:t>
      </w:r>
      <w:r w:rsidR="00C74FA2" w:rsidRPr="000E421D">
        <w:t>разработке специальной индивидуальной программы развития (СИПР</w:t>
      </w:r>
      <w:r w:rsidR="0028222D" w:rsidRPr="00AA34F5">
        <w:t>).</w:t>
      </w:r>
    </w:p>
    <w:p w:rsidR="003F711A" w:rsidRPr="00AA069B" w:rsidRDefault="003F711A" w:rsidP="00AA069B">
      <w:pPr>
        <w:jc w:val="both"/>
        <w:rPr>
          <w:b/>
          <w:sz w:val="24"/>
          <w:szCs w:val="24"/>
        </w:rPr>
      </w:pPr>
    </w:p>
    <w:tbl>
      <w:tblPr>
        <w:tblStyle w:val="a3"/>
        <w:tblW w:w="5000" w:type="pct"/>
        <w:tblLook w:val="0680"/>
      </w:tblPr>
      <w:tblGrid>
        <w:gridCol w:w="3095"/>
        <w:gridCol w:w="5744"/>
        <w:gridCol w:w="1582"/>
      </w:tblGrid>
      <w:tr w:rsidR="003E680B" w:rsidRPr="003C42BB" w:rsidTr="000E5487">
        <w:tc>
          <w:tcPr>
            <w:tcW w:w="4240" w:type="pct"/>
            <w:gridSpan w:val="2"/>
          </w:tcPr>
          <w:p w:rsidR="003E680B" w:rsidRPr="003C42BB" w:rsidRDefault="003E680B" w:rsidP="000E5487">
            <w:pPr>
              <w:tabs>
                <w:tab w:val="left" w:pos="1134"/>
              </w:tabs>
              <w:ind w:firstLine="709"/>
              <w:jc w:val="center"/>
              <w:rPr>
                <w:rFonts w:cs="Times New Roman"/>
                <w:b/>
                <w:sz w:val="24"/>
                <w:szCs w:val="24"/>
              </w:rPr>
            </w:pPr>
            <w:r w:rsidRPr="003C42BB">
              <w:rPr>
                <w:rFonts w:cs="Times New Roman"/>
                <w:b/>
                <w:sz w:val="24"/>
                <w:szCs w:val="24"/>
              </w:rPr>
              <w:t>Критерии оценивания</w:t>
            </w:r>
          </w:p>
        </w:tc>
        <w:tc>
          <w:tcPr>
            <w:tcW w:w="760" w:type="pct"/>
            <w:vMerge w:val="restart"/>
            <w:vAlign w:val="center"/>
          </w:tcPr>
          <w:p w:rsidR="003E680B" w:rsidRPr="003C42BB" w:rsidRDefault="003E680B" w:rsidP="000E5487">
            <w:pPr>
              <w:tabs>
                <w:tab w:val="left" w:pos="1134"/>
              </w:tabs>
              <w:ind w:firstLine="34"/>
              <w:jc w:val="center"/>
              <w:rPr>
                <w:rFonts w:eastAsia="Calibri" w:cs="Times New Roman"/>
                <w:b/>
                <w:sz w:val="24"/>
                <w:szCs w:val="24"/>
              </w:rPr>
            </w:pPr>
            <w:r w:rsidRPr="003C42BB">
              <w:rPr>
                <w:rFonts w:eastAsia="Calibri" w:cs="Times New Roman"/>
                <w:b/>
                <w:sz w:val="24"/>
                <w:szCs w:val="24"/>
              </w:rPr>
              <w:t>Оценочные показатели</w:t>
            </w:r>
          </w:p>
          <w:p w:rsidR="003E680B" w:rsidRPr="003C42BB" w:rsidRDefault="003E680B" w:rsidP="000E5487">
            <w:pPr>
              <w:tabs>
                <w:tab w:val="left" w:pos="1134"/>
              </w:tabs>
              <w:ind w:firstLine="34"/>
              <w:jc w:val="center"/>
              <w:rPr>
                <w:rFonts w:cs="Times New Roman"/>
                <w:b/>
                <w:sz w:val="24"/>
                <w:szCs w:val="24"/>
              </w:rPr>
            </w:pPr>
            <w:r w:rsidRPr="003C42BB">
              <w:rPr>
                <w:rFonts w:eastAsia="Calibri" w:cs="Times New Roman"/>
                <w:b/>
                <w:sz w:val="24"/>
                <w:szCs w:val="24"/>
              </w:rPr>
              <w:t>(в баллах)</w:t>
            </w:r>
          </w:p>
        </w:tc>
      </w:tr>
      <w:tr w:rsidR="003E680B" w:rsidRPr="003C42BB" w:rsidTr="000E5487">
        <w:trPr>
          <w:trHeight w:val="878"/>
        </w:trPr>
        <w:tc>
          <w:tcPr>
            <w:tcW w:w="1485" w:type="pct"/>
          </w:tcPr>
          <w:p w:rsidR="003E680B" w:rsidRPr="003C42BB" w:rsidRDefault="003E680B" w:rsidP="000E5487">
            <w:pPr>
              <w:tabs>
                <w:tab w:val="left" w:pos="1134"/>
              </w:tabs>
              <w:ind w:right="33" w:firstLine="34"/>
              <w:jc w:val="center"/>
              <w:rPr>
                <w:rFonts w:cs="Times New Roman"/>
                <w:b/>
                <w:sz w:val="24"/>
                <w:szCs w:val="24"/>
              </w:rPr>
            </w:pPr>
            <w:proofErr w:type="spellStart"/>
            <w:r w:rsidRPr="003C42BB">
              <w:rPr>
                <w:rFonts w:cs="Times New Roman"/>
                <w:b/>
                <w:sz w:val="24"/>
                <w:szCs w:val="24"/>
              </w:rPr>
              <w:t>Сформированность</w:t>
            </w:r>
            <w:proofErr w:type="spellEnd"/>
            <w:r w:rsidRPr="003C42BB">
              <w:rPr>
                <w:rFonts w:cs="Times New Roman"/>
                <w:b/>
                <w:sz w:val="24"/>
                <w:szCs w:val="24"/>
              </w:rPr>
              <w:t xml:space="preserve"> компетенций (знаний, умений и навыков, способов деятельности)</w:t>
            </w:r>
          </w:p>
        </w:tc>
        <w:tc>
          <w:tcPr>
            <w:tcW w:w="2756" w:type="pct"/>
            <w:vAlign w:val="center"/>
          </w:tcPr>
          <w:p w:rsidR="003E680B" w:rsidRPr="003C42BB" w:rsidRDefault="003E680B" w:rsidP="000E5487">
            <w:pPr>
              <w:tabs>
                <w:tab w:val="left" w:pos="1134"/>
              </w:tabs>
              <w:ind w:firstLine="34"/>
              <w:jc w:val="center"/>
              <w:rPr>
                <w:rFonts w:cs="Times New Roman"/>
                <w:b/>
                <w:sz w:val="24"/>
                <w:szCs w:val="24"/>
              </w:rPr>
            </w:pPr>
            <w:r w:rsidRPr="003C42BB">
              <w:rPr>
                <w:rFonts w:cs="Times New Roman"/>
                <w:b/>
                <w:sz w:val="24"/>
                <w:szCs w:val="24"/>
              </w:rPr>
              <w:t>Содержание деятельности/ реакция на различные виды воздействия/ узнавание объекта</w:t>
            </w:r>
          </w:p>
        </w:tc>
        <w:tc>
          <w:tcPr>
            <w:tcW w:w="760" w:type="pct"/>
            <w:vMerge/>
          </w:tcPr>
          <w:p w:rsidR="003E680B" w:rsidRPr="003C42BB" w:rsidRDefault="003E680B" w:rsidP="000E5487">
            <w:pPr>
              <w:tabs>
                <w:tab w:val="left" w:pos="1134"/>
              </w:tabs>
              <w:ind w:firstLine="709"/>
              <w:jc w:val="center"/>
              <w:rPr>
                <w:rFonts w:cs="Times New Roman"/>
                <w:b/>
                <w:sz w:val="24"/>
                <w:szCs w:val="24"/>
              </w:rPr>
            </w:pPr>
          </w:p>
        </w:tc>
      </w:tr>
      <w:tr w:rsidR="003E680B" w:rsidRPr="003C42BB" w:rsidTr="000E5487">
        <w:tc>
          <w:tcPr>
            <w:tcW w:w="1485" w:type="pct"/>
            <w:vAlign w:val="center"/>
          </w:tcPr>
          <w:p w:rsidR="003E680B" w:rsidRPr="003C42BB" w:rsidRDefault="003E680B" w:rsidP="000E5487">
            <w:pPr>
              <w:tabs>
                <w:tab w:val="left" w:pos="1134"/>
              </w:tabs>
              <w:ind w:right="33" w:firstLine="34"/>
              <w:jc w:val="center"/>
              <w:rPr>
                <w:rFonts w:eastAsia="Calibri" w:cs="Times New Roman"/>
                <w:sz w:val="24"/>
                <w:szCs w:val="24"/>
              </w:rPr>
            </w:pPr>
            <w:r w:rsidRPr="003C42BB">
              <w:rPr>
                <w:rFonts w:cs="Times New Roman"/>
                <w:sz w:val="24"/>
                <w:szCs w:val="24"/>
              </w:rPr>
              <w:t>Отсутствие динамики</w:t>
            </w:r>
          </w:p>
        </w:tc>
        <w:tc>
          <w:tcPr>
            <w:tcW w:w="2756" w:type="pct"/>
            <w:vAlign w:val="center"/>
          </w:tcPr>
          <w:p w:rsidR="003E680B" w:rsidRPr="003C42BB" w:rsidRDefault="003E680B" w:rsidP="003E680B">
            <w:pPr>
              <w:tabs>
                <w:tab w:val="left" w:pos="1134"/>
              </w:tabs>
              <w:jc w:val="center"/>
              <w:rPr>
                <w:rFonts w:cs="Times New Roman"/>
                <w:sz w:val="24"/>
                <w:szCs w:val="24"/>
              </w:rPr>
            </w:pPr>
            <w:r w:rsidRPr="003C42BB">
              <w:rPr>
                <w:rFonts w:eastAsia="Calibri" w:cs="Times New Roman"/>
                <w:sz w:val="24"/>
                <w:szCs w:val="24"/>
              </w:rPr>
              <w:t xml:space="preserve">Действие не выполняет, </w:t>
            </w:r>
            <w:proofErr w:type="gramStart"/>
            <w:r w:rsidRPr="003C42BB">
              <w:rPr>
                <w:rFonts w:eastAsia="Calibri" w:cs="Times New Roman"/>
                <w:sz w:val="24"/>
                <w:szCs w:val="24"/>
              </w:rPr>
              <w:t>пассивен</w:t>
            </w:r>
            <w:proofErr w:type="gramEnd"/>
            <w:r w:rsidRPr="003C42BB">
              <w:rPr>
                <w:rFonts w:eastAsia="Calibri" w:cs="Times New Roman"/>
                <w:sz w:val="24"/>
                <w:szCs w:val="24"/>
              </w:rPr>
              <w:t>, помощь со стороны взрослого не принимает. Проявляет</w:t>
            </w:r>
            <w:r w:rsidRPr="003C42BB">
              <w:rPr>
                <w:rFonts w:cs="Times New Roman"/>
                <w:sz w:val="24"/>
                <w:szCs w:val="24"/>
              </w:rPr>
              <w:t>, негативную реакцию на воздействие («уход от воздействия»). Объект не узнает, интереса не проявляет.</w:t>
            </w:r>
          </w:p>
        </w:tc>
        <w:tc>
          <w:tcPr>
            <w:tcW w:w="760" w:type="pct"/>
            <w:vAlign w:val="center"/>
          </w:tcPr>
          <w:p w:rsidR="003E680B" w:rsidRPr="003C42BB" w:rsidRDefault="003E680B" w:rsidP="000E5487">
            <w:pPr>
              <w:tabs>
                <w:tab w:val="left" w:pos="1134"/>
              </w:tabs>
              <w:ind w:firstLine="34"/>
              <w:jc w:val="center"/>
              <w:rPr>
                <w:rFonts w:cs="Times New Roman"/>
                <w:sz w:val="24"/>
                <w:szCs w:val="24"/>
              </w:rPr>
            </w:pPr>
            <w:r w:rsidRPr="003C42BB">
              <w:rPr>
                <w:rFonts w:cs="Times New Roman"/>
                <w:sz w:val="24"/>
                <w:szCs w:val="24"/>
              </w:rPr>
              <w:t>0</w:t>
            </w:r>
          </w:p>
        </w:tc>
      </w:tr>
      <w:tr w:rsidR="003E680B" w:rsidRPr="003C42BB" w:rsidTr="000E5487">
        <w:tc>
          <w:tcPr>
            <w:tcW w:w="1485" w:type="pct"/>
            <w:vAlign w:val="center"/>
          </w:tcPr>
          <w:p w:rsidR="003E680B" w:rsidRPr="003C42BB" w:rsidRDefault="003E680B" w:rsidP="000E5487">
            <w:pPr>
              <w:tabs>
                <w:tab w:val="left" w:pos="1134"/>
              </w:tabs>
              <w:ind w:right="33" w:firstLine="34"/>
              <w:jc w:val="center"/>
              <w:rPr>
                <w:rFonts w:eastAsia="Calibri" w:cs="Times New Roman"/>
                <w:sz w:val="24"/>
                <w:szCs w:val="24"/>
              </w:rPr>
            </w:pPr>
            <w:r w:rsidRPr="003C42BB">
              <w:rPr>
                <w:sz w:val="24"/>
                <w:szCs w:val="24"/>
              </w:rPr>
              <w:t>Динамика в освоении минимум одной операции, действия</w:t>
            </w:r>
          </w:p>
        </w:tc>
        <w:tc>
          <w:tcPr>
            <w:tcW w:w="2756" w:type="pct"/>
            <w:vAlign w:val="center"/>
          </w:tcPr>
          <w:p w:rsidR="003E680B" w:rsidRPr="003C42BB" w:rsidRDefault="003E680B" w:rsidP="000E5487">
            <w:pPr>
              <w:tabs>
                <w:tab w:val="left" w:pos="1134"/>
              </w:tabs>
              <w:jc w:val="center"/>
              <w:rPr>
                <w:rFonts w:cs="Times New Roman"/>
                <w:sz w:val="24"/>
                <w:szCs w:val="24"/>
              </w:rPr>
            </w:pPr>
            <w:r w:rsidRPr="003C42BB">
              <w:rPr>
                <w:rFonts w:cs="Times New Roman"/>
                <w:sz w:val="24"/>
                <w:szCs w:val="24"/>
              </w:rPr>
              <w:t>Действие не выполняет, пассивен, действие выполняет взрослый (ребенок принимает помощь). Проявляет нейтральную реакцию на воздействие. Объект не узнает, но проявляет маловыраженный интерес.</w:t>
            </w:r>
          </w:p>
        </w:tc>
        <w:tc>
          <w:tcPr>
            <w:tcW w:w="760" w:type="pct"/>
            <w:vAlign w:val="center"/>
          </w:tcPr>
          <w:p w:rsidR="003E680B" w:rsidRPr="003C42BB" w:rsidRDefault="003E680B" w:rsidP="000E5487">
            <w:pPr>
              <w:tabs>
                <w:tab w:val="left" w:pos="1134"/>
              </w:tabs>
              <w:ind w:firstLine="34"/>
              <w:jc w:val="center"/>
              <w:rPr>
                <w:rFonts w:cs="Times New Roman"/>
                <w:sz w:val="24"/>
                <w:szCs w:val="24"/>
              </w:rPr>
            </w:pPr>
            <w:r w:rsidRPr="003C42BB">
              <w:rPr>
                <w:rFonts w:cs="Times New Roman"/>
                <w:sz w:val="24"/>
                <w:szCs w:val="24"/>
              </w:rPr>
              <w:t>1</w:t>
            </w:r>
          </w:p>
        </w:tc>
      </w:tr>
      <w:tr w:rsidR="003E680B" w:rsidRPr="003C42BB" w:rsidTr="000E5487">
        <w:tc>
          <w:tcPr>
            <w:tcW w:w="1485" w:type="pct"/>
            <w:vAlign w:val="center"/>
          </w:tcPr>
          <w:p w:rsidR="003E680B" w:rsidRPr="003C42BB" w:rsidRDefault="003E680B" w:rsidP="000E5487">
            <w:pPr>
              <w:tabs>
                <w:tab w:val="left" w:pos="1134"/>
              </w:tabs>
              <w:ind w:right="33" w:firstLine="34"/>
              <w:jc w:val="center"/>
              <w:rPr>
                <w:rFonts w:eastAsia="Calibri" w:cs="Times New Roman"/>
                <w:sz w:val="24"/>
                <w:szCs w:val="24"/>
              </w:rPr>
            </w:pPr>
            <w:r w:rsidRPr="003C42BB">
              <w:rPr>
                <w:rFonts w:eastAsia="Calibri" w:cs="Times New Roman"/>
                <w:sz w:val="24"/>
                <w:szCs w:val="24"/>
              </w:rPr>
              <w:t>Минимальная динамика</w:t>
            </w:r>
          </w:p>
        </w:tc>
        <w:tc>
          <w:tcPr>
            <w:tcW w:w="2756" w:type="pct"/>
            <w:vAlign w:val="center"/>
          </w:tcPr>
          <w:p w:rsidR="003E680B" w:rsidRPr="003C42BB" w:rsidRDefault="003E680B" w:rsidP="000E5487">
            <w:pPr>
              <w:tabs>
                <w:tab w:val="left" w:pos="1134"/>
              </w:tabs>
              <w:jc w:val="center"/>
              <w:rPr>
                <w:rFonts w:cs="Times New Roman"/>
                <w:sz w:val="24"/>
                <w:szCs w:val="24"/>
              </w:rPr>
            </w:pPr>
            <w:r w:rsidRPr="003C42BB">
              <w:rPr>
                <w:rFonts w:eastAsia="Calibri" w:cs="Times New Roman"/>
                <w:sz w:val="24"/>
                <w:szCs w:val="24"/>
              </w:rPr>
              <w:t>Выполняет действие со значительной физической помощью взрослого. На воздействие проявляет маловыраженную положительную реакцию. Объект узнает со значительной стимуляцией взрослого.</w:t>
            </w:r>
          </w:p>
        </w:tc>
        <w:tc>
          <w:tcPr>
            <w:tcW w:w="760" w:type="pct"/>
            <w:vAlign w:val="center"/>
          </w:tcPr>
          <w:p w:rsidR="003E680B" w:rsidRPr="003C42BB" w:rsidRDefault="003E680B" w:rsidP="000E5487">
            <w:pPr>
              <w:tabs>
                <w:tab w:val="left" w:pos="1134"/>
              </w:tabs>
              <w:ind w:firstLine="34"/>
              <w:jc w:val="center"/>
              <w:rPr>
                <w:rFonts w:cs="Times New Roman"/>
                <w:sz w:val="24"/>
                <w:szCs w:val="24"/>
              </w:rPr>
            </w:pPr>
            <w:r w:rsidRPr="003C42BB">
              <w:rPr>
                <w:rFonts w:cs="Times New Roman"/>
                <w:sz w:val="24"/>
                <w:szCs w:val="24"/>
              </w:rPr>
              <w:t>2</w:t>
            </w:r>
          </w:p>
        </w:tc>
      </w:tr>
      <w:tr w:rsidR="003E680B" w:rsidRPr="003C42BB" w:rsidTr="000E5487">
        <w:tc>
          <w:tcPr>
            <w:tcW w:w="1485" w:type="pct"/>
            <w:vAlign w:val="center"/>
          </w:tcPr>
          <w:p w:rsidR="003E680B" w:rsidRPr="003C42BB" w:rsidRDefault="003E680B" w:rsidP="000E5487">
            <w:pPr>
              <w:tabs>
                <w:tab w:val="left" w:pos="1134"/>
              </w:tabs>
              <w:ind w:right="33" w:firstLine="34"/>
              <w:jc w:val="center"/>
              <w:rPr>
                <w:rFonts w:eastAsia="Calibri" w:cs="Times New Roman"/>
                <w:sz w:val="24"/>
                <w:szCs w:val="24"/>
              </w:rPr>
            </w:pPr>
            <w:r w:rsidRPr="003C42BB">
              <w:rPr>
                <w:rFonts w:eastAsia="Calibri" w:cs="Times New Roman"/>
                <w:sz w:val="24"/>
                <w:szCs w:val="24"/>
              </w:rPr>
              <w:t>Средняя динамика</w:t>
            </w:r>
          </w:p>
        </w:tc>
        <w:tc>
          <w:tcPr>
            <w:tcW w:w="2756" w:type="pct"/>
            <w:vAlign w:val="center"/>
          </w:tcPr>
          <w:p w:rsidR="003E680B" w:rsidRPr="003C42BB" w:rsidRDefault="003E680B" w:rsidP="000E5487">
            <w:pPr>
              <w:tabs>
                <w:tab w:val="left" w:pos="1134"/>
              </w:tabs>
              <w:jc w:val="center"/>
              <w:rPr>
                <w:rFonts w:cs="Times New Roman"/>
                <w:sz w:val="24"/>
                <w:szCs w:val="24"/>
              </w:rPr>
            </w:pPr>
            <w:r w:rsidRPr="003C42BB">
              <w:rPr>
                <w:rFonts w:eastAsia="Calibri" w:cs="Times New Roman"/>
                <w:sz w:val="24"/>
                <w:szCs w:val="24"/>
              </w:rPr>
              <w:t>Выполняет действие с частичной помощью взрослого. На воздействие реагирует положительно. Объект узнает с частичной стимуляцией взрослого.</w:t>
            </w:r>
          </w:p>
        </w:tc>
        <w:tc>
          <w:tcPr>
            <w:tcW w:w="760" w:type="pct"/>
            <w:vAlign w:val="center"/>
          </w:tcPr>
          <w:p w:rsidR="003E680B" w:rsidRPr="008C145C" w:rsidRDefault="003E680B" w:rsidP="000E5487">
            <w:pPr>
              <w:tabs>
                <w:tab w:val="left" w:pos="1134"/>
              </w:tabs>
              <w:ind w:firstLine="34"/>
              <w:jc w:val="center"/>
              <w:rPr>
                <w:rFonts w:eastAsia="Calibri" w:cs="Times New Roman"/>
                <w:sz w:val="24"/>
                <w:szCs w:val="24"/>
              </w:rPr>
            </w:pPr>
            <w:r w:rsidRPr="003C42BB">
              <w:rPr>
                <w:rFonts w:cs="Times New Roman"/>
                <w:sz w:val="24"/>
                <w:szCs w:val="24"/>
              </w:rPr>
              <w:t>3</w:t>
            </w:r>
          </w:p>
        </w:tc>
      </w:tr>
      <w:tr w:rsidR="003E680B" w:rsidRPr="003C42BB" w:rsidTr="000E5487">
        <w:tc>
          <w:tcPr>
            <w:tcW w:w="1485" w:type="pct"/>
            <w:vAlign w:val="center"/>
          </w:tcPr>
          <w:p w:rsidR="003E680B" w:rsidRPr="003C42BB" w:rsidRDefault="003E680B" w:rsidP="000E5487">
            <w:pPr>
              <w:tabs>
                <w:tab w:val="left" w:pos="1134"/>
              </w:tabs>
              <w:ind w:right="33" w:firstLine="34"/>
              <w:jc w:val="center"/>
              <w:rPr>
                <w:rFonts w:eastAsia="Calibri" w:cs="Times New Roman"/>
                <w:sz w:val="24"/>
                <w:szCs w:val="24"/>
              </w:rPr>
            </w:pPr>
            <w:r w:rsidRPr="003C42BB">
              <w:rPr>
                <w:rFonts w:eastAsia="Calibri" w:cs="Times New Roman"/>
                <w:sz w:val="24"/>
                <w:szCs w:val="24"/>
              </w:rPr>
              <w:t>Выраженная динамика</w:t>
            </w:r>
          </w:p>
        </w:tc>
        <w:tc>
          <w:tcPr>
            <w:tcW w:w="2756" w:type="pct"/>
            <w:vAlign w:val="center"/>
          </w:tcPr>
          <w:p w:rsidR="003E680B" w:rsidRPr="003C42BB" w:rsidRDefault="003E680B" w:rsidP="000E5487">
            <w:pPr>
              <w:tabs>
                <w:tab w:val="left" w:pos="1134"/>
              </w:tabs>
              <w:jc w:val="center"/>
              <w:rPr>
                <w:rFonts w:cs="Times New Roman"/>
                <w:sz w:val="24"/>
                <w:szCs w:val="24"/>
              </w:rPr>
            </w:pPr>
            <w:r w:rsidRPr="003C42BB">
              <w:rPr>
                <w:rFonts w:eastAsia="Calibri" w:cs="Times New Roman"/>
                <w:sz w:val="24"/>
                <w:szCs w:val="24"/>
              </w:rPr>
              <w:t>Выполняет действие по образцу или по подражанию. Получает удовольствие от воздействия. Объект узнает, но допускает ошибки.</w:t>
            </w:r>
          </w:p>
        </w:tc>
        <w:tc>
          <w:tcPr>
            <w:tcW w:w="760" w:type="pct"/>
            <w:vAlign w:val="center"/>
          </w:tcPr>
          <w:p w:rsidR="003E680B" w:rsidRPr="008C145C" w:rsidRDefault="003E680B" w:rsidP="000E5487">
            <w:pPr>
              <w:tabs>
                <w:tab w:val="left" w:pos="1134"/>
              </w:tabs>
              <w:ind w:firstLine="34"/>
              <w:jc w:val="center"/>
              <w:rPr>
                <w:rFonts w:eastAsia="Calibri" w:cs="Times New Roman"/>
                <w:sz w:val="24"/>
                <w:szCs w:val="24"/>
              </w:rPr>
            </w:pPr>
            <w:r w:rsidRPr="003C42BB">
              <w:rPr>
                <w:rFonts w:cs="Times New Roman"/>
                <w:sz w:val="24"/>
                <w:szCs w:val="24"/>
              </w:rPr>
              <w:t>4</w:t>
            </w:r>
          </w:p>
        </w:tc>
      </w:tr>
      <w:tr w:rsidR="003E680B" w:rsidRPr="00040D8E" w:rsidTr="000E5487">
        <w:tc>
          <w:tcPr>
            <w:tcW w:w="1485" w:type="pct"/>
            <w:vAlign w:val="center"/>
          </w:tcPr>
          <w:p w:rsidR="003E680B" w:rsidRPr="003C42BB" w:rsidRDefault="003E680B" w:rsidP="000E5487">
            <w:pPr>
              <w:tabs>
                <w:tab w:val="left" w:pos="1134"/>
              </w:tabs>
              <w:ind w:right="33" w:firstLine="34"/>
              <w:jc w:val="center"/>
              <w:rPr>
                <w:rFonts w:eastAsia="Calibri" w:cs="Times New Roman"/>
                <w:sz w:val="24"/>
                <w:szCs w:val="24"/>
              </w:rPr>
            </w:pPr>
            <w:r>
              <w:rPr>
                <w:rFonts w:eastAsia="Calibri" w:cs="Times New Roman"/>
                <w:sz w:val="24"/>
                <w:szCs w:val="24"/>
              </w:rPr>
              <w:t>Компетенция сформирована</w:t>
            </w:r>
          </w:p>
        </w:tc>
        <w:tc>
          <w:tcPr>
            <w:tcW w:w="2756" w:type="pct"/>
            <w:vAlign w:val="center"/>
          </w:tcPr>
          <w:p w:rsidR="003E680B" w:rsidRPr="003C42BB" w:rsidRDefault="003E680B" w:rsidP="000E5487">
            <w:pPr>
              <w:tabs>
                <w:tab w:val="left" w:pos="1134"/>
              </w:tabs>
              <w:jc w:val="center"/>
              <w:rPr>
                <w:rFonts w:cs="Times New Roman"/>
                <w:sz w:val="24"/>
                <w:szCs w:val="24"/>
              </w:rPr>
            </w:pPr>
            <w:r w:rsidRPr="003C42BB">
              <w:rPr>
                <w:rFonts w:eastAsia="Calibri" w:cs="Times New Roman"/>
                <w:sz w:val="24"/>
                <w:szCs w:val="24"/>
              </w:rPr>
              <w:t>Выполняет действие самостоятельно по инструкции (речевой/с опорой на жест/с опорой на иллюстрацию). Получает выраженное удовольствие от воздействия. Объект узнает без ошибок.</w:t>
            </w:r>
          </w:p>
        </w:tc>
        <w:tc>
          <w:tcPr>
            <w:tcW w:w="760" w:type="pct"/>
            <w:vAlign w:val="center"/>
          </w:tcPr>
          <w:p w:rsidR="003E680B" w:rsidRPr="00040D8E" w:rsidRDefault="003E680B" w:rsidP="000E5487">
            <w:pPr>
              <w:tabs>
                <w:tab w:val="left" w:pos="1134"/>
              </w:tabs>
              <w:ind w:firstLine="34"/>
              <w:jc w:val="center"/>
              <w:rPr>
                <w:rFonts w:cs="Times New Roman"/>
                <w:sz w:val="24"/>
                <w:szCs w:val="24"/>
              </w:rPr>
            </w:pPr>
            <w:r w:rsidRPr="003C42BB">
              <w:rPr>
                <w:rFonts w:cs="Times New Roman"/>
                <w:sz w:val="24"/>
                <w:szCs w:val="24"/>
              </w:rPr>
              <w:t>5</w:t>
            </w:r>
          </w:p>
        </w:tc>
      </w:tr>
    </w:tbl>
    <w:p w:rsidR="003E680B" w:rsidRDefault="003E680B" w:rsidP="001835CB">
      <w:pPr>
        <w:jc w:val="center"/>
        <w:rPr>
          <w:b/>
          <w:sz w:val="24"/>
          <w:szCs w:val="24"/>
        </w:rPr>
      </w:pPr>
    </w:p>
    <w:p w:rsidR="001835CB" w:rsidRPr="001E6992" w:rsidRDefault="001835CB" w:rsidP="001835CB">
      <w:pPr>
        <w:jc w:val="center"/>
        <w:rPr>
          <w:b/>
          <w:sz w:val="24"/>
          <w:szCs w:val="24"/>
        </w:rPr>
      </w:pPr>
      <w:r w:rsidRPr="001B17A4">
        <w:rPr>
          <w:b/>
          <w:sz w:val="24"/>
          <w:szCs w:val="24"/>
        </w:rPr>
        <w:t>С</w:t>
      </w:r>
      <w:r w:rsidRPr="001E6992">
        <w:rPr>
          <w:b/>
          <w:sz w:val="24"/>
          <w:szCs w:val="24"/>
        </w:rPr>
        <w:t>одержание разделов программы</w:t>
      </w:r>
    </w:p>
    <w:p w:rsidR="001835CB" w:rsidRPr="001E6992" w:rsidRDefault="001835CB" w:rsidP="001835CB">
      <w:pPr>
        <w:jc w:val="center"/>
        <w:rPr>
          <w:sz w:val="24"/>
          <w:szCs w:val="24"/>
        </w:rPr>
      </w:pPr>
    </w:p>
    <w:p w:rsidR="001B4EF7" w:rsidRPr="001E6992" w:rsidRDefault="001B4EF7" w:rsidP="002422BD">
      <w:pPr>
        <w:jc w:val="both"/>
        <w:rPr>
          <w:sz w:val="24"/>
          <w:szCs w:val="24"/>
        </w:rPr>
      </w:pPr>
      <w:r w:rsidRPr="001E6992">
        <w:rPr>
          <w:sz w:val="24"/>
          <w:szCs w:val="24"/>
        </w:rPr>
        <w:lastRenderedPageBreak/>
        <w:tab/>
      </w:r>
      <w:proofErr w:type="gramStart"/>
      <w:r w:rsidR="002422BD" w:rsidRPr="001E6992">
        <w:rPr>
          <w:sz w:val="24"/>
          <w:szCs w:val="24"/>
        </w:rPr>
        <w:t xml:space="preserve">Структура </w:t>
      </w:r>
      <w:r w:rsidRPr="001E6992">
        <w:rPr>
          <w:sz w:val="24"/>
          <w:szCs w:val="24"/>
        </w:rPr>
        <w:t>рабочей программы</w:t>
      </w:r>
      <w:r w:rsidR="007E796C">
        <w:rPr>
          <w:sz w:val="24"/>
          <w:szCs w:val="24"/>
        </w:rPr>
        <w:t xml:space="preserve"> «Сенсорное развитие» включает 7</w:t>
      </w:r>
      <w:r w:rsidRPr="001E6992">
        <w:rPr>
          <w:sz w:val="24"/>
          <w:szCs w:val="24"/>
        </w:rPr>
        <w:t xml:space="preserve"> разделов:</w:t>
      </w:r>
      <w:r w:rsidR="002422BD" w:rsidRPr="001E6992">
        <w:rPr>
          <w:sz w:val="24"/>
          <w:szCs w:val="24"/>
        </w:rPr>
        <w:t xml:space="preserve"> </w:t>
      </w:r>
      <w:r w:rsidR="007E796C">
        <w:rPr>
          <w:sz w:val="24"/>
          <w:szCs w:val="24"/>
        </w:rPr>
        <w:t>зрительное восприятие; слуховое восприятие; кинестетическое восприятие; тактильно-двигательное восприятие; восприятие запаха; восприятие вкуса; развитие моторики, графомоторных навыков</w:t>
      </w:r>
      <w:proofErr w:type="gramEnd"/>
    </w:p>
    <w:p w:rsidR="002A4B8E" w:rsidRDefault="002A4B8E" w:rsidP="003F711A">
      <w:pPr>
        <w:pStyle w:val="a6"/>
        <w:spacing w:line="242" w:lineRule="auto"/>
        <w:ind w:left="0" w:right="-2"/>
        <w:rPr>
          <w:b/>
          <w:sz w:val="28"/>
          <w:szCs w:val="28"/>
        </w:rPr>
      </w:pPr>
    </w:p>
    <w:tbl>
      <w:tblPr>
        <w:tblStyle w:val="a3"/>
        <w:tblW w:w="5000" w:type="pct"/>
        <w:tblLook w:val="04A0"/>
      </w:tblPr>
      <w:tblGrid>
        <w:gridCol w:w="2814"/>
        <w:gridCol w:w="7607"/>
      </w:tblGrid>
      <w:tr w:rsidR="00350B7F" w:rsidRPr="00350B7F" w:rsidTr="005C5345">
        <w:tc>
          <w:tcPr>
            <w:tcW w:w="1350" w:type="pct"/>
          </w:tcPr>
          <w:p w:rsidR="00FC1380" w:rsidRDefault="00FC1380" w:rsidP="00350B7F">
            <w:pPr>
              <w:jc w:val="center"/>
              <w:rPr>
                <w:b/>
                <w:sz w:val="24"/>
                <w:szCs w:val="24"/>
              </w:rPr>
            </w:pPr>
          </w:p>
          <w:p w:rsidR="00350B7F" w:rsidRPr="00350B7F" w:rsidRDefault="00350B7F" w:rsidP="00350B7F">
            <w:pPr>
              <w:jc w:val="center"/>
              <w:rPr>
                <w:b/>
                <w:sz w:val="24"/>
                <w:szCs w:val="24"/>
              </w:rPr>
            </w:pPr>
            <w:r w:rsidRPr="00350B7F">
              <w:rPr>
                <w:b/>
                <w:sz w:val="24"/>
                <w:szCs w:val="24"/>
              </w:rPr>
              <w:t>Название раздела</w:t>
            </w:r>
          </w:p>
        </w:tc>
        <w:tc>
          <w:tcPr>
            <w:tcW w:w="3650" w:type="pct"/>
          </w:tcPr>
          <w:p w:rsidR="00FC1380" w:rsidRDefault="00FC1380" w:rsidP="00350B7F">
            <w:pPr>
              <w:jc w:val="center"/>
              <w:rPr>
                <w:b/>
                <w:sz w:val="24"/>
                <w:szCs w:val="24"/>
              </w:rPr>
            </w:pPr>
          </w:p>
          <w:p w:rsidR="00350B7F" w:rsidRDefault="00350B7F" w:rsidP="00350B7F">
            <w:pPr>
              <w:jc w:val="center"/>
              <w:rPr>
                <w:b/>
                <w:sz w:val="24"/>
                <w:szCs w:val="24"/>
              </w:rPr>
            </w:pPr>
            <w:r w:rsidRPr="00350B7F">
              <w:rPr>
                <w:b/>
                <w:sz w:val="24"/>
                <w:szCs w:val="24"/>
              </w:rPr>
              <w:t>Содержание раздела</w:t>
            </w:r>
          </w:p>
          <w:p w:rsidR="00FC1380" w:rsidRPr="00350B7F" w:rsidRDefault="00FC1380" w:rsidP="00350B7F">
            <w:pPr>
              <w:jc w:val="center"/>
              <w:rPr>
                <w:b/>
                <w:sz w:val="24"/>
                <w:szCs w:val="24"/>
              </w:rPr>
            </w:pPr>
          </w:p>
        </w:tc>
      </w:tr>
      <w:tr w:rsidR="00350B7F" w:rsidRPr="00350B7F" w:rsidTr="005C5345">
        <w:tc>
          <w:tcPr>
            <w:tcW w:w="1350" w:type="pct"/>
          </w:tcPr>
          <w:p w:rsidR="00350B7F" w:rsidRPr="00350B7F" w:rsidRDefault="00350B7F" w:rsidP="00350B7F">
            <w:pPr>
              <w:jc w:val="both"/>
              <w:rPr>
                <w:b/>
                <w:sz w:val="24"/>
                <w:szCs w:val="24"/>
              </w:rPr>
            </w:pPr>
          </w:p>
        </w:tc>
        <w:tc>
          <w:tcPr>
            <w:tcW w:w="3650" w:type="pct"/>
          </w:tcPr>
          <w:p w:rsidR="00350B7F" w:rsidRPr="00FC1380" w:rsidRDefault="00350B7F" w:rsidP="00350B7F">
            <w:pPr>
              <w:jc w:val="center"/>
              <w:rPr>
                <w:b/>
                <w:i/>
                <w:sz w:val="24"/>
                <w:szCs w:val="24"/>
              </w:rPr>
            </w:pPr>
            <w:r w:rsidRPr="00361178">
              <w:rPr>
                <w:b/>
                <w:i/>
                <w:sz w:val="24"/>
                <w:szCs w:val="24"/>
              </w:rPr>
              <w:t xml:space="preserve">1 дополнительный </w:t>
            </w:r>
            <w:r w:rsidR="00644817" w:rsidRPr="00361178">
              <w:rPr>
                <w:b/>
                <w:i/>
                <w:sz w:val="24"/>
                <w:szCs w:val="24"/>
              </w:rPr>
              <w:t>год обучения (класс)</w:t>
            </w:r>
          </w:p>
        </w:tc>
      </w:tr>
      <w:tr w:rsidR="00350B7F" w:rsidRPr="00350B7F" w:rsidTr="005C5345">
        <w:tc>
          <w:tcPr>
            <w:tcW w:w="1350" w:type="pct"/>
          </w:tcPr>
          <w:p w:rsidR="00350B7F" w:rsidRPr="00350B7F" w:rsidRDefault="00350B7F" w:rsidP="00350B7F">
            <w:pPr>
              <w:jc w:val="both"/>
              <w:rPr>
                <w:b/>
                <w:sz w:val="24"/>
                <w:szCs w:val="24"/>
              </w:rPr>
            </w:pPr>
            <w:r w:rsidRPr="00350B7F">
              <w:rPr>
                <w:b/>
                <w:sz w:val="24"/>
                <w:szCs w:val="24"/>
              </w:rPr>
              <w:t>Зрительное восприятие</w:t>
            </w:r>
          </w:p>
        </w:tc>
        <w:tc>
          <w:tcPr>
            <w:tcW w:w="3650" w:type="pct"/>
          </w:tcPr>
          <w:p w:rsidR="00350B7F" w:rsidRPr="00350B7F" w:rsidRDefault="00FC1380" w:rsidP="00CD070D">
            <w:pPr>
              <w:jc w:val="both"/>
              <w:rPr>
                <w:sz w:val="24"/>
                <w:szCs w:val="24"/>
              </w:rPr>
            </w:pPr>
            <w:r w:rsidRPr="00FC1380">
              <w:rPr>
                <w:sz w:val="24"/>
                <w:szCs w:val="24"/>
              </w:rPr>
              <w:t>Фиксация взгляда на лице человека. Фиксация взгляда на неподвижном светящемся предмете. Фиксация взгляда на непод</w:t>
            </w:r>
            <w:r w:rsidR="00BB0168">
              <w:rPr>
                <w:sz w:val="24"/>
                <w:szCs w:val="24"/>
              </w:rPr>
              <w:t xml:space="preserve">вижном предмете, расположенном </w:t>
            </w:r>
            <w:r w:rsidRPr="00FC1380">
              <w:rPr>
                <w:sz w:val="24"/>
                <w:szCs w:val="24"/>
              </w:rPr>
              <w:t>на уровне г</w:t>
            </w:r>
            <w:r w:rsidR="00BB0168">
              <w:rPr>
                <w:sz w:val="24"/>
                <w:szCs w:val="24"/>
              </w:rPr>
              <w:t>лаз, выше и ниже уровня глаз</w:t>
            </w:r>
            <w:r w:rsidR="00CD070D">
              <w:rPr>
                <w:sz w:val="24"/>
                <w:szCs w:val="24"/>
              </w:rPr>
              <w:t>;</w:t>
            </w:r>
            <w:r w:rsidR="00BB0168">
              <w:rPr>
                <w:sz w:val="24"/>
                <w:szCs w:val="24"/>
              </w:rPr>
              <w:t xml:space="preserve"> </w:t>
            </w:r>
            <w:r w:rsidR="00CD070D">
              <w:rPr>
                <w:sz w:val="24"/>
                <w:szCs w:val="24"/>
              </w:rPr>
              <w:t xml:space="preserve">напротив, </w:t>
            </w:r>
            <w:r w:rsidR="00BB0168">
              <w:rPr>
                <w:sz w:val="24"/>
                <w:szCs w:val="24"/>
              </w:rPr>
              <w:t>справа и слева от ребенка</w:t>
            </w:r>
            <w:r w:rsidRPr="00FC1380">
              <w:rPr>
                <w:sz w:val="24"/>
                <w:szCs w:val="24"/>
              </w:rPr>
              <w:t xml:space="preserve">. Прослеживание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w:t>
            </w:r>
            <w:r w:rsidR="007E796C">
              <w:rPr>
                <w:sz w:val="24"/>
                <w:szCs w:val="24"/>
              </w:rPr>
              <w:t>Выделение (узнавание</w:t>
            </w:r>
            <w:r w:rsidRPr="00FC1380">
              <w:rPr>
                <w:sz w:val="24"/>
                <w:szCs w:val="24"/>
              </w:rPr>
              <w:t xml:space="preserve">) </w:t>
            </w:r>
            <w:r w:rsidR="00D71974">
              <w:rPr>
                <w:sz w:val="24"/>
                <w:szCs w:val="24"/>
              </w:rPr>
              <w:t xml:space="preserve">красного, синего, желтого, зеленого, черного и белого </w:t>
            </w:r>
            <w:r w:rsidR="007E796C">
              <w:rPr>
                <w:sz w:val="24"/>
                <w:szCs w:val="24"/>
              </w:rPr>
              <w:t>цвет</w:t>
            </w:r>
            <w:r w:rsidR="00D71974">
              <w:rPr>
                <w:sz w:val="24"/>
                <w:szCs w:val="24"/>
              </w:rPr>
              <w:t>ов</w:t>
            </w:r>
            <w:r w:rsidR="00CD070D">
              <w:rPr>
                <w:sz w:val="24"/>
                <w:szCs w:val="24"/>
              </w:rPr>
              <w:t>.</w:t>
            </w:r>
          </w:p>
        </w:tc>
      </w:tr>
      <w:tr w:rsidR="00350B7F" w:rsidRPr="00350B7F" w:rsidTr="005C5345">
        <w:tc>
          <w:tcPr>
            <w:tcW w:w="1350" w:type="pct"/>
          </w:tcPr>
          <w:p w:rsidR="00350B7F" w:rsidRPr="00350B7F" w:rsidRDefault="00350B7F" w:rsidP="00350B7F">
            <w:pPr>
              <w:jc w:val="both"/>
              <w:rPr>
                <w:b/>
                <w:sz w:val="24"/>
                <w:szCs w:val="24"/>
              </w:rPr>
            </w:pPr>
            <w:r w:rsidRPr="00350B7F">
              <w:rPr>
                <w:b/>
                <w:sz w:val="24"/>
                <w:szCs w:val="24"/>
              </w:rPr>
              <w:t>Слуховое восприятие</w:t>
            </w:r>
          </w:p>
        </w:tc>
        <w:tc>
          <w:tcPr>
            <w:tcW w:w="3650" w:type="pct"/>
          </w:tcPr>
          <w:p w:rsidR="00350B7F" w:rsidRPr="00FC1380" w:rsidRDefault="00FC1380" w:rsidP="00350B7F">
            <w:pPr>
              <w:jc w:val="both"/>
              <w:rPr>
                <w:sz w:val="24"/>
                <w:szCs w:val="24"/>
              </w:rPr>
            </w:pPr>
            <w:r w:rsidRPr="00FC1380">
              <w:rPr>
                <w:sz w:val="24"/>
                <w:szCs w:val="24"/>
              </w:rPr>
              <w:t xml:space="preserve">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w:t>
            </w:r>
            <w:r w:rsidR="00CD070D">
              <w:rPr>
                <w:sz w:val="24"/>
                <w:szCs w:val="24"/>
              </w:rPr>
              <w:t>предметов.</w:t>
            </w:r>
          </w:p>
        </w:tc>
      </w:tr>
      <w:tr w:rsidR="00350B7F" w:rsidRPr="00350B7F" w:rsidTr="005C5345">
        <w:tc>
          <w:tcPr>
            <w:tcW w:w="1350" w:type="pct"/>
          </w:tcPr>
          <w:p w:rsidR="00350B7F" w:rsidRPr="00350B7F" w:rsidRDefault="00350B7F" w:rsidP="00350B7F">
            <w:pPr>
              <w:jc w:val="both"/>
              <w:rPr>
                <w:b/>
                <w:sz w:val="24"/>
                <w:szCs w:val="24"/>
              </w:rPr>
            </w:pPr>
            <w:r w:rsidRPr="00350B7F">
              <w:rPr>
                <w:b/>
                <w:sz w:val="24"/>
                <w:szCs w:val="24"/>
              </w:rPr>
              <w:t>Кинестетическое восприятие</w:t>
            </w:r>
          </w:p>
        </w:tc>
        <w:tc>
          <w:tcPr>
            <w:tcW w:w="3650" w:type="pct"/>
          </w:tcPr>
          <w:p w:rsidR="00350B7F" w:rsidRPr="00350B7F" w:rsidRDefault="00096FE6" w:rsidP="00CD070D">
            <w:pPr>
              <w:jc w:val="both"/>
              <w:rPr>
                <w:sz w:val="24"/>
                <w:szCs w:val="24"/>
              </w:rPr>
            </w:pPr>
            <w:r>
              <w:rPr>
                <w:sz w:val="24"/>
                <w:szCs w:val="24"/>
              </w:rPr>
              <w:t xml:space="preserve">Формирование адекватной реакции на положение тела. </w:t>
            </w:r>
            <w:r w:rsidR="00FC1380" w:rsidRPr="00FC1380">
              <w:rPr>
                <w:sz w:val="24"/>
                <w:szCs w:val="24"/>
              </w:rPr>
              <w:t xml:space="preserve">Эмоционально-двигательная реакция на прикосновения человека. </w:t>
            </w:r>
            <w:r w:rsidRPr="00FC1380">
              <w:rPr>
                <w:sz w:val="24"/>
                <w:szCs w:val="24"/>
              </w:rPr>
              <w:t xml:space="preserve">Реакция на давление на поверхность тела. </w:t>
            </w:r>
            <w:r>
              <w:rPr>
                <w:sz w:val="24"/>
                <w:szCs w:val="24"/>
              </w:rPr>
              <w:t>Формирование адекватной реакции</w:t>
            </w:r>
            <w:r w:rsidRPr="00FC1380">
              <w:rPr>
                <w:sz w:val="24"/>
                <w:szCs w:val="24"/>
              </w:rPr>
              <w:t xml:space="preserve"> на </w:t>
            </w:r>
            <w:r>
              <w:rPr>
                <w:sz w:val="24"/>
                <w:szCs w:val="24"/>
              </w:rPr>
              <w:t>изменение положения</w:t>
            </w:r>
            <w:r w:rsidRPr="00FC1380">
              <w:rPr>
                <w:sz w:val="24"/>
                <w:szCs w:val="24"/>
              </w:rPr>
              <w:t xml:space="preserve"> тела</w:t>
            </w:r>
            <w:r>
              <w:rPr>
                <w:sz w:val="24"/>
                <w:szCs w:val="24"/>
              </w:rPr>
              <w:t xml:space="preserve">. </w:t>
            </w:r>
            <w:r w:rsidRPr="00FC1380">
              <w:rPr>
                <w:sz w:val="24"/>
                <w:szCs w:val="24"/>
              </w:rPr>
              <w:t>Реакция на вибрацию, исходящую от объектов</w:t>
            </w:r>
            <w:r>
              <w:rPr>
                <w:sz w:val="24"/>
                <w:szCs w:val="24"/>
              </w:rPr>
              <w:t>. Формирование адекватной реакции на соприкосновение</w:t>
            </w:r>
            <w:r w:rsidR="00D71974">
              <w:rPr>
                <w:sz w:val="24"/>
                <w:szCs w:val="24"/>
              </w:rPr>
              <w:t xml:space="preserve"> с </w:t>
            </w:r>
            <w:r w:rsidR="00CD070D">
              <w:rPr>
                <w:sz w:val="24"/>
                <w:szCs w:val="24"/>
              </w:rPr>
              <w:t>различными</w:t>
            </w:r>
            <w:r w:rsidR="00D71974">
              <w:rPr>
                <w:sz w:val="24"/>
                <w:szCs w:val="24"/>
              </w:rPr>
              <w:t xml:space="preserve"> видам</w:t>
            </w:r>
            <w:r w:rsidR="00CD070D">
              <w:rPr>
                <w:sz w:val="24"/>
                <w:szCs w:val="24"/>
              </w:rPr>
              <w:t>и</w:t>
            </w:r>
            <w:r w:rsidR="00D71974">
              <w:rPr>
                <w:sz w:val="24"/>
                <w:szCs w:val="24"/>
              </w:rPr>
              <w:t xml:space="preserve"> поверхностей и</w:t>
            </w:r>
            <w:r>
              <w:rPr>
                <w:sz w:val="24"/>
                <w:szCs w:val="24"/>
              </w:rPr>
              <w:t xml:space="preserve"> материалами. </w:t>
            </w:r>
          </w:p>
        </w:tc>
      </w:tr>
      <w:tr w:rsidR="00350B7F" w:rsidRPr="00350B7F" w:rsidTr="005C5345">
        <w:tc>
          <w:tcPr>
            <w:tcW w:w="1350" w:type="pct"/>
          </w:tcPr>
          <w:p w:rsidR="00350B7F" w:rsidRPr="00350B7F" w:rsidRDefault="00350B7F" w:rsidP="00350B7F">
            <w:pPr>
              <w:jc w:val="both"/>
              <w:rPr>
                <w:b/>
                <w:sz w:val="24"/>
                <w:szCs w:val="24"/>
              </w:rPr>
            </w:pPr>
            <w:r>
              <w:rPr>
                <w:b/>
                <w:sz w:val="24"/>
                <w:szCs w:val="24"/>
              </w:rPr>
              <w:t>Тактильно-двигательное восприятие</w:t>
            </w:r>
          </w:p>
        </w:tc>
        <w:tc>
          <w:tcPr>
            <w:tcW w:w="3650" w:type="pct"/>
          </w:tcPr>
          <w:p w:rsidR="00350B7F" w:rsidRPr="00350B7F" w:rsidRDefault="00096FE6" w:rsidP="00350B7F">
            <w:pPr>
              <w:jc w:val="both"/>
              <w:rPr>
                <w:sz w:val="24"/>
                <w:szCs w:val="24"/>
              </w:rPr>
            </w:pPr>
            <w:r>
              <w:rPr>
                <w:sz w:val="24"/>
                <w:szCs w:val="24"/>
              </w:rPr>
              <w:t>Развитие тактильно-двигательного восприятия. Стимуляция тактильных ощущений. Развитие зрительно-моторной координации, чувствительности пальцев, освоение различных видов захвата кистью. Определение на ощупь хорошо знакомых предметов.</w:t>
            </w:r>
          </w:p>
        </w:tc>
      </w:tr>
      <w:tr w:rsidR="00350B7F" w:rsidRPr="00350B7F" w:rsidTr="005C5345">
        <w:tc>
          <w:tcPr>
            <w:tcW w:w="1350" w:type="pct"/>
          </w:tcPr>
          <w:p w:rsidR="00350B7F" w:rsidRPr="00350B7F" w:rsidRDefault="00350B7F" w:rsidP="00350B7F">
            <w:pPr>
              <w:jc w:val="both"/>
              <w:rPr>
                <w:b/>
                <w:sz w:val="24"/>
                <w:szCs w:val="24"/>
              </w:rPr>
            </w:pPr>
            <w:r>
              <w:rPr>
                <w:b/>
                <w:sz w:val="24"/>
                <w:szCs w:val="24"/>
              </w:rPr>
              <w:t>Восприятие запаха</w:t>
            </w:r>
          </w:p>
        </w:tc>
        <w:tc>
          <w:tcPr>
            <w:tcW w:w="3650" w:type="pct"/>
          </w:tcPr>
          <w:p w:rsidR="00350B7F" w:rsidRPr="00350B7F" w:rsidRDefault="004A39D7" w:rsidP="004A39D7">
            <w:pPr>
              <w:jc w:val="both"/>
              <w:rPr>
                <w:sz w:val="24"/>
                <w:szCs w:val="24"/>
              </w:rPr>
            </w:pPr>
            <w:r w:rsidRPr="00DB4647">
              <w:rPr>
                <w:rFonts w:cs="Times New Roman"/>
                <w:sz w:val="24"/>
                <w:szCs w:val="24"/>
              </w:rPr>
              <w:t>Формирование адекватной реакции на запахи (источник запаха на расстоянии 10-15 см)</w:t>
            </w:r>
            <w:r>
              <w:rPr>
                <w:rFonts w:cs="Times New Roman"/>
                <w:sz w:val="24"/>
                <w:szCs w:val="24"/>
              </w:rPr>
              <w:t xml:space="preserve">. Развитие функции «вдох - </w:t>
            </w:r>
            <w:r w:rsidRPr="008B363D">
              <w:rPr>
                <w:rFonts w:cs="Times New Roman"/>
                <w:sz w:val="24"/>
                <w:szCs w:val="24"/>
              </w:rPr>
              <w:t xml:space="preserve">выдох» </w:t>
            </w:r>
            <w:r>
              <w:rPr>
                <w:rFonts w:cs="Times New Roman"/>
                <w:sz w:val="24"/>
                <w:szCs w:val="24"/>
              </w:rPr>
              <w:t>при вдыхании запахов (губы сомкнуты, ребенок вдыхает</w:t>
            </w:r>
            <w:r w:rsidRPr="008B363D">
              <w:rPr>
                <w:rFonts w:cs="Times New Roman"/>
                <w:sz w:val="24"/>
                <w:szCs w:val="24"/>
              </w:rPr>
              <w:t xml:space="preserve"> носом)</w:t>
            </w:r>
            <w:r>
              <w:rPr>
                <w:rFonts w:cs="Times New Roman"/>
                <w:sz w:val="24"/>
                <w:szCs w:val="24"/>
              </w:rPr>
              <w:t xml:space="preserve">. Приятные и </w:t>
            </w:r>
            <w:r w:rsidRPr="00506802">
              <w:rPr>
                <w:rFonts w:cs="Times New Roman"/>
                <w:sz w:val="24"/>
                <w:szCs w:val="24"/>
              </w:rPr>
              <w:t>неприятны</w:t>
            </w:r>
            <w:r>
              <w:rPr>
                <w:rFonts w:cs="Times New Roman"/>
                <w:sz w:val="24"/>
                <w:szCs w:val="24"/>
              </w:rPr>
              <w:t>е запахи. Игровые упражнения, направленные на пантомимическое (жестовое) выражение положительной или отрицательной реакции на запахи.</w:t>
            </w:r>
            <w:r>
              <w:rPr>
                <w:sz w:val="24"/>
                <w:szCs w:val="24"/>
              </w:rPr>
              <w:t xml:space="preserve"> </w:t>
            </w:r>
            <w:r w:rsidR="00096FE6">
              <w:rPr>
                <w:sz w:val="24"/>
                <w:szCs w:val="24"/>
              </w:rPr>
              <w:t xml:space="preserve">Развитие представлений о пищевых запахах. </w:t>
            </w:r>
          </w:p>
        </w:tc>
      </w:tr>
      <w:tr w:rsidR="00350B7F" w:rsidRPr="00350B7F" w:rsidTr="005C5345">
        <w:tc>
          <w:tcPr>
            <w:tcW w:w="1350" w:type="pct"/>
          </w:tcPr>
          <w:p w:rsidR="00350B7F" w:rsidRPr="00350B7F" w:rsidRDefault="00350B7F" w:rsidP="00350B7F">
            <w:pPr>
              <w:jc w:val="both"/>
              <w:rPr>
                <w:b/>
                <w:sz w:val="24"/>
                <w:szCs w:val="24"/>
              </w:rPr>
            </w:pPr>
            <w:r>
              <w:rPr>
                <w:b/>
                <w:sz w:val="24"/>
                <w:szCs w:val="24"/>
              </w:rPr>
              <w:t>Восприятие вкуса</w:t>
            </w:r>
          </w:p>
        </w:tc>
        <w:tc>
          <w:tcPr>
            <w:tcW w:w="3650" w:type="pct"/>
          </w:tcPr>
          <w:p w:rsidR="00350B7F" w:rsidRPr="00350B7F" w:rsidRDefault="00096FE6" w:rsidP="00CD070D">
            <w:pPr>
              <w:jc w:val="both"/>
              <w:rPr>
                <w:sz w:val="24"/>
                <w:szCs w:val="24"/>
              </w:rPr>
            </w:pPr>
            <w:r>
              <w:rPr>
                <w:sz w:val="24"/>
                <w:szCs w:val="24"/>
              </w:rPr>
              <w:t xml:space="preserve">Знакомство с отдельными </w:t>
            </w:r>
            <w:r w:rsidR="00A91468" w:rsidRPr="00A91468">
              <w:rPr>
                <w:sz w:val="24"/>
                <w:szCs w:val="24"/>
              </w:rPr>
              <w:t>вкусовым</w:t>
            </w:r>
            <w:r>
              <w:rPr>
                <w:sz w:val="24"/>
                <w:szCs w:val="24"/>
              </w:rPr>
              <w:t>и</w:t>
            </w:r>
            <w:r w:rsidR="00A91468" w:rsidRPr="00A91468">
              <w:rPr>
                <w:sz w:val="24"/>
                <w:szCs w:val="24"/>
              </w:rPr>
              <w:t xml:space="preserve"> качествам</w:t>
            </w:r>
            <w:r>
              <w:rPr>
                <w:sz w:val="24"/>
                <w:szCs w:val="24"/>
              </w:rPr>
              <w:t>и</w:t>
            </w:r>
            <w:r w:rsidR="00A91468" w:rsidRPr="00A91468">
              <w:rPr>
                <w:sz w:val="24"/>
                <w:szCs w:val="24"/>
              </w:rPr>
              <w:t xml:space="preserve"> (</w:t>
            </w:r>
            <w:proofErr w:type="gramStart"/>
            <w:r w:rsidR="00A91468" w:rsidRPr="00A91468">
              <w:rPr>
                <w:sz w:val="24"/>
                <w:szCs w:val="24"/>
              </w:rPr>
              <w:t>горький</w:t>
            </w:r>
            <w:proofErr w:type="gramEnd"/>
            <w:r w:rsidR="00A91468" w:rsidRPr="00A91468">
              <w:rPr>
                <w:sz w:val="24"/>
                <w:szCs w:val="24"/>
              </w:rPr>
              <w:t>, сладкий, кислый, соленый</w:t>
            </w:r>
            <w:r>
              <w:rPr>
                <w:sz w:val="24"/>
                <w:szCs w:val="24"/>
              </w:rPr>
              <w:t xml:space="preserve">). </w:t>
            </w:r>
            <w:r w:rsidR="00A91468" w:rsidRPr="00A91468">
              <w:rPr>
                <w:sz w:val="24"/>
                <w:szCs w:val="24"/>
              </w:rPr>
              <w:t>Узнавание (различение) вкус</w:t>
            </w:r>
            <w:r>
              <w:rPr>
                <w:sz w:val="24"/>
                <w:szCs w:val="24"/>
              </w:rPr>
              <w:t>овых качеств продуктов (</w:t>
            </w:r>
            <w:proofErr w:type="gramStart"/>
            <w:r>
              <w:rPr>
                <w:sz w:val="24"/>
                <w:szCs w:val="24"/>
              </w:rPr>
              <w:t>горький</w:t>
            </w:r>
            <w:proofErr w:type="gramEnd"/>
            <w:r>
              <w:rPr>
                <w:sz w:val="24"/>
                <w:szCs w:val="24"/>
              </w:rPr>
              <w:t xml:space="preserve"> и сладкий; кислый и</w:t>
            </w:r>
            <w:r w:rsidR="00A91468" w:rsidRPr="00A91468">
              <w:rPr>
                <w:sz w:val="24"/>
                <w:szCs w:val="24"/>
              </w:rPr>
              <w:t xml:space="preserve"> соленый).</w:t>
            </w:r>
          </w:p>
        </w:tc>
      </w:tr>
      <w:tr w:rsidR="00D46E28" w:rsidRPr="00350B7F" w:rsidTr="005C5345">
        <w:tc>
          <w:tcPr>
            <w:tcW w:w="1350" w:type="pct"/>
          </w:tcPr>
          <w:p w:rsidR="00D46E28" w:rsidRPr="00350B7F" w:rsidRDefault="00D46E28" w:rsidP="00437C10">
            <w:pPr>
              <w:rPr>
                <w:b/>
                <w:sz w:val="24"/>
                <w:szCs w:val="24"/>
              </w:rPr>
            </w:pPr>
            <w:r>
              <w:rPr>
                <w:b/>
                <w:sz w:val="24"/>
                <w:szCs w:val="24"/>
              </w:rPr>
              <w:t>Развитие моторики, графомоторных навыков</w:t>
            </w:r>
          </w:p>
        </w:tc>
        <w:tc>
          <w:tcPr>
            <w:tcW w:w="3650" w:type="pct"/>
          </w:tcPr>
          <w:p w:rsidR="00D46E28" w:rsidRPr="00DB4647" w:rsidRDefault="00D46E28" w:rsidP="00D46E28">
            <w:pPr>
              <w:jc w:val="both"/>
              <w:rPr>
                <w:rFonts w:cs="Times New Roman"/>
                <w:sz w:val="24"/>
                <w:szCs w:val="24"/>
              </w:rPr>
            </w:pPr>
            <w:r>
              <w:rPr>
                <w:rFonts w:cs="Times New Roman"/>
                <w:color w:val="000000"/>
                <w:sz w:val="24"/>
                <w:szCs w:val="24"/>
                <w:shd w:val="clear" w:color="auto" w:fill="FFFFFF"/>
              </w:rPr>
              <w:t xml:space="preserve">Развитие собственной двигательной активности ребенка. </w:t>
            </w:r>
            <w:r w:rsidRPr="00DB4647">
              <w:rPr>
                <w:rFonts w:cs="Times New Roman"/>
                <w:sz w:val="24"/>
                <w:szCs w:val="24"/>
              </w:rPr>
              <w:t>Развитие согласованности действий и движений разных частей тела</w:t>
            </w:r>
            <w:r>
              <w:rPr>
                <w:rFonts w:cs="Times New Roman"/>
                <w:sz w:val="24"/>
                <w:szCs w:val="24"/>
              </w:rPr>
              <w:t>.</w:t>
            </w:r>
            <w:r w:rsidRPr="00DB4647">
              <w:rPr>
                <w:rFonts w:cs="Times New Roman"/>
                <w:sz w:val="24"/>
                <w:szCs w:val="24"/>
              </w:rPr>
              <w:t xml:space="preserve"> Развитие и ко</w:t>
            </w:r>
            <w:r>
              <w:rPr>
                <w:rFonts w:cs="Times New Roman"/>
                <w:sz w:val="24"/>
                <w:szCs w:val="24"/>
              </w:rPr>
              <w:t>ординация движений пальцев рук.</w:t>
            </w:r>
            <w:r w:rsidRPr="00DB4647">
              <w:rPr>
                <w:rFonts w:cs="Times New Roman"/>
                <w:sz w:val="24"/>
                <w:szCs w:val="24"/>
              </w:rPr>
              <w:t xml:space="preserve"> Развитие мелкой моторики</w:t>
            </w:r>
            <w:r>
              <w:rPr>
                <w:rFonts w:cs="Times New Roman"/>
                <w:sz w:val="24"/>
                <w:szCs w:val="24"/>
              </w:rPr>
              <w:t>.</w:t>
            </w:r>
          </w:p>
        </w:tc>
      </w:tr>
      <w:tr w:rsidR="00D46E28" w:rsidRPr="00350B7F" w:rsidTr="005C5345">
        <w:tc>
          <w:tcPr>
            <w:tcW w:w="1350" w:type="pct"/>
          </w:tcPr>
          <w:p w:rsidR="00D46E28" w:rsidRDefault="00D46E28" w:rsidP="00350B7F">
            <w:pPr>
              <w:jc w:val="both"/>
              <w:rPr>
                <w:b/>
                <w:sz w:val="24"/>
                <w:szCs w:val="24"/>
              </w:rPr>
            </w:pPr>
          </w:p>
        </w:tc>
        <w:tc>
          <w:tcPr>
            <w:tcW w:w="3650" w:type="pct"/>
          </w:tcPr>
          <w:p w:rsidR="00D46E28" w:rsidRPr="00D46E28" w:rsidRDefault="00D46E28" w:rsidP="00D46E28">
            <w:pPr>
              <w:jc w:val="center"/>
              <w:rPr>
                <w:rFonts w:cs="Times New Roman"/>
                <w:b/>
                <w:i/>
                <w:sz w:val="24"/>
                <w:szCs w:val="24"/>
              </w:rPr>
            </w:pPr>
            <w:r w:rsidRPr="00361178">
              <w:rPr>
                <w:rFonts w:cs="Times New Roman"/>
                <w:b/>
                <w:i/>
                <w:sz w:val="24"/>
                <w:szCs w:val="24"/>
              </w:rPr>
              <w:t xml:space="preserve">1 </w:t>
            </w:r>
            <w:r w:rsidR="00644817" w:rsidRPr="00361178">
              <w:rPr>
                <w:rFonts w:cs="Times New Roman"/>
                <w:b/>
                <w:i/>
                <w:sz w:val="24"/>
                <w:szCs w:val="24"/>
              </w:rPr>
              <w:t>год обучения (</w:t>
            </w:r>
            <w:r w:rsidRPr="00361178">
              <w:rPr>
                <w:rFonts w:cs="Times New Roman"/>
                <w:b/>
                <w:i/>
                <w:sz w:val="24"/>
                <w:szCs w:val="24"/>
              </w:rPr>
              <w:t>класс</w:t>
            </w:r>
            <w:r w:rsidR="00644817" w:rsidRPr="00361178">
              <w:rPr>
                <w:rFonts w:cs="Times New Roman"/>
                <w:b/>
                <w:i/>
                <w:sz w:val="24"/>
                <w:szCs w:val="24"/>
              </w:rPr>
              <w:t>)</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t>Зрительное восприятие</w:t>
            </w:r>
          </w:p>
        </w:tc>
        <w:tc>
          <w:tcPr>
            <w:tcW w:w="3650" w:type="pct"/>
          </w:tcPr>
          <w:p w:rsidR="00D46E28" w:rsidRPr="00DB4647" w:rsidRDefault="00D46E28" w:rsidP="00D46E28">
            <w:pPr>
              <w:jc w:val="both"/>
              <w:rPr>
                <w:rFonts w:cs="Times New Roman"/>
                <w:sz w:val="24"/>
                <w:szCs w:val="24"/>
              </w:rPr>
            </w:pPr>
            <w:r>
              <w:rPr>
                <w:rFonts w:cs="Times New Roman"/>
                <w:sz w:val="24"/>
                <w:szCs w:val="24"/>
              </w:rPr>
              <w:t>Фиксация взгляда на неподвижном объекте (освещенном, яркой окраски предмете или знакомом лице). Прослеживание взглядом за движущимся объектом. Воспроизведение</w:t>
            </w:r>
            <w:r w:rsidRPr="00DB4647">
              <w:rPr>
                <w:rFonts w:cs="Times New Roman"/>
                <w:sz w:val="24"/>
                <w:szCs w:val="24"/>
              </w:rPr>
              <w:t xml:space="preserve"> действий взрослого с предметами</w:t>
            </w:r>
            <w:r>
              <w:rPr>
                <w:rFonts w:cs="Times New Roman"/>
                <w:sz w:val="24"/>
                <w:szCs w:val="24"/>
              </w:rPr>
              <w:t>.</w:t>
            </w:r>
            <w:r w:rsidRPr="00DB4647">
              <w:rPr>
                <w:rFonts w:cs="Times New Roman"/>
                <w:sz w:val="24"/>
                <w:szCs w:val="24"/>
              </w:rPr>
              <w:t xml:space="preserve"> Выделение предмета из общего фона </w:t>
            </w:r>
            <w:r>
              <w:rPr>
                <w:rFonts w:cs="Times New Roman"/>
                <w:sz w:val="24"/>
                <w:szCs w:val="24"/>
              </w:rPr>
              <w:t xml:space="preserve">и узнавание его. </w:t>
            </w:r>
            <w:r w:rsidRPr="00DB4647">
              <w:rPr>
                <w:rFonts w:cs="Times New Roman"/>
                <w:sz w:val="24"/>
                <w:szCs w:val="24"/>
              </w:rPr>
              <w:t xml:space="preserve">Соотнесение </w:t>
            </w:r>
            <w:r>
              <w:rPr>
                <w:rFonts w:cs="Times New Roman"/>
                <w:sz w:val="24"/>
                <w:szCs w:val="24"/>
              </w:rPr>
              <w:t>предмета (</w:t>
            </w:r>
            <w:r w:rsidRPr="00DB4647">
              <w:rPr>
                <w:rFonts w:cs="Times New Roman"/>
                <w:sz w:val="24"/>
                <w:szCs w:val="24"/>
              </w:rPr>
              <w:t>игрушки</w:t>
            </w:r>
            <w:r w:rsidR="00CD070D">
              <w:rPr>
                <w:rFonts w:cs="Times New Roman"/>
                <w:sz w:val="24"/>
                <w:szCs w:val="24"/>
              </w:rPr>
              <w:t>) с его изображением</w:t>
            </w:r>
            <w:r>
              <w:rPr>
                <w:rFonts w:cs="Times New Roman"/>
                <w:sz w:val="24"/>
                <w:szCs w:val="24"/>
              </w:rPr>
              <w:t xml:space="preserve">. Соотнесение парных предметов и картинок. Различение предметов большой и малой величины. </w:t>
            </w:r>
            <w:r w:rsidRPr="00DB4647">
              <w:rPr>
                <w:rFonts w:cs="Times New Roman"/>
                <w:sz w:val="24"/>
                <w:szCs w:val="24"/>
              </w:rPr>
              <w:t>Формирование сенсорных эталонов плоскостных геом</w:t>
            </w:r>
            <w:r>
              <w:rPr>
                <w:rFonts w:cs="Times New Roman"/>
                <w:sz w:val="24"/>
                <w:szCs w:val="24"/>
              </w:rPr>
              <w:t xml:space="preserve">етрических фигур (круг, квадрат, </w:t>
            </w:r>
            <w:r w:rsidRPr="00DB4647">
              <w:rPr>
                <w:rFonts w:cs="Times New Roman"/>
                <w:sz w:val="24"/>
                <w:szCs w:val="24"/>
              </w:rPr>
              <w:t>прямоугольник, треугольник)</w:t>
            </w:r>
            <w:r>
              <w:rPr>
                <w:rFonts w:cs="Times New Roman"/>
                <w:sz w:val="24"/>
                <w:szCs w:val="24"/>
              </w:rPr>
              <w:t xml:space="preserve">. </w:t>
            </w:r>
            <w:r w:rsidRPr="00DB4647">
              <w:rPr>
                <w:rFonts w:cs="Times New Roman"/>
                <w:sz w:val="24"/>
                <w:szCs w:val="24"/>
              </w:rPr>
              <w:t xml:space="preserve">Восприятие и </w:t>
            </w:r>
            <w:r>
              <w:rPr>
                <w:rFonts w:cs="Times New Roman"/>
                <w:sz w:val="24"/>
                <w:szCs w:val="24"/>
              </w:rPr>
              <w:t>различение красного и желтого цвета</w:t>
            </w:r>
            <w:r w:rsidRPr="00DB4647">
              <w:rPr>
                <w:rFonts w:cs="Times New Roman"/>
                <w:sz w:val="24"/>
                <w:szCs w:val="24"/>
              </w:rPr>
              <w:t xml:space="preserve">. </w:t>
            </w:r>
            <w:r>
              <w:rPr>
                <w:rFonts w:cs="Times New Roman"/>
                <w:sz w:val="24"/>
                <w:szCs w:val="24"/>
              </w:rPr>
              <w:t>Развитие целостного восприятия предметов. Упражнения, стимулирующие работу зрительного анализатора.</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lastRenderedPageBreak/>
              <w:t>Слуховое восприятие</w:t>
            </w:r>
          </w:p>
        </w:tc>
        <w:tc>
          <w:tcPr>
            <w:tcW w:w="3650" w:type="pct"/>
          </w:tcPr>
          <w:p w:rsidR="00D46E28" w:rsidRPr="00DB4647" w:rsidRDefault="0011480D" w:rsidP="0011480D">
            <w:pPr>
              <w:jc w:val="both"/>
              <w:rPr>
                <w:rFonts w:cs="Times New Roman"/>
                <w:sz w:val="24"/>
                <w:szCs w:val="24"/>
              </w:rPr>
            </w:pPr>
            <w:r>
              <w:rPr>
                <w:rFonts w:cs="Times New Roman"/>
                <w:sz w:val="24"/>
                <w:szCs w:val="24"/>
              </w:rPr>
              <w:t xml:space="preserve">Развитие интереса к слушанию музыки. Прослушивание музыкальных произведений для детей. Различение тихой и громкой музыки. Восприятие музыки в наушниках при изменении силы звучания. </w:t>
            </w:r>
            <w:r w:rsidRPr="00DB4647">
              <w:rPr>
                <w:rFonts w:cs="Times New Roman"/>
                <w:sz w:val="24"/>
                <w:szCs w:val="24"/>
              </w:rPr>
              <w:t>Развитие слухового внимания (реагирования) на слуховые раздражители (звонок, колокольчик, бубен)</w:t>
            </w:r>
            <w:r>
              <w:rPr>
                <w:rFonts w:cs="Times New Roman"/>
                <w:sz w:val="24"/>
                <w:szCs w:val="24"/>
              </w:rPr>
              <w:t xml:space="preserve">. </w:t>
            </w:r>
            <w:r w:rsidRPr="00DB4647">
              <w:rPr>
                <w:rFonts w:cs="Times New Roman"/>
                <w:sz w:val="24"/>
                <w:szCs w:val="24"/>
              </w:rPr>
              <w:t xml:space="preserve">Развитие двигательных реакций в ответ на </w:t>
            </w:r>
            <w:r>
              <w:rPr>
                <w:rFonts w:cs="Times New Roman"/>
                <w:sz w:val="24"/>
                <w:szCs w:val="24"/>
              </w:rPr>
              <w:t xml:space="preserve">звучание различных инструментов. </w:t>
            </w:r>
            <w:r>
              <w:rPr>
                <w:sz w:val="24"/>
                <w:szCs w:val="24"/>
              </w:rPr>
              <w:t xml:space="preserve">Упражнения на развитие чувства ритма. </w:t>
            </w:r>
            <w:r w:rsidRPr="00DB4647">
              <w:rPr>
                <w:rFonts w:cs="Times New Roman"/>
                <w:sz w:val="24"/>
                <w:szCs w:val="24"/>
              </w:rPr>
              <w:t>Прослушивание классической музыки</w:t>
            </w:r>
            <w:r>
              <w:rPr>
                <w:rFonts w:cs="Times New Roman"/>
                <w:sz w:val="24"/>
                <w:szCs w:val="24"/>
              </w:rPr>
              <w:t>.</w:t>
            </w:r>
            <w:r w:rsidRPr="00DB4647">
              <w:rPr>
                <w:rFonts w:cs="Times New Roman"/>
                <w:sz w:val="24"/>
                <w:szCs w:val="24"/>
              </w:rPr>
              <w:t xml:space="preserve"> </w:t>
            </w:r>
            <w:r>
              <w:rPr>
                <w:rFonts w:cs="Times New Roman"/>
                <w:sz w:val="24"/>
                <w:szCs w:val="24"/>
              </w:rPr>
              <w:t xml:space="preserve">Различение звуков, которые издают животные (звери и птицы). Упражнения на стимулирование голосовых вокализаций. </w:t>
            </w:r>
            <w:r>
              <w:rPr>
                <w:sz w:val="24"/>
                <w:szCs w:val="24"/>
              </w:rPr>
              <w:t>Социальная ориентировка на основе слухового восприятия.</w:t>
            </w:r>
            <w:r w:rsidRPr="00D32FFA">
              <w:rPr>
                <w:sz w:val="24"/>
                <w:szCs w:val="24"/>
              </w:rPr>
              <w:t xml:space="preserve"> </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t>Кинестетическое восприятие</w:t>
            </w:r>
          </w:p>
        </w:tc>
        <w:tc>
          <w:tcPr>
            <w:tcW w:w="3650" w:type="pct"/>
          </w:tcPr>
          <w:p w:rsidR="00D46E28" w:rsidRPr="00350B7F" w:rsidRDefault="00E8018F" w:rsidP="00E8018F">
            <w:pPr>
              <w:jc w:val="both"/>
              <w:rPr>
                <w:sz w:val="24"/>
                <w:szCs w:val="24"/>
              </w:rPr>
            </w:pPr>
            <w:r w:rsidRPr="00DB4647">
              <w:rPr>
                <w:rFonts w:cs="Times New Roman"/>
                <w:sz w:val="24"/>
                <w:szCs w:val="24"/>
              </w:rPr>
              <w:t>Формирование адекватной реакции на прикосновени</w:t>
            </w:r>
            <w:r>
              <w:rPr>
                <w:rFonts w:cs="Times New Roman"/>
                <w:sz w:val="24"/>
                <w:szCs w:val="24"/>
              </w:rPr>
              <w:t xml:space="preserve">я к лицу. </w:t>
            </w:r>
            <w:r w:rsidRPr="00DB4647">
              <w:rPr>
                <w:rFonts w:cs="Times New Roman"/>
                <w:sz w:val="24"/>
                <w:szCs w:val="24"/>
              </w:rPr>
              <w:t>Развитие чувствительности рук и ног</w:t>
            </w:r>
            <w:r>
              <w:rPr>
                <w:rFonts w:cs="Times New Roman"/>
                <w:sz w:val="24"/>
                <w:szCs w:val="24"/>
              </w:rPr>
              <w:t xml:space="preserve">. </w:t>
            </w:r>
            <w:r w:rsidRPr="00DB4647">
              <w:rPr>
                <w:rFonts w:cs="Times New Roman"/>
                <w:sz w:val="24"/>
                <w:szCs w:val="24"/>
              </w:rPr>
              <w:t>Формирование адекватной реак</w:t>
            </w:r>
            <w:r>
              <w:rPr>
                <w:rFonts w:cs="Times New Roman"/>
                <w:sz w:val="24"/>
                <w:szCs w:val="24"/>
              </w:rPr>
              <w:t>ции на изменение положения тела. Выполнение движений в положении лежа на животе или сидя на большом гимнастическом мяче. Синхронные движения верхних и нижних конечностей. Восприятие границ собственного тела. Упражнения, развивающие способность ребенка ощущать и соотносить части тела (руки, ноги, голова). Моторное и эмоциональное самовыражение, снятие мышечных зажимов, развитие пластики. Имитационные позы и движения. Снятие мышечного напряжения.</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Тактильно-двигательное восприятие</w:t>
            </w:r>
          </w:p>
        </w:tc>
        <w:tc>
          <w:tcPr>
            <w:tcW w:w="3650" w:type="pct"/>
          </w:tcPr>
          <w:p w:rsidR="00D46E28" w:rsidRPr="00E8018F" w:rsidRDefault="00E8018F" w:rsidP="00CD070D">
            <w:pPr>
              <w:jc w:val="both"/>
              <w:rPr>
                <w:rFonts w:cs="Times New Roman"/>
                <w:sz w:val="24"/>
                <w:szCs w:val="24"/>
              </w:rPr>
            </w:pPr>
            <w:r>
              <w:rPr>
                <w:rFonts w:cs="Times New Roman"/>
                <w:sz w:val="24"/>
                <w:szCs w:val="24"/>
              </w:rPr>
              <w:t>Восприятие теплого и холодног</w:t>
            </w:r>
            <w:r w:rsidR="00CD070D">
              <w:rPr>
                <w:rFonts w:cs="Times New Roman"/>
                <w:sz w:val="24"/>
                <w:szCs w:val="24"/>
              </w:rPr>
              <w:t>о воздуха. Игры и упражнения в сухом (шариковом)</w:t>
            </w:r>
            <w:r>
              <w:rPr>
                <w:rFonts w:cs="Times New Roman"/>
                <w:sz w:val="24"/>
                <w:szCs w:val="24"/>
              </w:rPr>
              <w:t xml:space="preserve"> бассейне. Развитие тактильных ощущений в сенсорной комнате. Стимулирование осязательно-тактильных ощущений на основе восприятия мягких, жестких, шероховатых, пушистых поверхностей. Ощупывание предметов двумя руками и одной рукой (массажные мячи). </w:t>
            </w:r>
            <w:r w:rsidRPr="00DB4647">
              <w:rPr>
                <w:rFonts w:cs="Times New Roman"/>
                <w:sz w:val="24"/>
                <w:szCs w:val="24"/>
              </w:rPr>
              <w:t xml:space="preserve">Определение предметов на ощупь. </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Восприятие запаха</w:t>
            </w:r>
          </w:p>
        </w:tc>
        <w:tc>
          <w:tcPr>
            <w:tcW w:w="3650" w:type="pct"/>
          </w:tcPr>
          <w:p w:rsidR="00D46E28" w:rsidRPr="00350B7F" w:rsidRDefault="001C5EB0" w:rsidP="001C5EB0">
            <w:pPr>
              <w:jc w:val="both"/>
              <w:rPr>
                <w:sz w:val="24"/>
                <w:szCs w:val="24"/>
              </w:rPr>
            </w:pPr>
            <w:r>
              <w:rPr>
                <w:rFonts w:cs="Times New Roman"/>
                <w:sz w:val="24"/>
                <w:szCs w:val="24"/>
              </w:rPr>
              <w:t xml:space="preserve">Развитие функции «вдох-выдох» при вдыхании запахов. Различение приятных и неприятных запахов. Выражение мимикой, жестами отношения к запахам. </w:t>
            </w:r>
            <w:r w:rsidRPr="00DB4647">
              <w:rPr>
                <w:rFonts w:cs="Times New Roman"/>
                <w:sz w:val="24"/>
                <w:szCs w:val="24"/>
              </w:rPr>
              <w:t>Релакс</w:t>
            </w:r>
            <w:r>
              <w:rPr>
                <w:rFonts w:cs="Times New Roman"/>
                <w:sz w:val="24"/>
                <w:szCs w:val="24"/>
              </w:rPr>
              <w:t>ация с элементами ароматерапии.</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Восприятие вкуса</w:t>
            </w:r>
          </w:p>
        </w:tc>
        <w:tc>
          <w:tcPr>
            <w:tcW w:w="3650" w:type="pct"/>
          </w:tcPr>
          <w:p w:rsidR="00D46E28" w:rsidRPr="00350B7F" w:rsidRDefault="001C5EB0" w:rsidP="00E814CA">
            <w:pPr>
              <w:jc w:val="both"/>
              <w:rPr>
                <w:sz w:val="24"/>
                <w:szCs w:val="24"/>
              </w:rPr>
            </w:pPr>
            <w:r w:rsidRPr="00DB4647">
              <w:rPr>
                <w:color w:val="000000"/>
                <w:sz w:val="24"/>
                <w:szCs w:val="24"/>
                <w:shd w:val="clear" w:color="auto" w:fill="FFFFFF"/>
              </w:rPr>
              <w:t xml:space="preserve">Различение </w:t>
            </w:r>
            <w:r>
              <w:rPr>
                <w:color w:val="000000"/>
                <w:sz w:val="24"/>
                <w:szCs w:val="24"/>
                <w:shd w:val="clear" w:color="auto" w:fill="FFFFFF"/>
              </w:rPr>
              <w:t>контрастного вкуса пищи (горькая - сладкая, соленая - сладкая</w:t>
            </w:r>
            <w:r w:rsidRPr="00DB4647">
              <w:rPr>
                <w:color w:val="000000"/>
                <w:sz w:val="24"/>
                <w:szCs w:val="24"/>
                <w:shd w:val="clear" w:color="auto" w:fill="FFFFFF"/>
              </w:rPr>
              <w:t>)</w:t>
            </w:r>
            <w:r>
              <w:rPr>
                <w:color w:val="000000"/>
                <w:sz w:val="24"/>
                <w:szCs w:val="24"/>
                <w:shd w:val="clear" w:color="auto" w:fill="FFFFFF"/>
              </w:rPr>
              <w:t xml:space="preserve">. Определение </w:t>
            </w:r>
            <w:r w:rsidR="00E814CA">
              <w:rPr>
                <w:color w:val="000000"/>
                <w:sz w:val="24"/>
                <w:szCs w:val="24"/>
                <w:shd w:val="clear" w:color="auto" w:fill="FFFFFF"/>
              </w:rPr>
              <w:t>вкусной и невкусной пищи</w:t>
            </w:r>
            <w:r>
              <w:rPr>
                <w:rFonts w:cs="Times New Roman"/>
                <w:sz w:val="24"/>
                <w:szCs w:val="24"/>
              </w:rPr>
              <w:t>. Понятия «сырой» - «</w:t>
            </w:r>
            <w:r w:rsidRPr="00DB4647">
              <w:rPr>
                <w:rFonts w:cs="Times New Roman"/>
                <w:sz w:val="24"/>
                <w:szCs w:val="24"/>
              </w:rPr>
              <w:t>вареный</w:t>
            </w:r>
            <w:r>
              <w:rPr>
                <w:rFonts w:cs="Times New Roman"/>
                <w:sz w:val="24"/>
                <w:szCs w:val="24"/>
              </w:rPr>
              <w:t xml:space="preserve">». </w:t>
            </w:r>
            <w:r w:rsidRPr="00DB4647">
              <w:rPr>
                <w:rFonts w:cs="Times New Roman"/>
                <w:sz w:val="24"/>
                <w:szCs w:val="24"/>
              </w:rPr>
              <w:t>Различение горячих и холодных блюд</w:t>
            </w:r>
            <w:r>
              <w:rPr>
                <w:rFonts w:cs="Times New Roman"/>
                <w:sz w:val="24"/>
                <w:szCs w:val="24"/>
              </w:rPr>
              <w:t xml:space="preserve"> и напитков</w:t>
            </w:r>
            <w:r w:rsidR="00607984">
              <w:rPr>
                <w:rFonts w:cs="Times New Roman"/>
                <w:sz w:val="24"/>
                <w:szCs w:val="24"/>
              </w:rPr>
              <w:t>.</w:t>
            </w:r>
          </w:p>
        </w:tc>
      </w:tr>
      <w:tr w:rsidR="00D46E28" w:rsidRPr="00350B7F" w:rsidTr="005C5345">
        <w:tc>
          <w:tcPr>
            <w:tcW w:w="1350" w:type="pct"/>
          </w:tcPr>
          <w:p w:rsidR="00D46E28" w:rsidRPr="00350B7F" w:rsidRDefault="00D46E28" w:rsidP="00437C10">
            <w:pPr>
              <w:rPr>
                <w:b/>
                <w:sz w:val="24"/>
                <w:szCs w:val="24"/>
              </w:rPr>
            </w:pPr>
            <w:r>
              <w:rPr>
                <w:b/>
                <w:sz w:val="24"/>
                <w:szCs w:val="24"/>
              </w:rPr>
              <w:t>Развитие моторики, графомоторных навыков</w:t>
            </w:r>
          </w:p>
        </w:tc>
        <w:tc>
          <w:tcPr>
            <w:tcW w:w="3650" w:type="pct"/>
          </w:tcPr>
          <w:p w:rsidR="00D46E28" w:rsidRPr="00350B7F" w:rsidRDefault="001C5EB0" w:rsidP="00CD070D">
            <w:pPr>
              <w:jc w:val="both"/>
              <w:rPr>
                <w:sz w:val="24"/>
                <w:szCs w:val="24"/>
              </w:rPr>
            </w:pPr>
            <w:r>
              <w:rPr>
                <w:rFonts w:cs="Times New Roman"/>
                <w:sz w:val="24"/>
                <w:szCs w:val="24"/>
              </w:rPr>
              <w:t xml:space="preserve">Массирование кисти и пальцев рук. Формирование правильного захвата предмета и его высвобождения. </w:t>
            </w:r>
            <w:r w:rsidR="00CD070D">
              <w:rPr>
                <w:rFonts w:cs="Times New Roman"/>
                <w:sz w:val="24"/>
                <w:szCs w:val="24"/>
              </w:rPr>
              <w:t>Согласованные</w:t>
            </w:r>
            <w:r>
              <w:rPr>
                <w:rFonts w:cs="Times New Roman"/>
                <w:sz w:val="24"/>
                <w:szCs w:val="24"/>
              </w:rPr>
              <w:t xml:space="preserve"> движения рук, губ и пальцев рук. Развитие мелкой моторики рук. Пальчиковая гимнастика. </w:t>
            </w:r>
            <w:r w:rsidRPr="00DB4647">
              <w:rPr>
                <w:rFonts w:cs="Times New Roman"/>
                <w:sz w:val="24"/>
                <w:szCs w:val="24"/>
              </w:rPr>
              <w:t>Развитие навыков владения письменными принадлежностями</w:t>
            </w:r>
            <w:r>
              <w:rPr>
                <w:rFonts w:cs="Times New Roman"/>
                <w:sz w:val="24"/>
                <w:szCs w:val="24"/>
              </w:rPr>
              <w:t>. Конструирование несложных</w:t>
            </w:r>
            <w:r w:rsidR="005845A3">
              <w:rPr>
                <w:rFonts w:cs="Times New Roman"/>
                <w:sz w:val="24"/>
                <w:szCs w:val="24"/>
              </w:rPr>
              <w:t xml:space="preserve"> объектов. Работа в технике</w:t>
            </w:r>
            <w:r>
              <w:rPr>
                <w:rFonts w:cs="Times New Roman"/>
                <w:sz w:val="24"/>
                <w:szCs w:val="24"/>
              </w:rPr>
              <w:t xml:space="preserve"> рваной аппликации</w:t>
            </w:r>
            <w:r w:rsidR="00607984">
              <w:rPr>
                <w:rFonts w:cs="Times New Roman"/>
                <w:sz w:val="24"/>
                <w:szCs w:val="24"/>
              </w:rPr>
              <w:t>.</w:t>
            </w:r>
          </w:p>
        </w:tc>
      </w:tr>
      <w:tr w:rsidR="00D46E28" w:rsidRPr="00350B7F" w:rsidTr="005C5345">
        <w:tc>
          <w:tcPr>
            <w:tcW w:w="1350" w:type="pct"/>
          </w:tcPr>
          <w:p w:rsidR="00D46E28" w:rsidRDefault="00D46E28" w:rsidP="00350B7F">
            <w:pPr>
              <w:jc w:val="both"/>
              <w:rPr>
                <w:b/>
                <w:sz w:val="24"/>
                <w:szCs w:val="24"/>
              </w:rPr>
            </w:pPr>
          </w:p>
        </w:tc>
        <w:tc>
          <w:tcPr>
            <w:tcW w:w="3650" w:type="pct"/>
          </w:tcPr>
          <w:p w:rsidR="00D46E28" w:rsidRPr="00FB795D" w:rsidRDefault="00D46E28" w:rsidP="00350B7F">
            <w:pPr>
              <w:jc w:val="center"/>
              <w:rPr>
                <w:b/>
                <w:i/>
                <w:sz w:val="24"/>
                <w:szCs w:val="24"/>
              </w:rPr>
            </w:pPr>
            <w:r w:rsidRPr="00361178">
              <w:rPr>
                <w:b/>
                <w:i/>
                <w:sz w:val="24"/>
                <w:szCs w:val="24"/>
              </w:rPr>
              <w:t xml:space="preserve">2 </w:t>
            </w:r>
            <w:r w:rsidR="00644817" w:rsidRPr="00361178">
              <w:rPr>
                <w:b/>
                <w:i/>
                <w:sz w:val="24"/>
                <w:szCs w:val="24"/>
              </w:rPr>
              <w:t>год обучения (</w:t>
            </w:r>
            <w:r w:rsidRPr="00361178">
              <w:rPr>
                <w:b/>
                <w:i/>
                <w:sz w:val="24"/>
                <w:szCs w:val="24"/>
              </w:rPr>
              <w:t>класс</w:t>
            </w:r>
            <w:r w:rsidR="00644817" w:rsidRPr="00361178">
              <w:rPr>
                <w:b/>
                <w:i/>
                <w:sz w:val="24"/>
                <w:szCs w:val="24"/>
              </w:rPr>
              <w:t>)</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t>Зрительное восприятие</w:t>
            </w:r>
          </w:p>
        </w:tc>
        <w:tc>
          <w:tcPr>
            <w:tcW w:w="3650" w:type="pct"/>
          </w:tcPr>
          <w:p w:rsidR="00D46E28" w:rsidRPr="00607984" w:rsidRDefault="003B2181" w:rsidP="00CD070D">
            <w:pPr>
              <w:jc w:val="both"/>
              <w:rPr>
                <w:rFonts w:cs="Times New Roman"/>
                <w:sz w:val="24"/>
                <w:szCs w:val="24"/>
              </w:rPr>
            </w:pPr>
            <w:r>
              <w:rPr>
                <w:rFonts w:cs="Times New Roman"/>
                <w:sz w:val="24"/>
                <w:szCs w:val="24"/>
              </w:rPr>
              <w:t>Привлечение вним</w:t>
            </w:r>
            <w:r w:rsidR="00CD070D">
              <w:rPr>
                <w:rFonts w:cs="Times New Roman"/>
                <w:sz w:val="24"/>
                <w:szCs w:val="24"/>
              </w:rPr>
              <w:t>ания к зрительным раздражителям</w:t>
            </w:r>
            <w:r>
              <w:rPr>
                <w:rFonts w:cs="Times New Roman"/>
                <w:sz w:val="24"/>
                <w:szCs w:val="24"/>
              </w:rPr>
              <w:t xml:space="preserve"> </w:t>
            </w:r>
            <w:r w:rsidR="00CD070D">
              <w:rPr>
                <w:rFonts w:cs="Times New Roman"/>
                <w:sz w:val="24"/>
                <w:szCs w:val="24"/>
              </w:rPr>
              <w:t>(</w:t>
            </w:r>
            <w:r>
              <w:rPr>
                <w:rFonts w:cs="Times New Roman"/>
                <w:sz w:val="24"/>
                <w:szCs w:val="24"/>
              </w:rPr>
              <w:t>световому пятну, ярким игрушкам, солнечному лучику</w:t>
            </w:r>
            <w:r w:rsidR="00CD070D">
              <w:rPr>
                <w:rFonts w:cs="Times New Roman"/>
                <w:sz w:val="24"/>
                <w:szCs w:val="24"/>
              </w:rPr>
              <w:t>)</w:t>
            </w:r>
            <w:r>
              <w:rPr>
                <w:rFonts w:cs="Times New Roman"/>
                <w:sz w:val="24"/>
                <w:szCs w:val="24"/>
              </w:rPr>
              <w:t>. Выделение названного предмета из общего фона и умение его находить в разных местах помещения. Наблюдение за предметом, который приближается и отдаляется. Н</w:t>
            </w:r>
            <w:r w:rsidR="00CD070D">
              <w:rPr>
                <w:rFonts w:cs="Times New Roman"/>
                <w:sz w:val="24"/>
                <w:szCs w:val="24"/>
              </w:rPr>
              <w:t>аблюдение</w:t>
            </w:r>
            <w:r>
              <w:rPr>
                <w:rFonts w:cs="Times New Roman"/>
                <w:sz w:val="24"/>
                <w:szCs w:val="24"/>
              </w:rPr>
              <w:t xml:space="preserve"> за движущимися объектами. Подбор парных р</w:t>
            </w:r>
            <w:r w:rsidR="00CD070D">
              <w:rPr>
                <w:rFonts w:cs="Times New Roman"/>
                <w:sz w:val="24"/>
                <w:szCs w:val="24"/>
              </w:rPr>
              <w:t>исунков по одному из признаков.</w:t>
            </w:r>
            <w:r>
              <w:rPr>
                <w:rFonts w:cs="Times New Roman"/>
                <w:sz w:val="24"/>
                <w:szCs w:val="24"/>
              </w:rPr>
              <w:t xml:space="preserve"> Построение </w:t>
            </w:r>
            <w:proofErr w:type="spellStart"/>
            <w:r>
              <w:rPr>
                <w:rFonts w:cs="Times New Roman"/>
                <w:sz w:val="24"/>
                <w:szCs w:val="24"/>
              </w:rPr>
              <w:t>сериационного</w:t>
            </w:r>
            <w:proofErr w:type="spellEnd"/>
            <w:r>
              <w:rPr>
                <w:rFonts w:cs="Times New Roman"/>
                <w:sz w:val="24"/>
                <w:szCs w:val="24"/>
              </w:rPr>
              <w:t xml:space="preserve"> ряда из трех предметов по убыванию или возрастанию по образцу. Собирание трехсоставной матрешки, пирамиды из трех-четырех колец методом </w:t>
            </w:r>
            <w:proofErr w:type="gramStart"/>
            <w:r>
              <w:rPr>
                <w:rFonts w:cs="Times New Roman"/>
                <w:sz w:val="24"/>
                <w:szCs w:val="24"/>
              </w:rPr>
              <w:t>практического</w:t>
            </w:r>
            <w:proofErr w:type="gramEnd"/>
            <w:r>
              <w:rPr>
                <w:rFonts w:cs="Times New Roman"/>
                <w:sz w:val="24"/>
                <w:szCs w:val="24"/>
              </w:rPr>
              <w:t xml:space="preserve"> примеривания и по словесной инструкции. Узнавание на основе зрительного восприятия предметов повседневного пользования. </w:t>
            </w:r>
            <w:r w:rsidRPr="005A6B4F">
              <w:rPr>
                <w:rFonts w:cs="Times New Roman"/>
                <w:sz w:val="24"/>
                <w:szCs w:val="24"/>
              </w:rPr>
              <w:t>Формирование целостного образа предметов посредством складывания разрезной предметной картинки их трех частей</w:t>
            </w:r>
            <w:r>
              <w:rPr>
                <w:rFonts w:cs="Times New Roman"/>
                <w:sz w:val="24"/>
                <w:szCs w:val="24"/>
              </w:rPr>
              <w:t xml:space="preserve">. Складывание простейших фигур из палочек. Дифференциация предметов по величине. </w:t>
            </w:r>
            <w:r w:rsidRPr="00DB4647">
              <w:rPr>
                <w:rFonts w:cs="Times New Roman"/>
                <w:sz w:val="24"/>
                <w:szCs w:val="24"/>
              </w:rPr>
              <w:t xml:space="preserve">Соотнесение </w:t>
            </w:r>
            <w:r>
              <w:rPr>
                <w:rFonts w:cs="Times New Roman"/>
                <w:sz w:val="24"/>
                <w:szCs w:val="24"/>
              </w:rPr>
              <w:t>предмета (</w:t>
            </w:r>
            <w:r w:rsidRPr="00DB4647">
              <w:rPr>
                <w:rFonts w:cs="Times New Roman"/>
                <w:sz w:val="24"/>
                <w:szCs w:val="24"/>
              </w:rPr>
              <w:t>игрушки</w:t>
            </w:r>
            <w:r w:rsidR="00CD070D">
              <w:rPr>
                <w:rFonts w:cs="Times New Roman"/>
                <w:sz w:val="24"/>
                <w:szCs w:val="24"/>
              </w:rPr>
              <w:t>) с её изображением.</w:t>
            </w:r>
            <w:r>
              <w:rPr>
                <w:rFonts w:cs="Times New Roman"/>
                <w:sz w:val="24"/>
                <w:szCs w:val="24"/>
              </w:rPr>
              <w:t xml:space="preserve"> Упражнения, стимулирующие работу зрительного анализатора. Сенсорная комната. </w:t>
            </w:r>
            <w:r w:rsidRPr="005A6B4F">
              <w:rPr>
                <w:rFonts w:cs="Times New Roman"/>
                <w:sz w:val="24"/>
                <w:szCs w:val="24"/>
              </w:rPr>
              <w:t>Формирование сенсорных эталоно</w:t>
            </w:r>
            <w:r>
              <w:rPr>
                <w:rFonts w:cs="Times New Roman"/>
                <w:sz w:val="24"/>
                <w:szCs w:val="24"/>
              </w:rPr>
              <w:t xml:space="preserve">в объемных геометрических фигур. </w:t>
            </w:r>
            <w:r w:rsidRPr="00DB4647">
              <w:rPr>
                <w:rFonts w:cs="Times New Roman"/>
                <w:sz w:val="24"/>
                <w:szCs w:val="24"/>
              </w:rPr>
              <w:t xml:space="preserve">Восприятие и </w:t>
            </w:r>
            <w:r>
              <w:rPr>
                <w:rFonts w:cs="Times New Roman"/>
                <w:sz w:val="24"/>
                <w:szCs w:val="24"/>
              </w:rPr>
              <w:t xml:space="preserve">различение </w:t>
            </w:r>
            <w:r w:rsidRPr="005A6B4F">
              <w:rPr>
                <w:rFonts w:cs="Times New Roman"/>
                <w:sz w:val="24"/>
                <w:szCs w:val="24"/>
              </w:rPr>
              <w:t>ч</w:t>
            </w:r>
            <w:r>
              <w:rPr>
                <w:rFonts w:cs="Times New Roman"/>
                <w:sz w:val="24"/>
                <w:szCs w:val="24"/>
              </w:rPr>
              <w:t xml:space="preserve">етырех </w:t>
            </w:r>
            <w:r>
              <w:rPr>
                <w:rFonts w:cs="Times New Roman"/>
                <w:sz w:val="24"/>
                <w:szCs w:val="24"/>
              </w:rPr>
              <w:lastRenderedPageBreak/>
              <w:t xml:space="preserve">основных цветов - красного, желтого, синего, зеленого. </w:t>
            </w:r>
            <w:r w:rsidRPr="005A6B4F">
              <w:rPr>
                <w:rFonts w:cs="Times New Roman"/>
                <w:sz w:val="24"/>
                <w:szCs w:val="24"/>
              </w:rPr>
              <w:t xml:space="preserve">Выделение цвета как </w:t>
            </w:r>
            <w:r>
              <w:rPr>
                <w:rFonts w:cs="Times New Roman"/>
                <w:sz w:val="24"/>
                <w:szCs w:val="24"/>
              </w:rPr>
              <w:t xml:space="preserve">самостоятельного </w:t>
            </w:r>
            <w:r w:rsidRPr="005A6B4F">
              <w:rPr>
                <w:rFonts w:cs="Times New Roman"/>
                <w:sz w:val="24"/>
                <w:szCs w:val="24"/>
              </w:rPr>
              <w:t>признака</w:t>
            </w:r>
            <w:r>
              <w:rPr>
                <w:rFonts w:cs="Times New Roman"/>
                <w:sz w:val="24"/>
                <w:szCs w:val="24"/>
              </w:rPr>
              <w:t xml:space="preserve"> предметов. </w:t>
            </w:r>
            <w:r w:rsidRPr="005A6B4F">
              <w:rPr>
                <w:rFonts w:cs="Times New Roman"/>
                <w:sz w:val="24"/>
                <w:szCs w:val="24"/>
              </w:rPr>
              <w:t>Развитие восприятия пространственных отношений</w:t>
            </w:r>
            <w:r w:rsidR="00CD070D">
              <w:rPr>
                <w:rFonts w:cs="Times New Roman"/>
                <w:sz w:val="24"/>
                <w:szCs w:val="24"/>
              </w:rPr>
              <w:t xml:space="preserve"> между предметами по вертикали (</w:t>
            </w:r>
            <w:r w:rsidRPr="005A6B4F">
              <w:rPr>
                <w:rFonts w:cs="Times New Roman"/>
                <w:sz w:val="24"/>
                <w:szCs w:val="24"/>
              </w:rPr>
              <w:t>внизу, наверху</w:t>
            </w:r>
            <w:r w:rsidR="00CD070D">
              <w:rPr>
                <w:rFonts w:cs="Times New Roman"/>
                <w:sz w:val="24"/>
                <w:szCs w:val="24"/>
              </w:rPr>
              <w:t>)</w:t>
            </w:r>
            <w:r>
              <w:rPr>
                <w:rFonts w:cs="Times New Roman"/>
                <w:sz w:val="24"/>
                <w:szCs w:val="24"/>
              </w:rPr>
              <w:t xml:space="preserve">. </w:t>
            </w:r>
            <w:r w:rsidRPr="005A6B4F">
              <w:rPr>
                <w:rFonts w:cs="Times New Roman"/>
                <w:sz w:val="24"/>
                <w:szCs w:val="24"/>
              </w:rPr>
              <w:t>Развитие зрительного внимания путем соотнесения действий, изображений на картинке с собственными действиями.</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lastRenderedPageBreak/>
              <w:t>Слуховое восприятие</w:t>
            </w:r>
          </w:p>
        </w:tc>
        <w:tc>
          <w:tcPr>
            <w:tcW w:w="3650" w:type="pct"/>
          </w:tcPr>
          <w:p w:rsidR="00EF534D" w:rsidRDefault="00EF534D" w:rsidP="00EF534D">
            <w:pPr>
              <w:jc w:val="both"/>
              <w:rPr>
                <w:rFonts w:cs="Times New Roman"/>
                <w:sz w:val="24"/>
                <w:szCs w:val="24"/>
              </w:rPr>
            </w:pPr>
            <w:r>
              <w:rPr>
                <w:rFonts w:cs="Times New Roman"/>
                <w:sz w:val="24"/>
                <w:szCs w:val="24"/>
              </w:rPr>
              <w:t>Различение и воспрои</w:t>
            </w:r>
            <w:r w:rsidR="00075917">
              <w:rPr>
                <w:rFonts w:cs="Times New Roman"/>
                <w:sz w:val="24"/>
                <w:szCs w:val="24"/>
              </w:rPr>
              <w:t xml:space="preserve">зведение тихих и громких звуков. </w:t>
            </w:r>
            <w:r>
              <w:rPr>
                <w:rFonts w:cs="Times New Roman"/>
                <w:sz w:val="24"/>
                <w:szCs w:val="24"/>
              </w:rPr>
              <w:t>Различение мелодии по характеру (веселая, грустная)</w:t>
            </w:r>
            <w:r w:rsidR="00075917">
              <w:rPr>
                <w:rFonts w:cs="Times New Roman"/>
                <w:sz w:val="24"/>
                <w:szCs w:val="24"/>
              </w:rPr>
              <w:t xml:space="preserve">. </w:t>
            </w:r>
            <w:r>
              <w:rPr>
                <w:rFonts w:cs="Times New Roman"/>
                <w:sz w:val="24"/>
                <w:szCs w:val="24"/>
              </w:rPr>
              <w:t>Различение приближающихся и удаляющихся зву</w:t>
            </w:r>
            <w:r w:rsidR="00075917">
              <w:rPr>
                <w:rFonts w:cs="Times New Roman"/>
                <w:sz w:val="24"/>
                <w:szCs w:val="24"/>
              </w:rPr>
              <w:t xml:space="preserve">ков. </w:t>
            </w:r>
            <w:r>
              <w:rPr>
                <w:rFonts w:cs="Times New Roman"/>
                <w:sz w:val="24"/>
                <w:szCs w:val="24"/>
              </w:rPr>
              <w:t>Различение звуков и шумов в физкультурном зале, классной комнате, на улице, в лесу</w:t>
            </w:r>
            <w:r w:rsidR="00075917">
              <w:rPr>
                <w:rFonts w:cs="Times New Roman"/>
                <w:sz w:val="24"/>
                <w:szCs w:val="24"/>
              </w:rPr>
              <w:t xml:space="preserve">. </w:t>
            </w:r>
            <w:r>
              <w:rPr>
                <w:rFonts w:cs="Times New Roman"/>
                <w:sz w:val="24"/>
                <w:szCs w:val="24"/>
              </w:rPr>
              <w:t>Узнавание людей, предметов, ситуации по голосам и издаваемым звукам, шумам</w:t>
            </w:r>
            <w:r w:rsidR="00075917">
              <w:rPr>
                <w:rFonts w:cs="Times New Roman"/>
                <w:sz w:val="24"/>
                <w:szCs w:val="24"/>
              </w:rPr>
              <w:t>.</w:t>
            </w:r>
          </w:p>
          <w:p w:rsidR="00D46E28" w:rsidRPr="00075917" w:rsidRDefault="00EF534D" w:rsidP="00075917">
            <w:pPr>
              <w:jc w:val="both"/>
              <w:rPr>
                <w:rFonts w:cs="Times New Roman"/>
                <w:sz w:val="24"/>
                <w:szCs w:val="24"/>
              </w:rPr>
            </w:pPr>
            <w:r w:rsidRPr="005A6B4F">
              <w:rPr>
                <w:rFonts w:cs="Times New Roman"/>
                <w:sz w:val="24"/>
                <w:szCs w:val="24"/>
              </w:rPr>
              <w:t>Прослуш</w:t>
            </w:r>
            <w:r w:rsidR="00075917">
              <w:rPr>
                <w:rFonts w:cs="Times New Roman"/>
                <w:sz w:val="24"/>
                <w:szCs w:val="24"/>
              </w:rPr>
              <w:t xml:space="preserve">ивание классической музыки. </w:t>
            </w:r>
            <w:r>
              <w:rPr>
                <w:rFonts w:cs="Times New Roman"/>
                <w:sz w:val="24"/>
                <w:szCs w:val="24"/>
              </w:rPr>
              <w:t>Нахождение невидимого источника звука и обнаружение предмета по звуку</w:t>
            </w:r>
            <w:r w:rsidR="00075917">
              <w:rPr>
                <w:rFonts w:cs="Times New Roman"/>
                <w:sz w:val="24"/>
                <w:szCs w:val="24"/>
              </w:rPr>
              <w:t xml:space="preserve">. </w:t>
            </w:r>
            <w:r>
              <w:rPr>
                <w:rFonts w:cs="Times New Roman"/>
                <w:sz w:val="24"/>
                <w:szCs w:val="24"/>
              </w:rPr>
              <w:t>Различение на основе слухового восприятия эмоциональных проявлений человека</w:t>
            </w:r>
            <w:r w:rsidR="00075917">
              <w:rPr>
                <w:rFonts w:cs="Times New Roman"/>
                <w:sz w:val="24"/>
                <w:szCs w:val="24"/>
              </w:rPr>
              <w:t xml:space="preserve">. </w:t>
            </w:r>
            <w:r>
              <w:rPr>
                <w:rFonts w:cs="Times New Roman"/>
                <w:sz w:val="24"/>
                <w:szCs w:val="24"/>
              </w:rPr>
              <w:t>Различение на слу</w:t>
            </w:r>
            <w:r w:rsidR="00075917">
              <w:rPr>
                <w:rFonts w:cs="Times New Roman"/>
                <w:sz w:val="24"/>
                <w:szCs w:val="24"/>
              </w:rPr>
              <w:t xml:space="preserve">х ласковых и сердитых интонаций. </w:t>
            </w:r>
            <w:r>
              <w:rPr>
                <w:rFonts w:cs="Times New Roman"/>
                <w:sz w:val="24"/>
                <w:szCs w:val="24"/>
              </w:rPr>
              <w:t xml:space="preserve">Упражнения на стимулирование голосовых вокализаций. Подражания комплексам звуков, голосам </w:t>
            </w:r>
            <w:r w:rsidR="00075917">
              <w:rPr>
                <w:rFonts w:cs="Times New Roman"/>
                <w:sz w:val="24"/>
                <w:szCs w:val="24"/>
              </w:rPr>
              <w:t xml:space="preserve">животных. </w:t>
            </w:r>
            <w:r>
              <w:rPr>
                <w:rFonts w:cs="Times New Roman"/>
                <w:sz w:val="24"/>
                <w:szCs w:val="24"/>
              </w:rPr>
              <w:t>Решение познавательных задач, связанных со слуховым ана</w:t>
            </w:r>
            <w:r w:rsidR="00075917">
              <w:rPr>
                <w:rFonts w:cs="Times New Roman"/>
                <w:sz w:val="24"/>
                <w:szCs w:val="24"/>
              </w:rPr>
              <w:t xml:space="preserve">лизатором на сюжетном материале. </w:t>
            </w:r>
            <w:r>
              <w:rPr>
                <w:rFonts w:cs="Times New Roman"/>
                <w:sz w:val="24"/>
                <w:szCs w:val="24"/>
              </w:rPr>
              <w:t>Различение</w:t>
            </w:r>
            <w:r w:rsidRPr="005A6B4F">
              <w:rPr>
                <w:rFonts w:cs="Times New Roman"/>
                <w:sz w:val="24"/>
                <w:szCs w:val="24"/>
              </w:rPr>
              <w:t xml:space="preserve"> звуков шумовых и музыкальных инструментов (погремушка, барабан, колок</w:t>
            </w:r>
            <w:r w:rsidR="00075917">
              <w:rPr>
                <w:rFonts w:cs="Times New Roman"/>
                <w:sz w:val="24"/>
                <w:szCs w:val="24"/>
              </w:rPr>
              <w:t xml:space="preserve">ольчик, ложки, гармошка, бубен). </w:t>
            </w:r>
            <w:r>
              <w:rPr>
                <w:rFonts w:cs="Times New Roman"/>
                <w:sz w:val="24"/>
                <w:szCs w:val="24"/>
              </w:rPr>
              <w:t>Упражнения на развитие чувства ритма.</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t>Кинестетическое восприятие</w:t>
            </w:r>
          </w:p>
        </w:tc>
        <w:tc>
          <w:tcPr>
            <w:tcW w:w="3650" w:type="pct"/>
          </w:tcPr>
          <w:p w:rsidR="00D46E28" w:rsidRPr="00350B7F" w:rsidRDefault="00E24415" w:rsidP="00CD070D">
            <w:pPr>
              <w:pStyle w:val="a4"/>
              <w:jc w:val="both"/>
            </w:pPr>
            <w:r>
              <w:t xml:space="preserve">Перемещение </w:t>
            </w:r>
            <w:r w:rsidR="00CD070D">
              <w:t xml:space="preserve">в пространстве в положении </w:t>
            </w:r>
            <w:r w:rsidR="00520FEE">
              <w:t xml:space="preserve">лежа </w:t>
            </w:r>
            <w:r>
              <w:t xml:space="preserve">на животе, на спине, сидя, стоя на четвереньках, на коленях, в полный рост (мягкие модули). Раскачивание в гамаке. Катание в положении лежа. </w:t>
            </w:r>
            <w:r w:rsidRPr="005A6B4F">
              <w:t>Развитие чувствительности рук и ног с использованием элементов массажа</w:t>
            </w:r>
            <w:r>
              <w:t xml:space="preserve">. Ходьба по игровым дорожкам заданной траектории (круг, овал, спираль и др.). Ходьба с преодолением препятствий. Имитационные </w:t>
            </w:r>
            <w:r w:rsidRPr="005A6B4F">
              <w:t>поз</w:t>
            </w:r>
            <w:r>
              <w:t>ы и движения.</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Тактильно-двигательное восприятие</w:t>
            </w:r>
          </w:p>
        </w:tc>
        <w:tc>
          <w:tcPr>
            <w:tcW w:w="3650" w:type="pct"/>
          </w:tcPr>
          <w:p w:rsidR="00E24415" w:rsidRPr="005A6B4F" w:rsidRDefault="00E24415" w:rsidP="00E24415">
            <w:pPr>
              <w:jc w:val="both"/>
              <w:rPr>
                <w:rFonts w:cs="Times New Roman"/>
                <w:sz w:val="24"/>
                <w:szCs w:val="24"/>
              </w:rPr>
            </w:pPr>
            <w:r>
              <w:rPr>
                <w:rFonts w:cs="Times New Roman"/>
                <w:sz w:val="24"/>
                <w:szCs w:val="24"/>
              </w:rPr>
              <w:t>Развитие тактильной чувствительности (хождение по сенсорной тропе).</w:t>
            </w:r>
          </w:p>
          <w:p w:rsidR="00D46E28" w:rsidRPr="00E24415" w:rsidRDefault="00E24415" w:rsidP="00E24415">
            <w:pPr>
              <w:jc w:val="both"/>
              <w:rPr>
                <w:rFonts w:cs="Times New Roman"/>
                <w:sz w:val="24"/>
                <w:szCs w:val="24"/>
              </w:rPr>
            </w:pPr>
            <w:r>
              <w:rPr>
                <w:rFonts w:cs="Times New Roman"/>
                <w:sz w:val="24"/>
                <w:szCs w:val="24"/>
              </w:rPr>
              <w:t xml:space="preserve">Развитие тактильной чувствительности с помощью массажных игольчатых мячей. Развивающие игры с водой. Обогащение сенсорно-перцептивного опыта детей посредством игр с элементами песочной терапии. </w:t>
            </w:r>
            <w:r w:rsidRPr="005A6B4F">
              <w:rPr>
                <w:rFonts w:cs="Times New Roman"/>
                <w:sz w:val="24"/>
                <w:szCs w:val="24"/>
              </w:rPr>
              <w:t>Зрительно-тактильное и зрительно-двигательное обследование предметов с выделением характерных признаков</w:t>
            </w:r>
            <w:r>
              <w:rPr>
                <w:rFonts w:cs="Times New Roman"/>
                <w:sz w:val="24"/>
                <w:szCs w:val="24"/>
              </w:rPr>
              <w:t>. Различение</w:t>
            </w:r>
            <w:r w:rsidRPr="005A6B4F">
              <w:rPr>
                <w:rFonts w:cs="Times New Roman"/>
                <w:sz w:val="24"/>
                <w:szCs w:val="24"/>
              </w:rPr>
              <w:t xml:space="preserve"> предметов на ощупь по форме или по величине (выбор из трех)</w:t>
            </w:r>
            <w:r>
              <w:rPr>
                <w:rFonts w:cs="Times New Roman"/>
                <w:sz w:val="24"/>
                <w:szCs w:val="24"/>
              </w:rPr>
              <w:t>. Различение предметов</w:t>
            </w:r>
            <w:r w:rsidRPr="005A6B4F">
              <w:rPr>
                <w:rFonts w:cs="Times New Roman"/>
                <w:sz w:val="24"/>
                <w:szCs w:val="24"/>
              </w:rPr>
              <w:t xml:space="preserve"> по температуре (</w:t>
            </w:r>
            <w:proofErr w:type="gramStart"/>
            <w:r w:rsidRPr="005A6B4F">
              <w:rPr>
                <w:rFonts w:cs="Times New Roman"/>
                <w:sz w:val="24"/>
                <w:szCs w:val="24"/>
              </w:rPr>
              <w:t>холодный</w:t>
            </w:r>
            <w:proofErr w:type="gramEnd"/>
            <w:r w:rsidRPr="005A6B4F">
              <w:rPr>
                <w:rFonts w:cs="Times New Roman"/>
                <w:sz w:val="24"/>
                <w:szCs w:val="24"/>
              </w:rPr>
              <w:t xml:space="preserve"> - теплый)</w:t>
            </w:r>
            <w:r>
              <w:rPr>
                <w:rFonts w:cs="Times New Roman"/>
                <w:sz w:val="24"/>
                <w:szCs w:val="24"/>
              </w:rPr>
              <w:t>. Восприятие и различение</w:t>
            </w:r>
            <w:r w:rsidRPr="005A6B4F">
              <w:rPr>
                <w:rFonts w:cs="Times New Roman"/>
                <w:sz w:val="24"/>
                <w:szCs w:val="24"/>
              </w:rPr>
              <w:t xml:space="preserve"> на о</w:t>
            </w:r>
            <w:r>
              <w:rPr>
                <w:rFonts w:cs="Times New Roman"/>
                <w:sz w:val="24"/>
                <w:szCs w:val="24"/>
              </w:rPr>
              <w:t>щупь твердых и мягких предметов</w:t>
            </w:r>
            <w:r w:rsidRPr="005A6B4F">
              <w:rPr>
                <w:rFonts w:cs="Times New Roman"/>
                <w:sz w:val="24"/>
                <w:szCs w:val="24"/>
              </w:rPr>
              <w:t xml:space="preserve"> </w:t>
            </w:r>
            <w:r>
              <w:rPr>
                <w:rFonts w:cs="Times New Roman"/>
                <w:sz w:val="24"/>
                <w:szCs w:val="24"/>
              </w:rPr>
              <w:t>(пластилин,</w:t>
            </w:r>
            <w:r w:rsidRPr="005A6B4F">
              <w:rPr>
                <w:rFonts w:cs="Times New Roman"/>
                <w:sz w:val="24"/>
                <w:szCs w:val="24"/>
              </w:rPr>
              <w:t xml:space="preserve"> дерево</w:t>
            </w:r>
            <w:r>
              <w:rPr>
                <w:rFonts w:cs="Times New Roman"/>
                <w:sz w:val="24"/>
                <w:szCs w:val="24"/>
              </w:rPr>
              <w:t xml:space="preserve">). </w:t>
            </w:r>
            <w:r w:rsidRPr="005A6B4F">
              <w:rPr>
                <w:rFonts w:cs="Times New Roman"/>
                <w:sz w:val="24"/>
                <w:szCs w:val="24"/>
              </w:rPr>
              <w:t>Вы</w:t>
            </w:r>
            <w:r>
              <w:rPr>
                <w:rFonts w:cs="Times New Roman"/>
                <w:sz w:val="24"/>
                <w:szCs w:val="24"/>
              </w:rPr>
              <w:t>бор</w:t>
            </w:r>
            <w:r w:rsidRPr="005A6B4F">
              <w:rPr>
                <w:rFonts w:cs="Times New Roman"/>
                <w:sz w:val="24"/>
                <w:szCs w:val="24"/>
              </w:rPr>
              <w:t xml:space="preserve"> на ощупь предметов разной формы или величины, материала по словесной инструкции</w:t>
            </w:r>
            <w:r>
              <w:rPr>
                <w:rFonts w:cs="Times New Roman"/>
                <w:sz w:val="24"/>
                <w:szCs w:val="24"/>
              </w:rPr>
              <w:t>.</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Восприятие запаха</w:t>
            </w:r>
          </w:p>
        </w:tc>
        <w:tc>
          <w:tcPr>
            <w:tcW w:w="3650" w:type="pct"/>
          </w:tcPr>
          <w:p w:rsidR="00D46E28" w:rsidRPr="00350B7F" w:rsidRDefault="00A22E33" w:rsidP="00A22E33">
            <w:pPr>
              <w:pStyle w:val="a4"/>
              <w:jc w:val="both"/>
            </w:pPr>
            <w:r>
              <w:t>Знакомые и незнакомые запахи. Выражение предпочтений.</w:t>
            </w:r>
            <w:r w:rsidRPr="005A6B4F">
              <w:t xml:space="preserve"> Релаксация с элементами ароматерапии</w:t>
            </w:r>
            <w:r>
              <w:t>.</w:t>
            </w:r>
            <w:r w:rsidRPr="005A6B4F">
              <w:t xml:space="preserve"> </w:t>
            </w:r>
            <w:r>
              <w:t>Контрастные ароматы</w:t>
            </w:r>
            <w:r w:rsidRPr="005A6B4F">
              <w:t xml:space="preserve"> </w:t>
            </w:r>
            <w:r>
              <w:t>(резкие</w:t>
            </w:r>
            <w:r w:rsidR="004A39D7">
              <w:t xml:space="preserve"> -</w:t>
            </w:r>
            <w:r w:rsidRPr="005A6B4F">
              <w:t xml:space="preserve"> мягк</w:t>
            </w:r>
            <w:r>
              <w:t>ие). Вдыхание аромата цветов.</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Восприятие вкуса</w:t>
            </w:r>
          </w:p>
        </w:tc>
        <w:tc>
          <w:tcPr>
            <w:tcW w:w="3650" w:type="pct"/>
          </w:tcPr>
          <w:p w:rsidR="00D46E28" w:rsidRPr="00A22E33" w:rsidRDefault="00A22E33" w:rsidP="00A22E33">
            <w:pPr>
              <w:jc w:val="both"/>
              <w:rPr>
                <w:rFonts w:cs="Times New Roman"/>
                <w:sz w:val="24"/>
                <w:szCs w:val="24"/>
              </w:rPr>
            </w:pPr>
            <w:r w:rsidRPr="005A6B4F">
              <w:rPr>
                <w:rFonts w:cs="Times New Roman"/>
                <w:sz w:val="24"/>
                <w:szCs w:val="24"/>
              </w:rPr>
              <w:t xml:space="preserve">Развитие представлений детей о </w:t>
            </w:r>
            <w:r>
              <w:rPr>
                <w:rFonts w:cs="Times New Roman"/>
                <w:sz w:val="24"/>
                <w:szCs w:val="24"/>
              </w:rPr>
              <w:t xml:space="preserve">продуктах, имеющих кислый вкус. Выбор из двух продуктов самого кислого. </w:t>
            </w:r>
            <w:r w:rsidRPr="005A6B4F">
              <w:rPr>
                <w:rFonts w:cs="Times New Roman"/>
                <w:sz w:val="24"/>
                <w:szCs w:val="24"/>
              </w:rPr>
              <w:t>Развитие представлений детей о п</w:t>
            </w:r>
            <w:r>
              <w:rPr>
                <w:rFonts w:cs="Times New Roman"/>
                <w:sz w:val="24"/>
                <w:szCs w:val="24"/>
              </w:rPr>
              <w:t>родуктах, имеющих соленый вкус. Различение их по вкусу без опоры на зрение.</w:t>
            </w:r>
          </w:p>
        </w:tc>
      </w:tr>
      <w:tr w:rsidR="00D46E28" w:rsidRPr="00350B7F" w:rsidTr="005C5345">
        <w:tc>
          <w:tcPr>
            <w:tcW w:w="1350" w:type="pct"/>
          </w:tcPr>
          <w:p w:rsidR="00D46E28" w:rsidRPr="00350B7F" w:rsidRDefault="00D46E28" w:rsidP="00437C10">
            <w:pPr>
              <w:rPr>
                <w:b/>
                <w:sz w:val="24"/>
                <w:szCs w:val="24"/>
              </w:rPr>
            </w:pPr>
            <w:r>
              <w:rPr>
                <w:b/>
                <w:sz w:val="24"/>
                <w:szCs w:val="24"/>
              </w:rPr>
              <w:t>Развитие моторики, графомоторных навыков</w:t>
            </w:r>
          </w:p>
        </w:tc>
        <w:tc>
          <w:tcPr>
            <w:tcW w:w="3650" w:type="pct"/>
          </w:tcPr>
          <w:p w:rsidR="00D46E28" w:rsidRPr="00A22E33" w:rsidRDefault="00A22E33" w:rsidP="00A22E33">
            <w:pPr>
              <w:jc w:val="both"/>
              <w:rPr>
                <w:rFonts w:cs="Times New Roman"/>
                <w:sz w:val="24"/>
                <w:szCs w:val="24"/>
              </w:rPr>
            </w:pPr>
            <w:r w:rsidRPr="005A6B4F">
              <w:rPr>
                <w:rFonts w:cs="Times New Roman"/>
                <w:sz w:val="24"/>
                <w:szCs w:val="24"/>
              </w:rPr>
              <w:t>Пальчиковая гимнастика с речевым сопровождением</w:t>
            </w:r>
            <w:r>
              <w:rPr>
                <w:rFonts w:cs="Times New Roman"/>
                <w:sz w:val="24"/>
                <w:szCs w:val="24"/>
              </w:rPr>
              <w:t xml:space="preserve">. Формирование двигательных приемов с участием руки (вынимание и вкладывание предметов, доставание удаленного предмета, открывание и закрывание коробочек, флакончиков). Отработка приемов захвата предметов (ладонью с участием большого пальца и без него). Отработка приема щепотью (соль, приправа, мука). Отработка приема «пинцет» (брать большим и указательным пальцами), захват мелких предметов (семян, зерен, пуговиц). </w:t>
            </w:r>
            <w:r w:rsidRPr="005A6B4F">
              <w:rPr>
                <w:rFonts w:cs="Times New Roman"/>
                <w:sz w:val="24"/>
                <w:szCs w:val="24"/>
              </w:rPr>
              <w:t>Упражнения на синхронность работы обеих рук (работа со шнуром, нанизывание колец, бус)</w:t>
            </w:r>
            <w:r>
              <w:rPr>
                <w:rFonts w:cs="Times New Roman"/>
                <w:sz w:val="24"/>
                <w:szCs w:val="24"/>
              </w:rPr>
              <w:t xml:space="preserve">. Выкладывание узоров, </w:t>
            </w:r>
            <w:r>
              <w:rPr>
                <w:color w:val="000000"/>
                <w:sz w:val="24"/>
                <w:szCs w:val="24"/>
                <w:shd w:val="clear" w:color="auto" w:fill="FFFFFF"/>
              </w:rPr>
              <w:t>о</w:t>
            </w:r>
            <w:r w:rsidRPr="005A6B4F">
              <w:rPr>
                <w:color w:val="000000"/>
                <w:sz w:val="24"/>
                <w:szCs w:val="24"/>
                <w:shd w:val="clear" w:color="auto" w:fill="FFFFFF"/>
              </w:rPr>
              <w:t>бводка по трафарету</w:t>
            </w:r>
            <w:r w:rsidR="00607984">
              <w:rPr>
                <w:color w:val="000000"/>
                <w:sz w:val="24"/>
                <w:szCs w:val="24"/>
                <w:shd w:val="clear" w:color="auto" w:fill="FFFFFF"/>
              </w:rPr>
              <w:t>.</w:t>
            </w:r>
          </w:p>
        </w:tc>
      </w:tr>
      <w:tr w:rsidR="00D46E28" w:rsidRPr="00350B7F" w:rsidTr="005C5345">
        <w:tc>
          <w:tcPr>
            <w:tcW w:w="1350" w:type="pct"/>
          </w:tcPr>
          <w:p w:rsidR="00D46E28" w:rsidRDefault="00D46E28" w:rsidP="00350B7F">
            <w:pPr>
              <w:jc w:val="both"/>
              <w:rPr>
                <w:b/>
                <w:sz w:val="24"/>
                <w:szCs w:val="24"/>
              </w:rPr>
            </w:pPr>
          </w:p>
        </w:tc>
        <w:tc>
          <w:tcPr>
            <w:tcW w:w="3650" w:type="pct"/>
          </w:tcPr>
          <w:p w:rsidR="00D46E28" w:rsidRPr="002D6F83" w:rsidRDefault="00D46E28" w:rsidP="00350B7F">
            <w:pPr>
              <w:jc w:val="center"/>
              <w:rPr>
                <w:b/>
                <w:i/>
                <w:sz w:val="24"/>
                <w:szCs w:val="24"/>
              </w:rPr>
            </w:pPr>
            <w:r w:rsidRPr="00361178">
              <w:rPr>
                <w:b/>
                <w:i/>
                <w:sz w:val="24"/>
                <w:szCs w:val="24"/>
              </w:rPr>
              <w:t xml:space="preserve">3 </w:t>
            </w:r>
            <w:r w:rsidR="00644817" w:rsidRPr="00361178">
              <w:rPr>
                <w:b/>
                <w:i/>
                <w:sz w:val="24"/>
                <w:szCs w:val="24"/>
              </w:rPr>
              <w:t>год обучения (</w:t>
            </w:r>
            <w:r w:rsidRPr="00361178">
              <w:rPr>
                <w:b/>
                <w:i/>
                <w:sz w:val="24"/>
                <w:szCs w:val="24"/>
              </w:rPr>
              <w:t>класс</w:t>
            </w:r>
            <w:r w:rsidR="00644817" w:rsidRPr="00361178">
              <w:rPr>
                <w:b/>
                <w:i/>
                <w:sz w:val="24"/>
                <w:szCs w:val="24"/>
              </w:rPr>
              <w:t>)</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lastRenderedPageBreak/>
              <w:t>Зрительное восприятие</w:t>
            </w:r>
          </w:p>
        </w:tc>
        <w:tc>
          <w:tcPr>
            <w:tcW w:w="3650" w:type="pct"/>
          </w:tcPr>
          <w:p w:rsidR="00D46E28" w:rsidRPr="00F7016D" w:rsidRDefault="00EB16F7" w:rsidP="00EB16F7">
            <w:pPr>
              <w:jc w:val="both"/>
              <w:rPr>
                <w:rFonts w:cs="Times New Roman"/>
                <w:sz w:val="24"/>
                <w:szCs w:val="24"/>
              </w:rPr>
            </w:pPr>
            <w:r>
              <w:rPr>
                <w:rFonts w:cs="Times New Roman"/>
                <w:sz w:val="24"/>
                <w:szCs w:val="24"/>
              </w:rPr>
              <w:t>Упражнения на развитие зр</w:t>
            </w:r>
            <w:r w:rsidR="00520FEE">
              <w:rPr>
                <w:rFonts w:cs="Times New Roman"/>
                <w:sz w:val="24"/>
                <w:szCs w:val="24"/>
              </w:rPr>
              <w:t>ительного восприятия (наблюдение</w:t>
            </w:r>
            <w:r>
              <w:rPr>
                <w:rFonts w:cs="Times New Roman"/>
                <w:sz w:val="24"/>
                <w:szCs w:val="24"/>
              </w:rPr>
              <w:t xml:space="preserve"> за природой). Развитие координации «глаз - рука», «рука - рот», «глаз - нога». Собирание разборных игрушек. Построения из палочек. </w:t>
            </w:r>
            <w:r w:rsidRPr="005A6B4F">
              <w:rPr>
                <w:rFonts w:cs="Times New Roman"/>
                <w:sz w:val="24"/>
                <w:szCs w:val="24"/>
              </w:rPr>
              <w:t>Собирание разрезных картинок из трех-четырех частей с разной конфигурацией разреза</w:t>
            </w:r>
            <w:r>
              <w:rPr>
                <w:rFonts w:cs="Times New Roman"/>
                <w:sz w:val="24"/>
                <w:szCs w:val="24"/>
              </w:rPr>
              <w:t xml:space="preserve">. </w:t>
            </w:r>
            <w:r w:rsidRPr="00C96C2E">
              <w:rPr>
                <w:rFonts w:cs="Times New Roman"/>
                <w:sz w:val="24"/>
                <w:szCs w:val="24"/>
              </w:rPr>
              <w:t>Гигиенические упражнения для глаз</w:t>
            </w:r>
            <w:r>
              <w:rPr>
                <w:rFonts w:cs="Times New Roman"/>
                <w:sz w:val="24"/>
                <w:szCs w:val="24"/>
              </w:rPr>
              <w:t>. Упражнения на различение величины предметов. Относительность величин. Соотношение частей по величине на незнакомых предметах (игрушках). Формирование целостного образа предметов на изображениях с контуром и без. Выделение на объектах сюжетной картины крупных частей и деталей отдельных предметов. Изучение новых цветов</w:t>
            </w:r>
            <w:r w:rsidRPr="005A6B4F">
              <w:rPr>
                <w:rFonts w:cs="Times New Roman"/>
                <w:sz w:val="24"/>
                <w:szCs w:val="24"/>
              </w:rPr>
              <w:t xml:space="preserve">: </w:t>
            </w:r>
            <w:proofErr w:type="gramStart"/>
            <w:r w:rsidRPr="005A6B4F">
              <w:rPr>
                <w:rFonts w:cs="Times New Roman"/>
                <w:sz w:val="24"/>
                <w:szCs w:val="24"/>
              </w:rPr>
              <w:t>коричневый</w:t>
            </w:r>
            <w:proofErr w:type="gramEnd"/>
            <w:r w:rsidRPr="005A6B4F">
              <w:rPr>
                <w:rFonts w:cs="Times New Roman"/>
                <w:sz w:val="24"/>
                <w:szCs w:val="24"/>
              </w:rPr>
              <w:t xml:space="preserve">, оранжевый. </w:t>
            </w:r>
            <w:r>
              <w:rPr>
                <w:rFonts w:cs="Times New Roman"/>
                <w:sz w:val="24"/>
                <w:szCs w:val="24"/>
              </w:rPr>
              <w:t>Классификация предметов по одному из признаков (цвет, размер, форма). Соотнесение изображенного на картинке действия с реальным действием.</w:t>
            </w:r>
            <w:r w:rsidR="004A39D7">
              <w:rPr>
                <w:rFonts w:cs="Times New Roman"/>
                <w:sz w:val="24"/>
                <w:szCs w:val="24"/>
              </w:rPr>
              <w:t xml:space="preserve"> </w:t>
            </w:r>
            <w:r w:rsidRPr="00C96C2E">
              <w:rPr>
                <w:rFonts w:cs="Times New Roman"/>
                <w:sz w:val="24"/>
                <w:szCs w:val="24"/>
              </w:rPr>
              <w:t>Упражнения, стимулирующие работу зрительного анализатора</w:t>
            </w:r>
            <w:r>
              <w:rPr>
                <w:rFonts w:cs="Times New Roman"/>
                <w:sz w:val="24"/>
                <w:szCs w:val="24"/>
              </w:rPr>
              <w:t xml:space="preserve">. </w:t>
            </w:r>
            <w:r w:rsidRPr="00C96C2E">
              <w:rPr>
                <w:rFonts w:cs="Times New Roman"/>
                <w:sz w:val="24"/>
                <w:szCs w:val="24"/>
              </w:rPr>
              <w:t>Сенсорная комната</w:t>
            </w:r>
            <w:r>
              <w:rPr>
                <w:rFonts w:cs="Times New Roman"/>
                <w:sz w:val="24"/>
                <w:szCs w:val="24"/>
              </w:rPr>
              <w:t xml:space="preserve">. Нахождение предметов с заданными признаками (по образцу). Упражнения в расширении поля зрения ученика. </w:t>
            </w:r>
            <w:r w:rsidRPr="005A6B4F">
              <w:rPr>
                <w:rFonts w:cs="Times New Roman"/>
                <w:sz w:val="24"/>
                <w:szCs w:val="24"/>
              </w:rPr>
              <w:t>Развитие зрительного внимания путем тренировки запоминания местонахождения спрятанных предметов</w:t>
            </w:r>
            <w:r>
              <w:rPr>
                <w:rFonts w:cs="Times New Roman"/>
                <w:sz w:val="24"/>
                <w:szCs w:val="24"/>
              </w:rPr>
              <w:t xml:space="preserve">. </w:t>
            </w:r>
            <w:r w:rsidRPr="005A6B4F">
              <w:rPr>
                <w:rFonts w:cs="Times New Roman"/>
                <w:sz w:val="24"/>
                <w:szCs w:val="24"/>
              </w:rPr>
              <w:t>Воспроизводство пространственных отношений между элементами при конструировании по подражанию и образцу (внизу, вверху, рядом, посередине)</w:t>
            </w:r>
            <w:r>
              <w:rPr>
                <w:rFonts w:cs="Times New Roman"/>
                <w:sz w:val="24"/>
                <w:szCs w:val="24"/>
              </w:rPr>
              <w:t xml:space="preserve">. </w:t>
            </w:r>
            <w:r w:rsidRPr="005A6B4F">
              <w:rPr>
                <w:rFonts w:cs="Times New Roman"/>
                <w:sz w:val="24"/>
                <w:szCs w:val="24"/>
              </w:rPr>
              <w:t>Формирование пространственных отношений справа – слева по подражанию и по образцу</w:t>
            </w:r>
            <w:r>
              <w:rPr>
                <w:rFonts w:cs="Times New Roman"/>
                <w:sz w:val="24"/>
                <w:szCs w:val="24"/>
              </w:rPr>
              <w:t>.</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t>Слуховое восприятие</w:t>
            </w:r>
          </w:p>
        </w:tc>
        <w:tc>
          <w:tcPr>
            <w:tcW w:w="3650" w:type="pct"/>
          </w:tcPr>
          <w:p w:rsidR="00D46E28" w:rsidRPr="00EB16F7" w:rsidRDefault="00EB16F7" w:rsidP="00EB16F7">
            <w:pPr>
              <w:jc w:val="both"/>
              <w:rPr>
                <w:rFonts w:cs="Times New Roman"/>
                <w:sz w:val="24"/>
                <w:szCs w:val="24"/>
              </w:rPr>
            </w:pPr>
            <w:proofErr w:type="gramStart"/>
            <w:r w:rsidRPr="005A6B4F">
              <w:rPr>
                <w:rFonts w:cs="Times New Roman"/>
                <w:sz w:val="24"/>
                <w:szCs w:val="24"/>
              </w:rPr>
              <w:t>Определение направления звука в пространстве (</w:t>
            </w:r>
            <w:r>
              <w:rPr>
                <w:rFonts w:cs="Times New Roman"/>
                <w:sz w:val="24"/>
                <w:szCs w:val="24"/>
              </w:rPr>
              <w:t xml:space="preserve">далеко - близко; </w:t>
            </w:r>
            <w:r w:rsidRPr="005A6B4F">
              <w:rPr>
                <w:rFonts w:cs="Times New Roman"/>
                <w:sz w:val="24"/>
                <w:szCs w:val="24"/>
              </w:rPr>
              <w:t>спереди - сзади</w:t>
            </w:r>
            <w:r>
              <w:rPr>
                <w:rFonts w:cs="Times New Roman"/>
                <w:sz w:val="24"/>
                <w:szCs w:val="24"/>
              </w:rPr>
              <w:t>;</w:t>
            </w:r>
            <w:r w:rsidRPr="005A6B4F">
              <w:rPr>
                <w:rFonts w:cs="Times New Roman"/>
                <w:sz w:val="24"/>
                <w:szCs w:val="24"/>
              </w:rPr>
              <w:t xml:space="preserve"> </w:t>
            </w:r>
            <w:r>
              <w:rPr>
                <w:rFonts w:cs="Times New Roman"/>
                <w:sz w:val="24"/>
                <w:szCs w:val="24"/>
              </w:rPr>
              <w:t xml:space="preserve">справа </w:t>
            </w:r>
            <w:r w:rsidRPr="005A6B4F">
              <w:rPr>
                <w:rFonts w:cs="Times New Roman"/>
                <w:sz w:val="24"/>
                <w:szCs w:val="24"/>
              </w:rPr>
              <w:t>- слева)</w:t>
            </w:r>
            <w:r>
              <w:rPr>
                <w:rFonts w:cs="Times New Roman"/>
                <w:sz w:val="24"/>
                <w:szCs w:val="24"/>
              </w:rPr>
              <w:t>, в т.ч. без опоры на зрительный анализатор</w:t>
            </w:r>
            <w:r w:rsidRPr="005A6B4F">
              <w:rPr>
                <w:rFonts w:cs="Times New Roman"/>
                <w:sz w:val="24"/>
                <w:szCs w:val="24"/>
              </w:rPr>
              <w:t>.</w:t>
            </w:r>
            <w:proofErr w:type="gramEnd"/>
            <w:r w:rsidRPr="005A6B4F">
              <w:rPr>
                <w:rFonts w:cs="Times New Roman"/>
                <w:sz w:val="24"/>
                <w:szCs w:val="24"/>
              </w:rPr>
              <w:t xml:space="preserve"> </w:t>
            </w:r>
            <w:r>
              <w:rPr>
                <w:rFonts w:cs="Times New Roman"/>
                <w:sz w:val="24"/>
                <w:szCs w:val="24"/>
              </w:rPr>
              <w:t>Различение</w:t>
            </w:r>
            <w:r w:rsidRPr="005A6B4F">
              <w:rPr>
                <w:rFonts w:cs="Times New Roman"/>
                <w:sz w:val="24"/>
                <w:szCs w:val="24"/>
              </w:rPr>
              <w:t xml:space="preserve"> знакомых предметов и явлений</w:t>
            </w:r>
            <w:r>
              <w:rPr>
                <w:rFonts w:cs="Times New Roman"/>
                <w:sz w:val="24"/>
                <w:szCs w:val="24"/>
              </w:rPr>
              <w:t xml:space="preserve"> по их звуковым характеристикам. Вызывание звуков в процессе моторных действий с различными предметами (музыкальными инструментами, игрушками). Воспроизведение хлопками в ладоши простого ритмического рисунка. Знакомство с бытовыми шумами (звонок телефона, дверной звонок, шум пылесоса, стиральной машины, скрип открываемой двери, шум шагов и т.д.). Прослушивание музыкальных произведений. Сенсорная комната «Музыкальное кресло-подушка». Звуки явлений природы (шум дождя;</w:t>
            </w:r>
            <w:r w:rsidRPr="005A6B4F">
              <w:rPr>
                <w:rFonts w:cs="Times New Roman"/>
                <w:sz w:val="24"/>
                <w:szCs w:val="24"/>
              </w:rPr>
              <w:t xml:space="preserve"> </w:t>
            </w:r>
            <w:r>
              <w:rPr>
                <w:rFonts w:cs="Times New Roman"/>
                <w:sz w:val="24"/>
                <w:szCs w:val="24"/>
              </w:rPr>
              <w:t>журчание ручья</w:t>
            </w:r>
            <w:r w:rsidRPr="005A6B4F">
              <w:rPr>
                <w:rFonts w:cs="Times New Roman"/>
                <w:sz w:val="24"/>
                <w:szCs w:val="24"/>
              </w:rPr>
              <w:t xml:space="preserve">, </w:t>
            </w:r>
            <w:r>
              <w:rPr>
                <w:rFonts w:cs="Times New Roman"/>
                <w:sz w:val="24"/>
                <w:szCs w:val="24"/>
              </w:rPr>
              <w:t>морской прибой; завывание ветра;</w:t>
            </w:r>
            <w:r w:rsidRPr="005A6B4F">
              <w:rPr>
                <w:rFonts w:cs="Times New Roman"/>
                <w:sz w:val="24"/>
                <w:szCs w:val="24"/>
              </w:rPr>
              <w:t xml:space="preserve"> пение птиц</w:t>
            </w:r>
            <w:r>
              <w:rPr>
                <w:rFonts w:cs="Times New Roman"/>
                <w:sz w:val="24"/>
                <w:szCs w:val="24"/>
              </w:rPr>
              <w:t>). Дифференциация</w:t>
            </w:r>
            <w:r w:rsidRPr="005A6B4F">
              <w:rPr>
                <w:rFonts w:cs="Times New Roman"/>
                <w:sz w:val="24"/>
                <w:szCs w:val="24"/>
              </w:rPr>
              <w:t xml:space="preserve"> </w:t>
            </w:r>
            <w:r>
              <w:rPr>
                <w:rFonts w:cs="Times New Roman"/>
                <w:sz w:val="24"/>
                <w:szCs w:val="24"/>
              </w:rPr>
              <w:t xml:space="preserve">различных </w:t>
            </w:r>
            <w:r w:rsidRPr="005A6B4F">
              <w:rPr>
                <w:rFonts w:cs="Times New Roman"/>
                <w:sz w:val="24"/>
                <w:szCs w:val="24"/>
              </w:rPr>
              <w:t>шумов (шум шагов взрослого человека и ребенка, звук рвущейся бумаги и скрип открываемой дв</w:t>
            </w:r>
            <w:r>
              <w:rPr>
                <w:rFonts w:cs="Times New Roman"/>
                <w:sz w:val="24"/>
                <w:szCs w:val="24"/>
              </w:rPr>
              <w:t>ери, пение птиц и журчание ручья</w:t>
            </w:r>
            <w:r w:rsidRPr="005A6B4F">
              <w:rPr>
                <w:rFonts w:cs="Times New Roman"/>
                <w:sz w:val="24"/>
                <w:szCs w:val="24"/>
              </w:rPr>
              <w:t>, шум ветра и звук морского прибоя)</w:t>
            </w:r>
            <w:r>
              <w:rPr>
                <w:rFonts w:cs="Times New Roman"/>
                <w:sz w:val="24"/>
                <w:szCs w:val="24"/>
              </w:rPr>
              <w:t>. Подражание голосам животных, «</w:t>
            </w:r>
            <w:proofErr w:type="spellStart"/>
            <w:r>
              <w:rPr>
                <w:rFonts w:cs="Times New Roman"/>
                <w:sz w:val="24"/>
                <w:szCs w:val="24"/>
              </w:rPr>
              <w:t>пропевание</w:t>
            </w:r>
            <w:proofErr w:type="spellEnd"/>
            <w:r>
              <w:rPr>
                <w:rFonts w:cs="Times New Roman"/>
                <w:sz w:val="24"/>
                <w:szCs w:val="24"/>
              </w:rPr>
              <w:t xml:space="preserve"> звукосочетаний». Различение неречевых и речевых звуков. Развитие фонематического слуха путем </w:t>
            </w:r>
            <w:proofErr w:type="gramStart"/>
            <w:r>
              <w:rPr>
                <w:rFonts w:cs="Times New Roman"/>
                <w:sz w:val="24"/>
                <w:szCs w:val="24"/>
              </w:rPr>
              <w:t>дифференциации</w:t>
            </w:r>
            <w:proofErr w:type="gramEnd"/>
            <w:r>
              <w:rPr>
                <w:rFonts w:cs="Times New Roman"/>
                <w:sz w:val="24"/>
                <w:szCs w:val="24"/>
              </w:rPr>
              <w:t xml:space="preserve"> на слух резко отличающихся по слоговому составу слов; различения на слух двух-трех слов с опорой на</w:t>
            </w:r>
            <w:r w:rsidR="00520FEE">
              <w:rPr>
                <w:rFonts w:cs="Times New Roman"/>
                <w:sz w:val="24"/>
                <w:szCs w:val="24"/>
              </w:rPr>
              <w:t xml:space="preserve"> изображения</w:t>
            </w:r>
            <w:r>
              <w:rPr>
                <w:rFonts w:cs="Times New Roman"/>
                <w:sz w:val="24"/>
                <w:szCs w:val="24"/>
              </w:rPr>
              <w:t xml:space="preserve">. </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t>Кинестетическое восприятие</w:t>
            </w:r>
          </w:p>
        </w:tc>
        <w:tc>
          <w:tcPr>
            <w:tcW w:w="3650" w:type="pct"/>
          </w:tcPr>
          <w:p w:rsidR="00D46E28" w:rsidRPr="00350B7F" w:rsidRDefault="00194A08" w:rsidP="00194A08">
            <w:pPr>
              <w:pStyle w:val="a4"/>
              <w:jc w:val="both"/>
            </w:pPr>
            <w:r>
              <w:t>Ползание на животе вперед, назад с помощью и самостоятельно. Вставание на четвереньки и передвижение с помощью взрослого и самостоятельно. Телесно-ориентированные упражнения на основе прикосновения к телу ребенка различными приятными на ощупь предметами и материалами и речевого сопровождения. Стимулирующие сенсорные упражнения с использованием предметов с дополнительными раздражителями: температурными, акустическими. Обучение приемам саморегуляции. Дыхательные упражнения</w:t>
            </w:r>
            <w:r w:rsidR="00607984">
              <w:t>.</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Тактильно-двигательное восприятие</w:t>
            </w:r>
          </w:p>
        </w:tc>
        <w:tc>
          <w:tcPr>
            <w:tcW w:w="3650" w:type="pct"/>
          </w:tcPr>
          <w:p w:rsidR="00D46E28" w:rsidRPr="00194A08" w:rsidRDefault="00194A08" w:rsidP="00194A08">
            <w:pPr>
              <w:jc w:val="both"/>
              <w:rPr>
                <w:rFonts w:cs="Times New Roman"/>
                <w:sz w:val="24"/>
                <w:szCs w:val="24"/>
              </w:rPr>
            </w:pPr>
            <w:r>
              <w:rPr>
                <w:rFonts w:cs="Times New Roman"/>
                <w:sz w:val="24"/>
                <w:szCs w:val="24"/>
              </w:rPr>
              <w:t>Определение свойств и качеств предметов через осязательно-тактильное восприятие (</w:t>
            </w:r>
            <w:proofErr w:type="gramStart"/>
            <w:r>
              <w:rPr>
                <w:rFonts w:cs="Times New Roman"/>
                <w:sz w:val="24"/>
                <w:szCs w:val="24"/>
              </w:rPr>
              <w:t>твердый</w:t>
            </w:r>
            <w:proofErr w:type="gramEnd"/>
            <w:r>
              <w:rPr>
                <w:rFonts w:cs="Times New Roman"/>
                <w:sz w:val="24"/>
                <w:szCs w:val="24"/>
              </w:rPr>
              <w:t xml:space="preserve"> - мягкий, холодный - теплый). Различение на ощупь разных предметов. Обследование, ощупывание предметов симметричной формы (перемещение рук по противоположным сторонам сверху вниз). Лепка предметов простейшей формы (бусинки, каштаны, яйцо, шарик)</w:t>
            </w:r>
            <w:r w:rsidR="00607984">
              <w:rPr>
                <w:rFonts w:cs="Times New Roman"/>
                <w:sz w:val="24"/>
                <w:szCs w:val="24"/>
              </w:rPr>
              <w:t>.</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Восприятие запаха</w:t>
            </w:r>
          </w:p>
        </w:tc>
        <w:tc>
          <w:tcPr>
            <w:tcW w:w="3650" w:type="pct"/>
          </w:tcPr>
          <w:p w:rsidR="00D46E28" w:rsidRPr="00350B7F" w:rsidRDefault="00194A08" w:rsidP="008419BA">
            <w:pPr>
              <w:pStyle w:val="a4"/>
              <w:jc w:val="both"/>
            </w:pPr>
            <w:r w:rsidRPr="005A6B4F">
              <w:t xml:space="preserve">Различение </w:t>
            </w:r>
            <w:r>
              <w:t xml:space="preserve">по запаху продуктов питания: мясных, рыбных, молочных, </w:t>
            </w:r>
            <w:r>
              <w:lastRenderedPageBreak/>
              <w:t>фруктов и овощей</w:t>
            </w:r>
            <w:r w:rsidR="008419BA">
              <w:t xml:space="preserve">. </w:t>
            </w:r>
            <w:r>
              <w:t>Определение источника запаха.</w:t>
            </w:r>
            <w:r w:rsidRPr="005A6B4F">
              <w:t xml:space="preserve"> Расширение представлений о запахах (приправы и специи: </w:t>
            </w:r>
            <w:r w:rsidRPr="005A6B4F">
              <w:rPr>
                <w:color w:val="000000"/>
                <w:shd w:val="clear" w:color="auto" w:fill="FFFFFF"/>
              </w:rPr>
              <w:t>лавровый лист, корица, гвоздика</w:t>
            </w:r>
            <w:r w:rsidRPr="005A6B4F">
              <w:rPr>
                <w:rFonts w:ascii="Arial" w:hAnsi="Arial" w:cs="Arial"/>
                <w:color w:val="000000"/>
                <w:shd w:val="clear" w:color="auto" w:fill="FFFFFF"/>
              </w:rPr>
              <w:t xml:space="preserve"> </w:t>
            </w:r>
            <w:r w:rsidRPr="005A6B4F">
              <w:rPr>
                <w:color w:val="000000"/>
                <w:shd w:val="clear" w:color="auto" w:fill="FFFFFF"/>
              </w:rPr>
              <w:t>др.</w:t>
            </w:r>
            <w:r w:rsidRPr="005A6B4F">
              <w:t>) Релакс</w:t>
            </w:r>
            <w:r w:rsidR="008419BA">
              <w:t xml:space="preserve">ация с элементами ароматерапии. </w:t>
            </w:r>
            <w:r>
              <w:t>Приятные для себя запахи (собственные предпочтения)</w:t>
            </w:r>
            <w:r w:rsidR="008419BA">
              <w:t>.</w:t>
            </w:r>
          </w:p>
        </w:tc>
      </w:tr>
      <w:tr w:rsidR="00D46E28" w:rsidRPr="00350B7F" w:rsidTr="005C5345">
        <w:tc>
          <w:tcPr>
            <w:tcW w:w="1350" w:type="pct"/>
          </w:tcPr>
          <w:p w:rsidR="00D46E28" w:rsidRPr="00350B7F" w:rsidRDefault="00D46E28" w:rsidP="00350B7F">
            <w:pPr>
              <w:jc w:val="both"/>
              <w:rPr>
                <w:b/>
                <w:sz w:val="24"/>
                <w:szCs w:val="24"/>
              </w:rPr>
            </w:pPr>
            <w:r>
              <w:rPr>
                <w:b/>
                <w:sz w:val="24"/>
                <w:szCs w:val="24"/>
              </w:rPr>
              <w:lastRenderedPageBreak/>
              <w:t>Восприятие вкуса</w:t>
            </w:r>
          </w:p>
        </w:tc>
        <w:tc>
          <w:tcPr>
            <w:tcW w:w="3650" w:type="pct"/>
          </w:tcPr>
          <w:p w:rsidR="00D46E28" w:rsidRPr="00350B7F" w:rsidRDefault="008419BA" w:rsidP="008419BA">
            <w:pPr>
              <w:jc w:val="both"/>
              <w:rPr>
                <w:sz w:val="24"/>
                <w:szCs w:val="24"/>
              </w:rPr>
            </w:pPr>
            <w:r>
              <w:rPr>
                <w:rFonts w:cs="Times New Roman"/>
                <w:sz w:val="24"/>
                <w:szCs w:val="24"/>
              </w:rPr>
              <w:t>Различение знакомых продуктов по вкусовым характеристикам. Развитие</w:t>
            </w:r>
            <w:r w:rsidRPr="005A6B4F">
              <w:rPr>
                <w:rFonts w:cs="Times New Roman"/>
                <w:sz w:val="24"/>
                <w:szCs w:val="24"/>
              </w:rPr>
              <w:t xml:space="preserve"> представлений о продуктах, имеющих разный вкус (слад</w:t>
            </w:r>
            <w:r>
              <w:rPr>
                <w:rFonts w:cs="Times New Roman"/>
                <w:sz w:val="24"/>
                <w:szCs w:val="24"/>
              </w:rPr>
              <w:t xml:space="preserve">кий, кислый, соленый, горький). </w:t>
            </w:r>
            <w:r w:rsidRPr="005A6B4F">
              <w:rPr>
                <w:rFonts w:cs="Times New Roman"/>
                <w:sz w:val="24"/>
                <w:szCs w:val="24"/>
              </w:rPr>
              <w:t xml:space="preserve">Использование условных символов для </w:t>
            </w:r>
            <w:r>
              <w:rPr>
                <w:rFonts w:cs="Times New Roman"/>
                <w:sz w:val="24"/>
                <w:szCs w:val="24"/>
              </w:rPr>
              <w:t>классификации</w:t>
            </w:r>
            <w:r w:rsidRPr="005A6B4F">
              <w:rPr>
                <w:rFonts w:cs="Times New Roman"/>
                <w:sz w:val="24"/>
                <w:szCs w:val="24"/>
              </w:rPr>
              <w:t xml:space="preserve"> продуктов по двум заданным вкусовым характеристикам</w:t>
            </w:r>
            <w:r>
              <w:rPr>
                <w:rFonts w:cs="Times New Roman"/>
                <w:sz w:val="24"/>
                <w:szCs w:val="24"/>
              </w:rPr>
              <w:t xml:space="preserve">. </w:t>
            </w:r>
            <w:r w:rsidRPr="005A6B4F">
              <w:rPr>
                <w:rFonts w:cs="Times New Roman"/>
                <w:sz w:val="24"/>
                <w:szCs w:val="24"/>
              </w:rPr>
              <w:t>Подбор продуктов, используемых для приготовления простых блюд (салат, компот, каша)</w:t>
            </w:r>
            <w:r w:rsidR="00607984">
              <w:rPr>
                <w:rFonts w:cs="Times New Roman"/>
                <w:sz w:val="24"/>
                <w:szCs w:val="24"/>
              </w:rPr>
              <w:t>.</w:t>
            </w:r>
          </w:p>
        </w:tc>
      </w:tr>
      <w:tr w:rsidR="00D46E28" w:rsidRPr="00350B7F" w:rsidTr="005C5345">
        <w:tc>
          <w:tcPr>
            <w:tcW w:w="1350" w:type="pct"/>
          </w:tcPr>
          <w:p w:rsidR="00D46E28" w:rsidRPr="00350B7F" w:rsidRDefault="00D46E28" w:rsidP="00437C10">
            <w:pPr>
              <w:rPr>
                <w:b/>
                <w:sz w:val="24"/>
                <w:szCs w:val="24"/>
              </w:rPr>
            </w:pPr>
            <w:r>
              <w:rPr>
                <w:b/>
                <w:sz w:val="24"/>
                <w:szCs w:val="24"/>
              </w:rPr>
              <w:t>Развитие моторики, графомоторных навыков</w:t>
            </w:r>
          </w:p>
        </w:tc>
        <w:tc>
          <w:tcPr>
            <w:tcW w:w="3650" w:type="pct"/>
          </w:tcPr>
          <w:p w:rsidR="008419BA" w:rsidRDefault="008419BA" w:rsidP="008419BA">
            <w:pPr>
              <w:jc w:val="both"/>
              <w:rPr>
                <w:rFonts w:cs="Times New Roman"/>
                <w:sz w:val="24"/>
                <w:szCs w:val="24"/>
              </w:rPr>
            </w:pPr>
            <w:r w:rsidRPr="005A6B4F">
              <w:rPr>
                <w:rFonts w:cs="Times New Roman"/>
                <w:sz w:val="24"/>
                <w:szCs w:val="24"/>
              </w:rPr>
              <w:t>Упражнения на развитие меткос</w:t>
            </w:r>
            <w:r>
              <w:rPr>
                <w:rFonts w:cs="Times New Roman"/>
                <w:sz w:val="24"/>
                <w:szCs w:val="24"/>
              </w:rPr>
              <w:t xml:space="preserve">ти. Перекладывание предметов из одной руки в другую. </w:t>
            </w:r>
            <w:r w:rsidRPr="005A6B4F">
              <w:rPr>
                <w:rFonts w:cs="Times New Roman"/>
                <w:sz w:val="24"/>
                <w:szCs w:val="24"/>
              </w:rPr>
              <w:t>Совершенствование точности мелких движений рук</w:t>
            </w:r>
            <w:r>
              <w:rPr>
                <w:rFonts w:cs="Times New Roman"/>
                <w:sz w:val="24"/>
                <w:szCs w:val="24"/>
              </w:rPr>
              <w:t>.</w:t>
            </w:r>
            <w:r w:rsidRPr="005A6B4F">
              <w:rPr>
                <w:rFonts w:cs="Times New Roman"/>
                <w:sz w:val="24"/>
                <w:szCs w:val="24"/>
              </w:rPr>
              <w:t xml:space="preserve"> </w:t>
            </w:r>
            <w:r>
              <w:rPr>
                <w:rFonts w:cs="Times New Roman"/>
                <w:sz w:val="24"/>
                <w:szCs w:val="24"/>
              </w:rPr>
              <w:t xml:space="preserve">Завязывание узелков, шнурков, ленточек, застегивание молний, пуговиц. Перекладывание пищи с помощью ложки из одной емкости в другую. Игры с водой. Переливание из одного сосуда в другой. Перелистывание книги. Сгибание (сминание) бумаги. Развитие навыков владения письменными принадлежностями (карандаш, ручка). </w:t>
            </w:r>
          </w:p>
          <w:p w:rsidR="00D46E28" w:rsidRPr="008419BA" w:rsidRDefault="008419BA" w:rsidP="008419BA">
            <w:pPr>
              <w:jc w:val="both"/>
              <w:rPr>
                <w:rFonts w:cs="Times New Roman"/>
                <w:sz w:val="24"/>
                <w:szCs w:val="24"/>
              </w:rPr>
            </w:pPr>
            <w:r w:rsidRPr="005A6B4F">
              <w:rPr>
                <w:rFonts w:cs="Times New Roman"/>
                <w:sz w:val="24"/>
                <w:szCs w:val="24"/>
              </w:rPr>
              <w:t>Обводка контуров, штриховка в разных направлениях</w:t>
            </w:r>
            <w:r>
              <w:rPr>
                <w:rFonts w:cs="Times New Roman"/>
                <w:sz w:val="24"/>
                <w:szCs w:val="24"/>
              </w:rPr>
              <w:t>. Раскрашивание, рисование. Проведение различных линий по образцу</w:t>
            </w:r>
            <w:r w:rsidR="00607984">
              <w:rPr>
                <w:rFonts w:cs="Times New Roman"/>
                <w:sz w:val="24"/>
                <w:szCs w:val="24"/>
              </w:rPr>
              <w:t>.</w:t>
            </w:r>
          </w:p>
        </w:tc>
      </w:tr>
      <w:tr w:rsidR="00D46E28" w:rsidRPr="00350B7F" w:rsidTr="005C5345">
        <w:tc>
          <w:tcPr>
            <w:tcW w:w="1350" w:type="pct"/>
          </w:tcPr>
          <w:p w:rsidR="00D46E28" w:rsidRDefault="00D46E28" w:rsidP="00350B7F">
            <w:pPr>
              <w:jc w:val="both"/>
              <w:rPr>
                <w:b/>
                <w:sz w:val="24"/>
                <w:szCs w:val="24"/>
              </w:rPr>
            </w:pPr>
          </w:p>
        </w:tc>
        <w:tc>
          <w:tcPr>
            <w:tcW w:w="3650" w:type="pct"/>
          </w:tcPr>
          <w:p w:rsidR="00D46E28" w:rsidRPr="00AF11BB" w:rsidRDefault="00D46E28" w:rsidP="00350B7F">
            <w:pPr>
              <w:jc w:val="center"/>
              <w:rPr>
                <w:b/>
                <w:i/>
                <w:sz w:val="24"/>
                <w:szCs w:val="24"/>
              </w:rPr>
            </w:pPr>
            <w:r w:rsidRPr="00361178">
              <w:rPr>
                <w:b/>
                <w:i/>
                <w:sz w:val="24"/>
                <w:szCs w:val="24"/>
              </w:rPr>
              <w:t xml:space="preserve">4 </w:t>
            </w:r>
            <w:r w:rsidR="00644817" w:rsidRPr="00361178">
              <w:rPr>
                <w:b/>
                <w:i/>
                <w:sz w:val="24"/>
                <w:szCs w:val="24"/>
              </w:rPr>
              <w:t>год обучения (</w:t>
            </w:r>
            <w:r w:rsidRPr="00361178">
              <w:rPr>
                <w:b/>
                <w:i/>
                <w:sz w:val="24"/>
                <w:szCs w:val="24"/>
              </w:rPr>
              <w:t>класс</w:t>
            </w:r>
            <w:r w:rsidR="00644817" w:rsidRPr="00361178">
              <w:rPr>
                <w:b/>
                <w:i/>
                <w:sz w:val="24"/>
                <w:szCs w:val="24"/>
              </w:rPr>
              <w:t>)</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t>Зрительное восприятие</w:t>
            </w:r>
          </w:p>
        </w:tc>
        <w:tc>
          <w:tcPr>
            <w:tcW w:w="3650" w:type="pct"/>
          </w:tcPr>
          <w:p w:rsidR="00D46E28" w:rsidRPr="00350B7F" w:rsidRDefault="00D75EA8" w:rsidP="00D75EA8">
            <w:pPr>
              <w:jc w:val="both"/>
              <w:rPr>
                <w:sz w:val="24"/>
                <w:szCs w:val="24"/>
              </w:rPr>
            </w:pPr>
            <w:r>
              <w:rPr>
                <w:rFonts w:cs="Times New Roman"/>
                <w:sz w:val="24"/>
                <w:szCs w:val="24"/>
              </w:rPr>
              <w:t xml:space="preserve">Запоминание цвета, формы, расположения предметов, отличительных признаков внешнего вида знакомых людей и собственного внешнего вида. Сравнение сюжетных картинок, выделение в них сходства и различия. </w:t>
            </w:r>
            <w:r w:rsidRPr="005A6B4F">
              <w:rPr>
                <w:rFonts w:cs="Times New Roman"/>
                <w:sz w:val="24"/>
                <w:szCs w:val="24"/>
              </w:rPr>
              <w:t>Сравнение сюжетных картинок, отображающих начальную и конечную фазу одного и того же события или явления</w:t>
            </w:r>
            <w:r>
              <w:rPr>
                <w:rFonts w:cs="Times New Roman"/>
                <w:sz w:val="24"/>
                <w:szCs w:val="24"/>
              </w:rPr>
              <w:t>.</w:t>
            </w:r>
            <w:r w:rsidRPr="005A6B4F">
              <w:rPr>
                <w:rFonts w:cs="Times New Roman"/>
                <w:sz w:val="24"/>
                <w:szCs w:val="24"/>
              </w:rPr>
              <w:t xml:space="preserve"> Воссоздание целостного изображения предмета путем выбора недостающих частей из четырех-шести элементов; </w:t>
            </w:r>
            <w:proofErr w:type="spellStart"/>
            <w:r w:rsidRPr="005A6B4F">
              <w:rPr>
                <w:rFonts w:cs="Times New Roman"/>
                <w:sz w:val="24"/>
                <w:szCs w:val="24"/>
              </w:rPr>
              <w:t>дорисовывание</w:t>
            </w:r>
            <w:proofErr w:type="spellEnd"/>
            <w:r w:rsidRPr="005A6B4F">
              <w:rPr>
                <w:rFonts w:cs="Times New Roman"/>
                <w:sz w:val="24"/>
                <w:szCs w:val="24"/>
              </w:rPr>
              <w:t xml:space="preserve"> недостающих частей рисунка</w:t>
            </w:r>
            <w:r>
              <w:rPr>
                <w:rFonts w:cs="Times New Roman"/>
                <w:sz w:val="24"/>
                <w:szCs w:val="24"/>
              </w:rPr>
              <w:t xml:space="preserve">. </w:t>
            </w:r>
            <w:r w:rsidRPr="005604DF">
              <w:rPr>
                <w:rFonts w:cs="Times New Roman"/>
                <w:sz w:val="24"/>
                <w:szCs w:val="24"/>
              </w:rPr>
              <w:t>Упражнения, стимулирующие работу зрительного анализатора. Сенсорная комната</w:t>
            </w:r>
            <w:r>
              <w:rPr>
                <w:rFonts w:cs="Times New Roman"/>
                <w:sz w:val="24"/>
                <w:szCs w:val="24"/>
              </w:rPr>
              <w:t>.</w:t>
            </w:r>
            <w:r w:rsidRPr="005604DF">
              <w:rPr>
                <w:rFonts w:cs="Times New Roman"/>
                <w:sz w:val="24"/>
                <w:szCs w:val="24"/>
              </w:rPr>
              <w:t xml:space="preserve"> </w:t>
            </w:r>
            <w:r w:rsidRPr="005A6B4F">
              <w:rPr>
                <w:rFonts w:cs="Times New Roman"/>
                <w:sz w:val="24"/>
                <w:szCs w:val="24"/>
              </w:rPr>
              <w:t>Соотнесение формы предметов с геометрической формой – эталоном (выбор из пяти)</w:t>
            </w:r>
            <w:r>
              <w:rPr>
                <w:rFonts w:cs="Times New Roman"/>
                <w:sz w:val="24"/>
                <w:szCs w:val="24"/>
              </w:rPr>
              <w:t xml:space="preserve">. </w:t>
            </w:r>
            <w:r w:rsidRPr="005A6B4F">
              <w:rPr>
                <w:rFonts w:cs="Times New Roman"/>
                <w:sz w:val="24"/>
                <w:szCs w:val="24"/>
              </w:rPr>
              <w:t>Группировка по форме с ориентацией на образец (три-четыре заданных эталона)</w:t>
            </w:r>
            <w:r>
              <w:rPr>
                <w:rFonts w:cs="Times New Roman"/>
                <w:sz w:val="24"/>
                <w:szCs w:val="24"/>
              </w:rPr>
              <w:t>. Восприятие величин</w:t>
            </w:r>
            <w:r w:rsidRPr="005A6B4F">
              <w:rPr>
                <w:rFonts w:cs="Times New Roman"/>
                <w:sz w:val="24"/>
                <w:szCs w:val="24"/>
              </w:rPr>
              <w:t xml:space="preserve"> </w:t>
            </w:r>
            <w:r>
              <w:rPr>
                <w:rFonts w:cs="Times New Roman"/>
                <w:sz w:val="24"/>
                <w:szCs w:val="24"/>
              </w:rPr>
              <w:t>путем соотнесения конструкции (</w:t>
            </w:r>
            <w:r w:rsidRPr="005A6B4F">
              <w:rPr>
                <w:rFonts w:cs="Times New Roman"/>
                <w:sz w:val="24"/>
                <w:szCs w:val="24"/>
              </w:rPr>
              <w:t>изображения</w:t>
            </w:r>
            <w:r>
              <w:rPr>
                <w:rFonts w:cs="Times New Roman"/>
                <w:sz w:val="24"/>
                <w:szCs w:val="24"/>
              </w:rPr>
              <w:t xml:space="preserve">) с размерами игрушек и </w:t>
            </w:r>
            <w:r w:rsidRPr="005A6B4F">
              <w:rPr>
                <w:rFonts w:cs="Times New Roman"/>
                <w:sz w:val="24"/>
                <w:szCs w:val="24"/>
              </w:rPr>
              <w:t>сказочных персонажей</w:t>
            </w:r>
            <w:r>
              <w:rPr>
                <w:rFonts w:cs="Times New Roman"/>
                <w:sz w:val="24"/>
                <w:szCs w:val="24"/>
              </w:rPr>
              <w:t>. Понимание</w:t>
            </w:r>
            <w:r w:rsidRPr="005A6B4F">
              <w:rPr>
                <w:rFonts w:cs="Times New Roman"/>
                <w:sz w:val="24"/>
                <w:szCs w:val="24"/>
              </w:rPr>
              <w:t xml:space="preserve"> относите</w:t>
            </w:r>
            <w:r>
              <w:rPr>
                <w:rFonts w:cs="Times New Roman"/>
                <w:sz w:val="24"/>
                <w:szCs w:val="24"/>
              </w:rPr>
              <w:t>льности величины. Цветовая гамма</w:t>
            </w:r>
            <w:r w:rsidRPr="005A6B4F">
              <w:rPr>
                <w:rFonts w:cs="Times New Roman"/>
                <w:sz w:val="24"/>
                <w:szCs w:val="24"/>
              </w:rPr>
              <w:t xml:space="preserve"> природных явлений и предметов, обозначение определенным цветом времен года (осень желтая, </w:t>
            </w:r>
            <w:r>
              <w:rPr>
                <w:rFonts w:cs="Times New Roman"/>
                <w:sz w:val="24"/>
                <w:szCs w:val="24"/>
              </w:rPr>
              <w:t xml:space="preserve">весна зеленая, лето красное, </w:t>
            </w:r>
            <w:r w:rsidRPr="005A6B4F">
              <w:rPr>
                <w:rFonts w:cs="Times New Roman"/>
                <w:sz w:val="24"/>
                <w:szCs w:val="24"/>
              </w:rPr>
              <w:t>зима белая)</w:t>
            </w:r>
            <w:r>
              <w:rPr>
                <w:rFonts w:cs="Times New Roman"/>
                <w:sz w:val="24"/>
                <w:szCs w:val="24"/>
              </w:rPr>
              <w:t>. Выполнение рисунков</w:t>
            </w:r>
            <w:r w:rsidRPr="005A6B4F">
              <w:rPr>
                <w:rFonts w:cs="Times New Roman"/>
                <w:sz w:val="24"/>
                <w:szCs w:val="24"/>
              </w:rPr>
              <w:t xml:space="preserve"> контрастной цветовой гаммы</w:t>
            </w:r>
            <w:r>
              <w:rPr>
                <w:rFonts w:cs="Times New Roman"/>
                <w:sz w:val="24"/>
                <w:szCs w:val="24"/>
              </w:rPr>
              <w:t xml:space="preserve">. </w:t>
            </w:r>
            <w:r w:rsidRPr="005A6B4F">
              <w:rPr>
                <w:rFonts w:cs="Times New Roman"/>
                <w:sz w:val="24"/>
                <w:szCs w:val="24"/>
              </w:rPr>
              <w:t>Разные свойства одного и того же предмета</w:t>
            </w:r>
            <w:r>
              <w:rPr>
                <w:rFonts w:cs="Times New Roman"/>
                <w:sz w:val="24"/>
                <w:szCs w:val="24"/>
              </w:rPr>
              <w:t>.</w:t>
            </w:r>
            <w:r>
              <w:rPr>
                <w:rFonts w:cs="Times New Roman"/>
                <w:b/>
                <w:sz w:val="24"/>
                <w:szCs w:val="24"/>
              </w:rPr>
              <w:t xml:space="preserve"> </w:t>
            </w:r>
            <w:r>
              <w:rPr>
                <w:rFonts w:cs="Times New Roman"/>
                <w:sz w:val="24"/>
                <w:szCs w:val="24"/>
              </w:rPr>
              <w:t>Создание</w:t>
            </w:r>
            <w:r w:rsidRPr="005A6B4F">
              <w:rPr>
                <w:rFonts w:cs="Times New Roman"/>
                <w:sz w:val="24"/>
                <w:szCs w:val="24"/>
              </w:rPr>
              <w:t xml:space="preserve"> целостного изображения предмета по его частям, р</w:t>
            </w:r>
            <w:r>
              <w:rPr>
                <w:rFonts w:cs="Times New Roman"/>
                <w:sz w:val="24"/>
                <w:szCs w:val="24"/>
              </w:rPr>
              <w:t xml:space="preserve">асположенным в беспорядке. </w:t>
            </w:r>
            <w:r w:rsidRPr="005A6B4F">
              <w:rPr>
                <w:rFonts w:cs="Times New Roman"/>
                <w:sz w:val="24"/>
                <w:szCs w:val="24"/>
              </w:rPr>
              <w:t>Складывание одной геометрической формы из двух других</w:t>
            </w:r>
            <w:r>
              <w:rPr>
                <w:rFonts w:cs="Times New Roman"/>
                <w:sz w:val="24"/>
                <w:szCs w:val="24"/>
              </w:rPr>
              <w:t>.</w:t>
            </w:r>
            <w:r w:rsidRPr="005A6B4F">
              <w:rPr>
                <w:rFonts w:cs="Times New Roman"/>
                <w:sz w:val="24"/>
                <w:szCs w:val="24"/>
              </w:rPr>
              <w:t xml:space="preserve"> Комбинирование нескольких геометрических форм для создания целостных </w:t>
            </w:r>
            <w:r>
              <w:rPr>
                <w:rFonts w:cs="Times New Roman"/>
                <w:sz w:val="24"/>
                <w:szCs w:val="24"/>
              </w:rPr>
              <w:t>объектов. Складывание разрезных картинок из трех-четырех частей. Обобщенные представления</w:t>
            </w:r>
            <w:r w:rsidRPr="005A6B4F">
              <w:rPr>
                <w:rFonts w:cs="Times New Roman"/>
                <w:sz w:val="24"/>
                <w:szCs w:val="24"/>
              </w:rPr>
              <w:t xml:space="preserve"> о некоторых свойствах и качествах предметов</w:t>
            </w:r>
            <w:r>
              <w:rPr>
                <w:rFonts w:cs="Times New Roman"/>
                <w:sz w:val="24"/>
                <w:szCs w:val="24"/>
              </w:rPr>
              <w:t>.</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t>Слуховое восприятие</w:t>
            </w:r>
          </w:p>
        </w:tc>
        <w:tc>
          <w:tcPr>
            <w:tcW w:w="3650" w:type="pct"/>
          </w:tcPr>
          <w:p w:rsidR="00D46E28" w:rsidRPr="00FE090B" w:rsidRDefault="005845A3" w:rsidP="00520FEE">
            <w:pPr>
              <w:jc w:val="both"/>
              <w:rPr>
                <w:rFonts w:cs="Times New Roman"/>
                <w:sz w:val="24"/>
                <w:szCs w:val="24"/>
              </w:rPr>
            </w:pPr>
            <w:proofErr w:type="gramStart"/>
            <w:r>
              <w:rPr>
                <w:rFonts w:cs="Times New Roman"/>
                <w:sz w:val="24"/>
                <w:szCs w:val="24"/>
              </w:rPr>
              <w:t>Определение</w:t>
            </w:r>
            <w:r w:rsidR="00FE090B" w:rsidRPr="005A6B4F">
              <w:rPr>
                <w:rFonts w:cs="Times New Roman"/>
                <w:sz w:val="24"/>
                <w:szCs w:val="24"/>
              </w:rPr>
              <w:t xml:space="preserve"> местоположения и интенсивности звука (близко, далеко, рядом; вве</w:t>
            </w:r>
            <w:r w:rsidR="00FE090B">
              <w:rPr>
                <w:rFonts w:cs="Times New Roman"/>
                <w:sz w:val="24"/>
                <w:szCs w:val="24"/>
              </w:rPr>
              <w:t>рху, внизу; слева, справа; громко, тихо; высоко</w:t>
            </w:r>
            <w:r w:rsidR="00FE090B" w:rsidRPr="005A6B4F">
              <w:rPr>
                <w:rFonts w:cs="Times New Roman"/>
                <w:sz w:val="24"/>
                <w:szCs w:val="24"/>
              </w:rPr>
              <w:t xml:space="preserve">, </w:t>
            </w:r>
            <w:r w:rsidR="00FE090B">
              <w:rPr>
                <w:rFonts w:cs="Times New Roman"/>
                <w:sz w:val="24"/>
                <w:szCs w:val="24"/>
              </w:rPr>
              <w:t>ни</w:t>
            </w:r>
            <w:r w:rsidR="00FE090B" w:rsidRPr="005A6B4F">
              <w:rPr>
                <w:rFonts w:cs="Times New Roman"/>
                <w:sz w:val="24"/>
                <w:szCs w:val="24"/>
              </w:rPr>
              <w:t>зко)</w:t>
            </w:r>
            <w:r w:rsidR="00FE090B">
              <w:rPr>
                <w:rFonts w:cs="Times New Roman"/>
                <w:sz w:val="24"/>
                <w:szCs w:val="24"/>
              </w:rPr>
              <w:t>.</w:t>
            </w:r>
            <w:proofErr w:type="gramEnd"/>
            <w:r w:rsidR="00FE090B">
              <w:rPr>
                <w:rFonts w:cs="Times New Roman"/>
                <w:sz w:val="24"/>
                <w:szCs w:val="24"/>
              </w:rPr>
              <w:t xml:space="preserve"> </w:t>
            </w:r>
            <w:r w:rsidR="00FE090B" w:rsidRPr="005A6B4F">
              <w:rPr>
                <w:rFonts w:cs="Times New Roman"/>
                <w:sz w:val="24"/>
                <w:szCs w:val="24"/>
              </w:rPr>
              <w:t xml:space="preserve">Различение бытовых шумов и явлений природы </w:t>
            </w:r>
            <w:r w:rsidR="00FE090B">
              <w:rPr>
                <w:rFonts w:cs="Times New Roman"/>
                <w:sz w:val="24"/>
                <w:szCs w:val="24"/>
              </w:rPr>
              <w:t>без опоры на зрительный</w:t>
            </w:r>
            <w:r w:rsidR="00FE090B" w:rsidRPr="005A6B4F">
              <w:rPr>
                <w:rFonts w:cs="Times New Roman"/>
                <w:sz w:val="24"/>
                <w:szCs w:val="24"/>
              </w:rPr>
              <w:t xml:space="preserve"> анализатор</w:t>
            </w:r>
            <w:r w:rsidR="00FE090B">
              <w:rPr>
                <w:rFonts w:cs="Times New Roman"/>
                <w:sz w:val="24"/>
                <w:szCs w:val="24"/>
              </w:rPr>
              <w:t>.</w:t>
            </w:r>
            <w:r w:rsidR="00FE090B" w:rsidRPr="005A6B4F">
              <w:rPr>
                <w:rFonts w:cs="Times New Roman"/>
                <w:sz w:val="24"/>
                <w:szCs w:val="24"/>
              </w:rPr>
              <w:t xml:space="preserve"> </w:t>
            </w:r>
            <w:r w:rsidR="00FE090B" w:rsidRPr="00602C64">
              <w:rPr>
                <w:rFonts w:cs="Times New Roman"/>
                <w:sz w:val="24"/>
                <w:szCs w:val="24"/>
              </w:rPr>
              <w:t>Формирование адекватных форм поведения, опираясь на образ предмета  или явления с учетом его звуковых характеристик</w:t>
            </w:r>
            <w:r w:rsidR="00FE090B">
              <w:rPr>
                <w:rFonts w:cs="Times New Roman"/>
                <w:sz w:val="24"/>
                <w:szCs w:val="24"/>
              </w:rPr>
              <w:t>.</w:t>
            </w:r>
            <w:r w:rsidR="00FE090B" w:rsidRPr="00602C64">
              <w:rPr>
                <w:rFonts w:cs="Times New Roman"/>
                <w:sz w:val="24"/>
                <w:szCs w:val="24"/>
              </w:rPr>
              <w:t xml:space="preserve"> </w:t>
            </w:r>
            <w:r w:rsidR="00FE090B">
              <w:rPr>
                <w:rFonts w:cs="Times New Roman"/>
                <w:sz w:val="24"/>
                <w:szCs w:val="24"/>
              </w:rPr>
              <w:t>Упражнения на стимулирование голосовых вокализаций. Подражание тому, кто поет. Двигательные</w:t>
            </w:r>
            <w:r w:rsidR="00FE090B" w:rsidRPr="005A6B4F">
              <w:rPr>
                <w:rFonts w:cs="Times New Roman"/>
                <w:sz w:val="24"/>
                <w:szCs w:val="24"/>
              </w:rPr>
              <w:t xml:space="preserve"> </w:t>
            </w:r>
            <w:r w:rsidR="00FE090B">
              <w:rPr>
                <w:rFonts w:cs="Times New Roman"/>
                <w:sz w:val="24"/>
                <w:szCs w:val="24"/>
              </w:rPr>
              <w:t>реакции в соответствии</w:t>
            </w:r>
            <w:r w:rsidR="00FE090B" w:rsidRPr="005A6B4F">
              <w:rPr>
                <w:rFonts w:cs="Times New Roman"/>
                <w:sz w:val="24"/>
                <w:szCs w:val="24"/>
              </w:rPr>
              <w:t xml:space="preserve"> </w:t>
            </w:r>
            <w:r w:rsidR="00FE090B">
              <w:rPr>
                <w:rFonts w:cs="Times New Roman"/>
                <w:sz w:val="24"/>
                <w:szCs w:val="24"/>
              </w:rPr>
              <w:t xml:space="preserve">с характером звучащей музыки. Прослушивание музыкальных произведений. Упражнения на развитие чувства ритма.  </w:t>
            </w:r>
            <w:r w:rsidR="00FE090B" w:rsidRPr="005A6B4F">
              <w:rPr>
                <w:rFonts w:cs="Times New Roman"/>
                <w:sz w:val="24"/>
                <w:szCs w:val="24"/>
              </w:rPr>
              <w:t xml:space="preserve">Расширение представлений </w:t>
            </w:r>
            <w:r w:rsidR="00FE090B">
              <w:rPr>
                <w:rFonts w:cs="Times New Roman"/>
                <w:sz w:val="24"/>
                <w:szCs w:val="24"/>
              </w:rPr>
              <w:t xml:space="preserve">о различных звуках окружающей среды. </w:t>
            </w:r>
            <w:r w:rsidR="00FE090B" w:rsidRPr="005A6B4F">
              <w:rPr>
                <w:rFonts w:cs="Times New Roman"/>
                <w:sz w:val="24"/>
                <w:szCs w:val="24"/>
              </w:rPr>
              <w:t>Использование условных звуковых сигналов как регулятор детского поведения</w:t>
            </w:r>
            <w:r w:rsidR="00FE090B">
              <w:rPr>
                <w:rFonts w:cs="Times New Roman"/>
                <w:sz w:val="24"/>
                <w:szCs w:val="24"/>
              </w:rPr>
              <w:t>.</w:t>
            </w:r>
            <w:r w:rsidR="00FE090B" w:rsidRPr="005A6B4F">
              <w:rPr>
                <w:rFonts w:cs="Times New Roman"/>
                <w:sz w:val="24"/>
                <w:szCs w:val="24"/>
              </w:rPr>
              <w:t xml:space="preserve"> </w:t>
            </w:r>
            <w:r w:rsidR="00FE090B">
              <w:rPr>
                <w:rFonts w:cs="Times New Roman"/>
                <w:sz w:val="24"/>
                <w:szCs w:val="24"/>
              </w:rPr>
              <w:t xml:space="preserve">Развитие фонематического слуха путем дифференциации на слух </w:t>
            </w:r>
            <w:r w:rsidR="00FE090B" w:rsidRPr="005A6B4F">
              <w:rPr>
                <w:rFonts w:cs="Times New Roman"/>
                <w:sz w:val="24"/>
                <w:szCs w:val="24"/>
              </w:rPr>
              <w:t>слов, близких по слоговой структуре</w:t>
            </w:r>
            <w:r w:rsidR="00FE090B">
              <w:rPr>
                <w:rFonts w:cs="Times New Roman"/>
                <w:sz w:val="24"/>
                <w:szCs w:val="24"/>
              </w:rPr>
              <w:t xml:space="preserve">; путем различения на слух </w:t>
            </w:r>
            <w:r w:rsidR="00FE090B">
              <w:rPr>
                <w:rFonts w:cs="Times New Roman"/>
                <w:sz w:val="24"/>
                <w:szCs w:val="24"/>
              </w:rPr>
              <w:lastRenderedPageBreak/>
              <w:t xml:space="preserve">двух-трех слов с опорой на картинки. </w:t>
            </w:r>
            <w:r w:rsidR="00FE090B" w:rsidRPr="005A6B4F">
              <w:rPr>
                <w:rFonts w:cs="Times New Roman"/>
                <w:sz w:val="24"/>
                <w:szCs w:val="24"/>
              </w:rPr>
              <w:t>Реагирование действием (х</w:t>
            </w:r>
            <w:r w:rsidR="00FE090B">
              <w:rPr>
                <w:rFonts w:cs="Times New Roman"/>
                <w:sz w:val="24"/>
                <w:szCs w:val="24"/>
              </w:rPr>
              <w:t>лопнуть, встать, поднять руки) на определенное</w:t>
            </w:r>
            <w:r w:rsidR="00FE090B" w:rsidRPr="005A6B4F">
              <w:rPr>
                <w:rFonts w:cs="Times New Roman"/>
                <w:sz w:val="24"/>
                <w:szCs w:val="24"/>
              </w:rPr>
              <w:t xml:space="preserve"> </w:t>
            </w:r>
            <w:r w:rsidR="00FE090B">
              <w:rPr>
                <w:rFonts w:cs="Times New Roman"/>
                <w:sz w:val="24"/>
                <w:szCs w:val="24"/>
              </w:rPr>
              <w:t>(</w:t>
            </w:r>
            <w:r w:rsidR="00FE090B" w:rsidRPr="005A6B4F">
              <w:rPr>
                <w:rFonts w:cs="Times New Roman"/>
                <w:sz w:val="24"/>
                <w:szCs w:val="24"/>
              </w:rPr>
              <w:t>заданное</w:t>
            </w:r>
            <w:r w:rsidR="00FE090B">
              <w:rPr>
                <w:rFonts w:cs="Times New Roman"/>
                <w:sz w:val="24"/>
                <w:szCs w:val="24"/>
              </w:rPr>
              <w:t>)</w:t>
            </w:r>
            <w:r w:rsidR="00FE090B" w:rsidRPr="005A6B4F">
              <w:rPr>
                <w:rFonts w:cs="Times New Roman"/>
                <w:sz w:val="24"/>
                <w:szCs w:val="24"/>
              </w:rPr>
              <w:t xml:space="preserve"> слово в словосочетании или предложении</w:t>
            </w:r>
            <w:r w:rsidR="00FE090B">
              <w:rPr>
                <w:rFonts w:cs="Times New Roman"/>
                <w:sz w:val="24"/>
                <w:szCs w:val="24"/>
              </w:rPr>
              <w:t>.</w:t>
            </w:r>
          </w:p>
        </w:tc>
      </w:tr>
      <w:tr w:rsidR="00D46E28" w:rsidRPr="00350B7F" w:rsidTr="005C5345">
        <w:tc>
          <w:tcPr>
            <w:tcW w:w="1350" w:type="pct"/>
          </w:tcPr>
          <w:p w:rsidR="00D46E28" w:rsidRPr="00350B7F" w:rsidRDefault="00D46E28" w:rsidP="00350B7F">
            <w:pPr>
              <w:jc w:val="both"/>
              <w:rPr>
                <w:b/>
                <w:sz w:val="24"/>
                <w:szCs w:val="24"/>
              </w:rPr>
            </w:pPr>
            <w:r w:rsidRPr="00350B7F">
              <w:rPr>
                <w:b/>
                <w:sz w:val="24"/>
                <w:szCs w:val="24"/>
              </w:rPr>
              <w:lastRenderedPageBreak/>
              <w:t>Кинестетическое восприятие</w:t>
            </w:r>
          </w:p>
        </w:tc>
        <w:tc>
          <w:tcPr>
            <w:tcW w:w="3650" w:type="pct"/>
          </w:tcPr>
          <w:p w:rsidR="00D46E28" w:rsidRPr="00E72C44" w:rsidRDefault="00B22388" w:rsidP="00E72C44">
            <w:pPr>
              <w:pStyle w:val="a6"/>
              <w:spacing w:line="242" w:lineRule="auto"/>
              <w:ind w:left="0" w:right="-2"/>
              <w:rPr>
                <w:b/>
                <w:sz w:val="28"/>
                <w:szCs w:val="28"/>
              </w:rPr>
            </w:pPr>
            <w:r w:rsidRPr="005A6B4F">
              <w:t>Формирование ориентировки в схеме собственного тела: слева</w:t>
            </w:r>
            <w:r>
              <w:t xml:space="preserve"> </w:t>
            </w:r>
            <w:r w:rsidRPr="005A6B4F">
              <w:t>-</w:t>
            </w:r>
            <w:r>
              <w:t xml:space="preserve"> </w:t>
            </w:r>
            <w:r w:rsidRPr="005A6B4F">
              <w:t>справа; формирова</w:t>
            </w:r>
            <w:r w:rsidR="00E72C44">
              <w:t xml:space="preserve">ние ориентировки в пространстве. </w:t>
            </w:r>
            <w:r>
              <w:t>Развитие чувствительности тела. Массирование пальцев</w:t>
            </w:r>
            <w:r w:rsidR="00E72C44">
              <w:t xml:space="preserve">, рук, головы, лица. Самомассаж. </w:t>
            </w:r>
            <w:r w:rsidRPr="005A6B4F">
              <w:t>Упражнения на расслабление и снятие мышечных зажимов</w:t>
            </w:r>
            <w:r w:rsidR="00E72C44">
              <w:t xml:space="preserve">. </w:t>
            </w:r>
            <w:r w:rsidRPr="0082457C">
              <w:t>Обучение приемам саморегуляции. Дыхательные упражнения</w:t>
            </w:r>
            <w:r w:rsidR="005845A3">
              <w:t>.</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Тактильно-двигательное восприятие</w:t>
            </w:r>
          </w:p>
        </w:tc>
        <w:tc>
          <w:tcPr>
            <w:tcW w:w="3650" w:type="pct"/>
          </w:tcPr>
          <w:p w:rsidR="00D46E28" w:rsidRPr="00E72C44" w:rsidRDefault="00E72C44" w:rsidP="00E72C44">
            <w:pPr>
              <w:jc w:val="both"/>
              <w:rPr>
                <w:rFonts w:cs="Times New Roman"/>
                <w:sz w:val="24"/>
                <w:szCs w:val="24"/>
              </w:rPr>
            </w:pPr>
            <w:r>
              <w:rPr>
                <w:rFonts w:cs="Times New Roman"/>
                <w:sz w:val="24"/>
                <w:szCs w:val="24"/>
              </w:rPr>
              <w:t>Сенсорная тропа. Вербализация собственных ощущений. Определение на ощупь стакана с горячей, теплой и холодной водой, какая вода (теплая или холодная) течет из крана. Нахождение предметов, спрятанных в сыпучих материалах. Игры с водой. Сортировка предметов</w:t>
            </w:r>
            <w:r w:rsidRPr="005A6B4F">
              <w:rPr>
                <w:rFonts w:cs="Times New Roman"/>
                <w:sz w:val="24"/>
                <w:szCs w:val="24"/>
              </w:rPr>
              <w:t xml:space="preserve"> по </w:t>
            </w:r>
            <w:proofErr w:type="spellStart"/>
            <w:r>
              <w:rPr>
                <w:rFonts w:cs="Times New Roman"/>
                <w:sz w:val="24"/>
                <w:szCs w:val="24"/>
              </w:rPr>
              <w:t>кинестетически</w:t>
            </w:r>
            <w:proofErr w:type="spellEnd"/>
            <w:r>
              <w:rPr>
                <w:rFonts w:cs="Times New Roman"/>
                <w:sz w:val="24"/>
                <w:szCs w:val="24"/>
              </w:rPr>
              <w:t xml:space="preserve"> воспринимаемому признаку. Запоминание и воспроизведение ряда предметов, воспринятых на ощупь.</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Восприятие запаха</w:t>
            </w:r>
          </w:p>
        </w:tc>
        <w:tc>
          <w:tcPr>
            <w:tcW w:w="3650" w:type="pct"/>
          </w:tcPr>
          <w:p w:rsidR="00D46E28" w:rsidRPr="00350B7F" w:rsidRDefault="00E72C44" w:rsidP="00E72C44">
            <w:pPr>
              <w:jc w:val="both"/>
              <w:rPr>
                <w:sz w:val="24"/>
                <w:szCs w:val="24"/>
              </w:rPr>
            </w:pPr>
            <w:r>
              <w:rPr>
                <w:sz w:val="24"/>
                <w:szCs w:val="24"/>
              </w:rPr>
              <w:t xml:space="preserve">Различение по запаху испорченных и свежих продуктов, приятных и неприятных запахов. </w:t>
            </w:r>
            <w:r w:rsidRPr="005A6B4F">
              <w:rPr>
                <w:rFonts w:cs="Times New Roman"/>
                <w:sz w:val="24"/>
                <w:szCs w:val="24"/>
              </w:rPr>
              <w:t>Релакс</w:t>
            </w:r>
            <w:r>
              <w:rPr>
                <w:rFonts w:cs="Times New Roman"/>
                <w:sz w:val="24"/>
                <w:szCs w:val="24"/>
              </w:rPr>
              <w:t xml:space="preserve">ация с элементами ароматерапии. </w:t>
            </w:r>
            <w:proofErr w:type="gramStart"/>
            <w:r w:rsidRPr="005A6B4F">
              <w:rPr>
                <w:rFonts w:cs="Times New Roman"/>
                <w:sz w:val="24"/>
                <w:szCs w:val="24"/>
              </w:rPr>
              <w:t>Развитие представлений о запахах («топографические» запахи: столовая, ванн</w:t>
            </w:r>
            <w:r>
              <w:rPr>
                <w:rFonts w:cs="Times New Roman"/>
                <w:sz w:val="24"/>
                <w:szCs w:val="24"/>
              </w:rPr>
              <w:t>ая комната, медицинский кабинет.</w:t>
            </w:r>
            <w:proofErr w:type="gramEnd"/>
            <w:r>
              <w:rPr>
                <w:rFonts w:cs="Times New Roman"/>
                <w:sz w:val="24"/>
                <w:szCs w:val="24"/>
              </w:rPr>
              <w:t xml:space="preserve"> Развитие представлений</w:t>
            </w:r>
            <w:r w:rsidRPr="005A6B4F">
              <w:rPr>
                <w:rFonts w:cs="Times New Roman"/>
                <w:sz w:val="24"/>
                <w:szCs w:val="24"/>
              </w:rPr>
              <w:t xml:space="preserve"> о запахах (парфюмерные запахи</w:t>
            </w:r>
            <w:r>
              <w:rPr>
                <w:rFonts w:cs="Times New Roman"/>
                <w:sz w:val="24"/>
                <w:szCs w:val="24"/>
              </w:rPr>
              <w:t>).</w:t>
            </w:r>
          </w:p>
        </w:tc>
      </w:tr>
      <w:tr w:rsidR="00D46E28" w:rsidRPr="00350B7F" w:rsidTr="005C5345">
        <w:tc>
          <w:tcPr>
            <w:tcW w:w="1350" w:type="pct"/>
          </w:tcPr>
          <w:p w:rsidR="00D46E28" w:rsidRPr="00350B7F" w:rsidRDefault="00D46E28" w:rsidP="00350B7F">
            <w:pPr>
              <w:jc w:val="both"/>
              <w:rPr>
                <w:b/>
                <w:sz w:val="24"/>
                <w:szCs w:val="24"/>
              </w:rPr>
            </w:pPr>
            <w:r>
              <w:rPr>
                <w:b/>
                <w:sz w:val="24"/>
                <w:szCs w:val="24"/>
              </w:rPr>
              <w:t>Восприятие вкуса</w:t>
            </w:r>
          </w:p>
        </w:tc>
        <w:tc>
          <w:tcPr>
            <w:tcW w:w="3650" w:type="pct"/>
          </w:tcPr>
          <w:p w:rsidR="00D46E28" w:rsidRPr="00E72C44" w:rsidRDefault="00E72C44" w:rsidP="002D0F1E">
            <w:pPr>
              <w:jc w:val="both"/>
              <w:rPr>
                <w:rFonts w:cs="Times New Roman"/>
                <w:sz w:val="24"/>
                <w:szCs w:val="24"/>
              </w:rPr>
            </w:pPr>
            <w:r>
              <w:rPr>
                <w:rFonts w:cs="Times New Roman"/>
                <w:sz w:val="24"/>
                <w:szCs w:val="24"/>
              </w:rPr>
              <w:t xml:space="preserve">Узнавание продуктов по вкусовым характеристикам. </w:t>
            </w:r>
            <w:proofErr w:type="gramStart"/>
            <w:r w:rsidRPr="005A6B4F">
              <w:rPr>
                <w:rFonts w:cs="Times New Roman"/>
                <w:sz w:val="24"/>
                <w:szCs w:val="24"/>
              </w:rPr>
              <w:t xml:space="preserve">Группировка </w:t>
            </w:r>
            <w:r>
              <w:rPr>
                <w:rFonts w:cs="Times New Roman"/>
                <w:sz w:val="24"/>
                <w:szCs w:val="24"/>
              </w:rPr>
              <w:t>по определенным вкусовым признакам</w:t>
            </w:r>
            <w:r w:rsidRPr="005A6B4F">
              <w:rPr>
                <w:rFonts w:cs="Times New Roman"/>
                <w:sz w:val="24"/>
                <w:szCs w:val="24"/>
              </w:rPr>
              <w:t>: с</w:t>
            </w:r>
            <w:r w:rsidR="002D0F1E">
              <w:rPr>
                <w:rFonts w:cs="Times New Roman"/>
                <w:sz w:val="24"/>
                <w:szCs w:val="24"/>
              </w:rPr>
              <w:t>ъедобное -</w:t>
            </w:r>
            <w:r>
              <w:rPr>
                <w:rFonts w:cs="Times New Roman"/>
                <w:sz w:val="24"/>
                <w:szCs w:val="24"/>
              </w:rPr>
              <w:t xml:space="preserve"> несъедобное, сладкое</w:t>
            </w:r>
            <w:r w:rsidR="002D0F1E">
              <w:rPr>
                <w:rFonts w:cs="Times New Roman"/>
                <w:sz w:val="24"/>
                <w:szCs w:val="24"/>
              </w:rPr>
              <w:t> - кислое, горькая (пища) -</w:t>
            </w:r>
            <w:r w:rsidRPr="005A6B4F">
              <w:rPr>
                <w:rFonts w:cs="Times New Roman"/>
                <w:sz w:val="24"/>
                <w:szCs w:val="24"/>
              </w:rPr>
              <w:t xml:space="preserve"> соленая (пища)</w:t>
            </w:r>
            <w:r>
              <w:rPr>
                <w:rFonts w:cs="Times New Roman"/>
                <w:sz w:val="24"/>
                <w:szCs w:val="24"/>
              </w:rPr>
              <w:t>.</w:t>
            </w:r>
            <w:proofErr w:type="gramEnd"/>
            <w:r>
              <w:rPr>
                <w:rFonts w:cs="Times New Roman"/>
                <w:sz w:val="24"/>
                <w:szCs w:val="24"/>
              </w:rPr>
              <w:t xml:space="preserve"> </w:t>
            </w:r>
            <w:r w:rsidRPr="005A6B4F">
              <w:rPr>
                <w:rFonts w:cs="Times New Roman"/>
                <w:sz w:val="24"/>
                <w:szCs w:val="24"/>
              </w:rPr>
              <w:t xml:space="preserve">Воспроизведение </w:t>
            </w:r>
            <w:r>
              <w:rPr>
                <w:rFonts w:cs="Times New Roman"/>
                <w:sz w:val="24"/>
                <w:szCs w:val="24"/>
              </w:rPr>
              <w:t>продуктов, воспринятых на вкус, в различных видах</w:t>
            </w:r>
            <w:r w:rsidRPr="005A6B4F">
              <w:rPr>
                <w:rFonts w:cs="Times New Roman"/>
                <w:sz w:val="24"/>
                <w:szCs w:val="24"/>
              </w:rPr>
              <w:t xml:space="preserve"> деятельности</w:t>
            </w:r>
            <w:r>
              <w:rPr>
                <w:rFonts w:cs="Times New Roman"/>
                <w:sz w:val="24"/>
                <w:szCs w:val="24"/>
              </w:rPr>
              <w:t xml:space="preserve">. </w:t>
            </w:r>
          </w:p>
        </w:tc>
      </w:tr>
      <w:tr w:rsidR="00D46E28" w:rsidRPr="00350B7F" w:rsidTr="005C5345">
        <w:tc>
          <w:tcPr>
            <w:tcW w:w="1350" w:type="pct"/>
          </w:tcPr>
          <w:p w:rsidR="00D46E28" w:rsidRPr="00350B7F" w:rsidRDefault="00D46E28" w:rsidP="00437C10">
            <w:pPr>
              <w:rPr>
                <w:b/>
                <w:sz w:val="24"/>
                <w:szCs w:val="24"/>
              </w:rPr>
            </w:pPr>
            <w:r>
              <w:rPr>
                <w:b/>
                <w:sz w:val="24"/>
                <w:szCs w:val="24"/>
              </w:rPr>
              <w:t>Развитие моторики, графомоторных навыков</w:t>
            </w:r>
          </w:p>
        </w:tc>
        <w:tc>
          <w:tcPr>
            <w:tcW w:w="3650" w:type="pct"/>
          </w:tcPr>
          <w:p w:rsidR="00D46E28" w:rsidRPr="00105326" w:rsidRDefault="00105326" w:rsidP="00105326">
            <w:pPr>
              <w:jc w:val="both"/>
              <w:rPr>
                <w:rFonts w:cs="Times New Roman"/>
                <w:sz w:val="24"/>
                <w:szCs w:val="24"/>
              </w:rPr>
            </w:pPr>
            <w:r>
              <w:rPr>
                <w:rFonts w:cs="Times New Roman"/>
                <w:sz w:val="24"/>
                <w:szCs w:val="24"/>
              </w:rPr>
              <w:t xml:space="preserve">Повороты рук. Согласованные движения рук. Имитация действий, походки, поведения, оценка собственного поведения. Согласованные движения рук: глаза закрываются - руки в кулаки сжимаются; руки разжимаются - губы улыбаются; руки делают колебательные движения влево - вправо, глаза делают такие же движения. </w:t>
            </w:r>
            <w:r w:rsidRPr="005A6B4F">
              <w:rPr>
                <w:rFonts w:cs="Times New Roman"/>
                <w:sz w:val="24"/>
                <w:szCs w:val="24"/>
              </w:rPr>
              <w:t>Развитие навыков владения письменными принадлежностями</w:t>
            </w:r>
            <w:r>
              <w:rPr>
                <w:rFonts w:cs="Times New Roman"/>
                <w:sz w:val="24"/>
                <w:szCs w:val="24"/>
              </w:rPr>
              <w:t xml:space="preserve">. </w:t>
            </w:r>
            <w:r w:rsidRPr="005A6B4F">
              <w:rPr>
                <w:rFonts w:cs="Times New Roman"/>
                <w:sz w:val="24"/>
                <w:szCs w:val="24"/>
              </w:rPr>
              <w:t>Штриховка в разных направлениях и рисование по трафарету</w:t>
            </w:r>
            <w:r>
              <w:rPr>
                <w:rFonts w:cs="Times New Roman"/>
                <w:sz w:val="24"/>
                <w:szCs w:val="24"/>
              </w:rPr>
              <w:t xml:space="preserve">. </w:t>
            </w:r>
            <w:r w:rsidRPr="005A6B4F">
              <w:rPr>
                <w:rFonts w:cs="Times New Roman"/>
                <w:sz w:val="24"/>
                <w:szCs w:val="24"/>
              </w:rPr>
              <w:t>Обводка по трафарету орнамента из геометрических фигур</w:t>
            </w:r>
            <w:r>
              <w:rPr>
                <w:rFonts w:cs="Times New Roman"/>
                <w:sz w:val="24"/>
                <w:szCs w:val="24"/>
              </w:rPr>
              <w:t xml:space="preserve">. </w:t>
            </w:r>
            <w:r w:rsidRPr="005A6B4F">
              <w:rPr>
                <w:rFonts w:cs="Times New Roman"/>
                <w:sz w:val="24"/>
                <w:szCs w:val="24"/>
              </w:rPr>
              <w:t>Вычерчивание геометрических фигур</w:t>
            </w:r>
            <w:r>
              <w:rPr>
                <w:rFonts w:cs="Times New Roman"/>
                <w:sz w:val="24"/>
                <w:szCs w:val="24"/>
              </w:rPr>
              <w:t xml:space="preserve"> </w:t>
            </w:r>
            <w:r w:rsidRPr="005A6B4F">
              <w:rPr>
                <w:rFonts w:cs="Times New Roman"/>
                <w:sz w:val="24"/>
                <w:szCs w:val="24"/>
              </w:rPr>
              <w:t>(окружность, квадрат, треугольник)</w:t>
            </w:r>
            <w:r>
              <w:rPr>
                <w:rFonts w:cs="Times New Roman"/>
                <w:sz w:val="24"/>
                <w:szCs w:val="24"/>
              </w:rPr>
              <w:t>.</w:t>
            </w:r>
          </w:p>
        </w:tc>
      </w:tr>
    </w:tbl>
    <w:p w:rsidR="00350B7F" w:rsidRDefault="00350B7F" w:rsidP="003411E2">
      <w:pPr>
        <w:pStyle w:val="a6"/>
        <w:spacing w:line="242" w:lineRule="auto"/>
        <w:ind w:left="0" w:right="-2"/>
        <w:jc w:val="center"/>
        <w:rPr>
          <w:b/>
          <w:sz w:val="28"/>
          <w:szCs w:val="28"/>
        </w:rPr>
      </w:pPr>
    </w:p>
    <w:p w:rsidR="0058713F" w:rsidRPr="00AA069B" w:rsidRDefault="0058713F" w:rsidP="0058713F">
      <w:pPr>
        <w:jc w:val="center"/>
        <w:rPr>
          <w:b/>
          <w:sz w:val="24"/>
          <w:szCs w:val="24"/>
        </w:rPr>
      </w:pPr>
      <w:r>
        <w:rPr>
          <w:b/>
          <w:sz w:val="24"/>
          <w:szCs w:val="24"/>
        </w:rPr>
        <w:t>Учебно-методическое обеспечение</w:t>
      </w:r>
    </w:p>
    <w:p w:rsidR="0058713F" w:rsidRPr="00AA069B" w:rsidRDefault="0058713F" w:rsidP="0058713F">
      <w:pPr>
        <w:jc w:val="both"/>
        <w:rPr>
          <w:b/>
          <w:sz w:val="24"/>
          <w:szCs w:val="24"/>
        </w:rPr>
      </w:pPr>
    </w:p>
    <w:p w:rsidR="0058713F" w:rsidRPr="006517DC" w:rsidRDefault="0058713F" w:rsidP="00607984">
      <w:pPr>
        <w:pStyle w:val="a5"/>
        <w:numPr>
          <w:ilvl w:val="1"/>
          <w:numId w:val="38"/>
        </w:numPr>
        <w:tabs>
          <w:tab w:val="left" w:pos="0"/>
        </w:tabs>
        <w:ind w:left="0" w:firstLine="0"/>
        <w:jc w:val="both"/>
        <w:rPr>
          <w:rFonts w:eastAsia="Calibri"/>
          <w:sz w:val="24"/>
          <w:szCs w:val="24"/>
        </w:rPr>
      </w:pPr>
      <w:r w:rsidRPr="00C74FA2">
        <w:rPr>
          <w:sz w:val="24"/>
          <w:szCs w:val="24"/>
        </w:rPr>
        <w:t>«</w:t>
      </w:r>
      <w:r w:rsidRPr="006517DC">
        <w:rPr>
          <w:sz w:val="24"/>
          <w:szCs w:val="24"/>
        </w:rPr>
        <w:t>Все могут учиться»: Методическое пособие по поддержке обучения детей с особыми образовательными потребностями: на пути к инклюзивному обучению: для воспитателей дошкол</w:t>
      </w:r>
      <w:r w:rsidR="00304BA9">
        <w:rPr>
          <w:sz w:val="24"/>
          <w:szCs w:val="24"/>
        </w:rPr>
        <w:t>ьных образовательных учреждений</w:t>
      </w:r>
      <w:r w:rsidRPr="006517DC">
        <w:rPr>
          <w:sz w:val="24"/>
          <w:szCs w:val="24"/>
        </w:rPr>
        <w:t xml:space="preserve"> и учителей начальных классов школ</w:t>
      </w:r>
      <w:r w:rsidR="00B34879">
        <w:rPr>
          <w:sz w:val="24"/>
          <w:szCs w:val="24"/>
        </w:rPr>
        <w:t xml:space="preserve"> /Ю.А. </w:t>
      </w:r>
      <w:proofErr w:type="spellStart"/>
      <w:r w:rsidR="00B34879">
        <w:rPr>
          <w:sz w:val="24"/>
          <w:szCs w:val="24"/>
        </w:rPr>
        <w:t>Афонькина</w:t>
      </w:r>
      <w:proofErr w:type="spellEnd"/>
      <w:r w:rsidR="00B34879">
        <w:rPr>
          <w:sz w:val="24"/>
          <w:szCs w:val="24"/>
        </w:rPr>
        <w:t xml:space="preserve">, О.Н. Козлова, Д. Марш, М. </w:t>
      </w:r>
      <w:proofErr w:type="spellStart"/>
      <w:r w:rsidR="00B34879">
        <w:rPr>
          <w:sz w:val="24"/>
          <w:szCs w:val="24"/>
        </w:rPr>
        <w:t>Лескинен</w:t>
      </w:r>
      <w:proofErr w:type="spellEnd"/>
      <w:r w:rsidR="00B34879">
        <w:rPr>
          <w:sz w:val="24"/>
          <w:szCs w:val="24"/>
        </w:rPr>
        <w:t xml:space="preserve"> и др.; о</w:t>
      </w:r>
      <w:r w:rsidRPr="006517DC">
        <w:rPr>
          <w:sz w:val="24"/>
          <w:szCs w:val="24"/>
        </w:rPr>
        <w:t>бщ</w:t>
      </w:r>
      <w:proofErr w:type="gramStart"/>
      <w:r w:rsidRPr="006517DC">
        <w:rPr>
          <w:sz w:val="24"/>
          <w:szCs w:val="24"/>
        </w:rPr>
        <w:t>.</w:t>
      </w:r>
      <w:proofErr w:type="gramEnd"/>
      <w:r w:rsidRPr="006517DC">
        <w:rPr>
          <w:sz w:val="24"/>
          <w:szCs w:val="24"/>
        </w:rPr>
        <w:t xml:space="preserve"> </w:t>
      </w:r>
      <w:proofErr w:type="gramStart"/>
      <w:r w:rsidRPr="006517DC">
        <w:rPr>
          <w:sz w:val="24"/>
          <w:szCs w:val="24"/>
        </w:rPr>
        <w:t>р</w:t>
      </w:r>
      <w:proofErr w:type="gramEnd"/>
      <w:r w:rsidRPr="006517DC">
        <w:rPr>
          <w:sz w:val="24"/>
          <w:szCs w:val="24"/>
        </w:rPr>
        <w:t xml:space="preserve">ед. и сост. Ю.А. </w:t>
      </w:r>
      <w:proofErr w:type="spellStart"/>
      <w:r w:rsidRPr="006517DC">
        <w:rPr>
          <w:sz w:val="24"/>
          <w:szCs w:val="24"/>
        </w:rPr>
        <w:t>Афонькиной</w:t>
      </w:r>
      <w:proofErr w:type="spellEnd"/>
      <w:r w:rsidRPr="006517DC">
        <w:rPr>
          <w:sz w:val="24"/>
          <w:szCs w:val="24"/>
        </w:rPr>
        <w:t xml:space="preserve">. – Мурманск; </w:t>
      </w:r>
      <w:proofErr w:type="spellStart"/>
      <w:r w:rsidRPr="006517DC">
        <w:rPr>
          <w:sz w:val="24"/>
          <w:szCs w:val="24"/>
        </w:rPr>
        <w:t>Ювяскюля</w:t>
      </w:r>
      <w:proofErr w:type="spellEnd"/>
      <w:r w:rsidRPr="006517DC">
        <w:rPr>
          <w:sz w:val="24"/>
          <w:szCs w:val="24"/>
        </w:rPr>
        <w:t>, 2007</w:t>
      </w:r>
      <w:r w:rsidR="00B34879">
        <w:rPr>
          <w:sz w:val="24"/>
          <w:szCs w:val="24"/>
        </w:rPr>
        <w:t>.</w:t>
      </w:r>
    </w:p>
    <w:p w:rsidR="0058713F" w:rsidRPr="006517DC" w:rsidRDefault="0058713F" w:rsidP="00607984">
      <w:pPr>
        <w:pStyle w:val="a5"/>
        <w:numPr>
          <w:ilvl w:val="1"/>
          <w:numId w:val="38"/>
        </w:numPr>
        <w:tabs>
          <w:tab w:val="left" w:pos="0"/>
        </w:tabs>
        <w:ind w:left="0" w:firstLine="0"/>
        <w:jc w:val="both"/>
        <w:rPr>
          <w:rFonts w:eastAsia="Calibri"/>
          <w:sz w:val="24"/>
          <w:szCs w:val="24"/>
        </w:rPr>
      </w:pPr>
      <w:r w:rsidRPr="006517DC">
        <w:rPr>
          <w:sz w:val="24"/>
          <w:szCs w:val="24"/>
        </w:rPr>
        <w:t xml:space="preserve">Зарубина Ю.Г., Константинова И.С., Бондарь Т.А., Попова М.Г. Адаптация ребенка в группе и развитие общения на игровом занятии КРУГ. – М.: </w:t>
      </w:r>
      <w:proofErr w:type="spellStart"/>
      <w:r w:rsidRPr="006517DC">
        <w:rPr>
          <w:sz w:val="24"/>
          <w:szCs w:val="24"/>
        </w:rPr>
        <w:t>Теревинф</w:t>
      </w:r>
      <w:proofErr w:type="spellEnd"/>
      <w:r w:rsidRPr="006517DC">
        <w:rPr>
          <w:sz w:val="24"/>
          <w:szCs w:val="24"/>
        </w:rPr>
        <w:t>, 2009</w:t>
      </w:r>
      <w:r w:rsidR="00B34879">
        <w:rPr>
          <w:sz w:val="24"/>
          <w:szCs w:val="24"/>
        </w:rPr>
        <w:t>.</w:t>
      </w:r>
    </w:p>
    <w:p w:rsidR="0058713F" w:rsidRPr="006517DC" w:rsidRDefault="0058713F" w:rsidP="00607984">
      <w:pPr>
        <w:pStyle w:val="a5"/>
        <w:numPr>
          <w:ilvl w:val="1"/>
          <w:numId w:val="38"/>
        </w:numPr>
        <w:tabs>
          <w:tab w:val="left" w:pos="0"/>
        </w:tabs>
        <w:ind w:left="0" w:firstLine="0"/>
        <w:jc w:val="both"/>
        <w:rPr>
          <w:rFonts w:eastAsia="Calibri"/>
          <w:sz w:val="24"/>
          <w:szCs w:val="24"/>
        </w:rPr>
      </w:pPr>
      <w:proofErr w:type="spellStart"/>
      <w:r w:rsidRPr="006517DC">
        <w:rPr>
          <w:sz w:val="24"/>
          <w:szCs w:val="24"/>
        </w:rPr>
        <w:t>Лилли</w:t>
      </w:r>
      <w:proofErr w:type="spellEnd"/>
      <w:r w:rsidRPr="006517DC">
        <w:rPr>
          <w:sz w:val="24"/>
          <w:szCs w:val="24"/>
        </w:rPr>
        <w:t xml:space="preserve"> </w:t>
      </w:r>
      <w:proofErr w:type="spellStart"/>
      <w:r w:rsidRPr="006517DC">
        <w:rPr>
          <w:sz w:val="24"/>
          <w:szCs w:val="24"/>
        </w:rPr>
        <w:t>Нильсен</w:t>
      </w:r>
      <w:proofErr w:type="spellEnd"/>
      <w:r w:rsidRPr="006517DC">
        <w:rPr>
          <w:sz w:val="24"/>
          <w:szCs w:val="24"/>
        </w:rPr>
        <w:t>. Окружающий мир и я. Активное обучение с помощью Маленькой комнаты. – 1992</w:t>
      </w:r>
      <w:r w:rsidR="00B34879">
        <w:rPr>
          <w:sz w:val="24"/>
          <w:szCs w:val="24"/>
        </w:rPr>
        <w:t>.</w:t>
      </w:r>
    </w:p>
    <w:p w:rsidR="0058713F" w:rsidRDefault="00B561B9" w:rsidP="00607984">
      <w:pPr>
        <w:pStyle w:val="a5"/>
        <w:numPr>
          <w:ilvl w:val="1"/>
          <w:numId w:val="38"/>
        </w:numPr>
        <w:tabs>
          <w:tab w:val="left" w:pos="0"/>
        </w:tabs>
        <w:ind w:left="0" w:firstLine="0"/>
        <w:jc w:val="both"/>
        <w:rPr>
          <w:sz w:val="24"/>
          <w:szCs w:val="24"/>
        </w:rPr>
      </w:pPr>
      <w:proofErr w:type="spellStart"/>
      <w:r>
        <w:rPr>
          <w:sz w:val="24"/>
          <w:szCs w:val="24"/>
        </w:rPr>
        <w:t>Метиева</w:t>
      </w:r>
      <w:proofErr w:type="spellEnd"/>
      <w:r>
        <w:rPr>
          <w:sz w:val="24"/>
          <w:szCs w:val="24"/>
        </w:rPr>
        <w:t xml:space="preserve"> Л.А., Удалова Э.</w:t>
      </w:r>
      <w:r w:rsidR="0058713F" w:rsidRPr="00C74FA2">
        <w:rPr>
          <w:sz w:val="24"/>
          <w:szCs w:val="24"/>
        </w:rPr>
        <w:t>Я. Развитие сенсорной сферы детей. Пособие для учителей специальных (коррекционных) образовательных учреждений VIII вида. – М.: Просвещение , 2009</w:t>
      </w:r>
      <w:r w:rsidR="00B34879">
        <w:rPr>
          <w:sz w:val="24"/>
          <w:szCs w:val="24"/>
        </w:rPr>
        <w:t>.</w:t>
      </w:r>
    </w:p>
    <w:p w:rsidR="0058713F" w:rsidRPr="006517DC" w:rsidRDefault="0058713F" w:rsidP="00607984">
      <w:pPr>
        <w:pStyle w:val="a5"/>
        <w:numPr>
          <w:ilvl w:val="1"/>
          <w:numId w:val="38"/>
        </w:numPr>
        <w:tabs>
          <w:tab w:val="left" w:pos="0"/>
        </w:tabs>
        <w:ind w:left="0" w:firstLine="0"/>
        <w:jc w:val="both"/>
        <w:rPr>
          <w:rFonts w:eastAsia="Calibri"/>
          <w:sz w:val="24"/>
          <w:szCs w:val="24"/>
        </w:rPr>
      </w:pPr>
      <w:r w:rsidRPr="006517DC">
        <w:rPr>
          <w:sz w:val="24"/>
          <w:szCs w:val="24"/>
        </w:rPr>
        <w:t>Нормализация жизни в закрытых учреждениях для людей с интеллектуальными и другими функциональными нарушениями: Теоретические основы и практический опыт</w:t>
      </w:r>
      <w:proofErr w:type="gramStart"/>
      <w:r w:rsidRPr="006517DC">
        <w:rPr>
          <w:sz w:val="24"/>
          <w:szCs w:val="24"/>
        </w:rPr>
        <w:t xml:space="preserve"> / С</w:t>
      </w:r>
      <w:proofErr w:type="gramEnd"/>
      <w:r w:rsidRPr="006517DC">
        <w:rPr>
          <w:sz w:val="24"/>
          <w:szCs w:val="24"/>
        </w:rPr>
        <w:t xml:space="preserve">ост., ред. и автор предисл. К. </w:t>
      </w:r>
      <w:proofErr w:type="spellStart"/>
      <w:r w:rsidRPr="006517DC">
        <w:rPr>
          <w:sz w:val="24"/>
          <w:szCs w:val="24"/>
        </w:rPr>
        <w:t>Грюневальд</w:t>
      </w:r>
      <w:proofErr w:type="spellEnd"/>
      <w:r w:rsidRPr="006517DC">
        <w:rPr>
          <w:sz w:val="24"/>
          <w:szCs w:val="24"/>
        </w:rPr>
        <w:t>. – СПб</w:t>
      </w:r>
      <w:proofErr w:type="gramStart"/>
      <w:r w:rsidRPr="006517DC">
        <w:rPr>
          <w:sz w:val="24"/>
          <w:szCs w:val="24"/>
        </w:rPr>
        <w:t xml:space="preserve">.: </w:t>
      </w:r>
      <w:proofErr w:type="gramEnd"/>
      <w:r w:rsidRPr="006517DC">
        <w:rPr>
          <w:sz w:val="24"/>
          <w:szCs w:val="24"/>
        </w:rPr>
        <w:t>Санкт-Петербургский Институт раннего вмешательства, 2003</w:t>
      </w:r>
      <w:r w:rsidR="00B34879">
        <w:rPr>
          <w:sz w:val="24"/>
          <w:szCs w:val="24"/>
        </w:rPr>
        <w:t>.</w:t>
      </w:r>
    </w:p>
    <w:p w:rsidR="0058713F" w:rsidRPr="006517DC" w:rsidRDefault="0058713F" w:rsidP="00607984">
      <w:pPr>
        <w:pStyle w:val="a5"/>
        <w:numPr>
          <w:ilvl w:val="1"/>
          <w:numId w:val="38"/>
        </w:numPr>
        <w:tabs>
          <w:tab w:val="left" w:pos="0"/>
        </w:tabs>
        <w:ind w:left="0" w:firstLine="0"/>
        <w:jc w:val="both"/>
        <w:rPr>
          <w:sz w:val="24"/>
          <w:szCs w:val="24"/>
        </w:rPr>
      </w:pPr>
      <w:r w:rsidRPr="00C74FA2">
        <w:rPr>
          <w:rFonts w:eastAsia="Calibri"/>
          <w:sz w:val="24"/>
          <w:szCs w:val="24"/>
        </w:rPr>
        <w:t>Обучение детей с выраженным недоразвитием интеллекта: программно-методические материалы</w:t>
      </w:r>
      <w:proofErr w:type="gramStart"/>
      <w:r w:rsidRPr="00C74FA2">
        <w:rPr>
          <w:rFonts w:eastAsia="Calibri"/>
          <w:sz w:val="24"/>
          <w:szCs w:val="24"/>
        </w:rPr>
        <w:t xml:space="preserve"> / П</w:t>
      </w:r>
      <w:proofErr w:type="gramEnd"/>
      <w:r w:rsidRPr="00C74FA2">
        <w:rPr>
          <w:rFonts w:eastAsia="Calibri"/>
          <w:sz w:val="24"/>
          <w:szCs w:val="24"/>
        </w:rPr>
        <w:t xml:space="preserve">од редакцией И. М. </w:t>
      </w:r>
      <w:proofErr w:type="spellStart"/>
      <w:r w:rsidRPr="00C74FA2">
        <w:rPr>
          <w:rFonts w:eastAsia="Calibri"/>
          <w:sz w:val="24"/>
          <w:szCs w:val="24"/>
        </w:rPr>
        <w:t>Бгажноковой</w:t>
      </w:r>
      <w:proofErr w:type="spellEnd"/>
      <w:r w:rsidRPr="00C74FA2">
        <w:rPr>
          <w:rFonts w:eastAsia="Calibri"/>
          <w:sz w:val="24"/>
          <w:szCs w:val="24"/>
        </w:rPr>
        <w:t>, - М.: Гуманитарный издательский центр ВЛАДОС, 2007</w:t>
      </w:r>
      <w:r w:rsidR="00B34879">
        <w:rPr>
          <w:rFonts w:eastAsia="Calibri"/>
          <w:sz w:val="24"/>
          <w:szCs w:val="24"/>
        </w:rPr>
        <w:t>.</w:t>
      </w:r>
    </w:p>
    <w:p w:rsidR="0058713F" w:rsidRPr="006517DC" w:rsidRDefault="0058713F" w:rsidP="00607984">
      <w:pPr>
        <w:pStyle w:val="a5"/>
        <w:numPr>
          <w:ilvl w:val="1"/>
          <w:numId w:val="38"/>
        </w:numPr>
        <w:tabs>
          <w:tab w:val="left" w:pos="0"/>
        </w:tabs>
        <w:ind w:left="0" w:firstLine="0"/>
        <w:jc w:val="both"/>
        <w:rPr>
          <w:rFonts w:eastAsia="Calibri"/>
          <w:sz w:val="24"/>
          <w:szCs w:val="24"/>
        </w:rPr>
      </w:pPr>
      <w:proofErr w:type="spellStart"/>
      <w:r w:rsidRPr="006517DC">
        <w:rPr>
          <w:bCs/>
          <w:sz w:val="24"/>
          <w:szCs w:val="24"/>
        </w:rPr>
        <w:t>Перкинс</w:t>
      </w:r>
      <w:proofErr w:type="spellEnd"/>
      <w:r w:rsidRPr="006517DC">
        <w:rPr>
          <w:bCs/>
          <w:sz w:val="24"/>
          <w:szCs w:val="24"/>
        </w:rPr>
        <w:t xml:space="preserve"> Школа: руководство по обучению детей с нарушениями зрения и</w:t>
      </w:r>
      <w:r w:rsidRPr="006517DC">
        <w:rPr>
          <w:sz w:val="24"/>
          <w:szCs w:val="24"/>
        </w:rPr>
        <w:t xml:space="preserve"> </w:t>
      </w:r>
      <w:r w:rsidRPr="006517DC">
        <w:rPr>
          <w:bCs/>
          <w:sz w:val="24"/>
          <w:szCs w:val="24"/>
        </w:rPr>
        <w:t xml:space="preserve">множественными нарушениями развития: в 3 ч. – М.: </w:t>
      </w:r>
      <w:proofErr w:type="spellStart"/>
      <w:r w:rsidRPr="006517DC">
        <w:rPr>
          <w:bCs/>
          <w:sz w:val="24"/>
          <w:szCs w:val="24"/>
        </w:rPr>
        <w:t>Теревинф</w:t>
      </w:r>
      <w:proofErr w:type="spellEnd"/>
      <w:r w:rsidRPr="006517DC">
        <w:rPr>
          <w:bCs/>
          <w:sz w:val="24"/>
          <w:szCs w:val="24"/>
        </w:rPr>
        <w:t>, 2015</w:t>
      </w:r>
      <w:r w:rsidR="00B34879">
        <w:rPr>
          <w:bCs/>
          <w:sz w:val="24"/>
          <w:szCs w:val="24"/>
        </w:rPr>
        <w:t>.</w:t>
      </w:r>
    </w:p>
    <w:p w:rsidR="0058713F" w:rsidRPr="006517DC" w:rsidRDefault="0058713F" w:rsidP="00607984">
      <w:pPr>
        <w:pStyle w:val="a5"/>
        <w:numPr>
          <w:ilvl w:val="1"/>
          <w:numId w:val="38"/>
        </w:numPr>
        <w:tabs>
          <w:tab w:val="left" w:pos="0"/>
        </w:tabs>
        <w:ind w:left="0" w:firstLine="0"/>
        <w:jc w:val="both"/>
        <w:rPr>
          <w:rFonts w:eastAsia="Calibri"/>
          <w:sz w:val="24"/>
          <w:szCs w:val="24"/>
        </w:rPr>
      </w:pPr>
      <w:r w:rsidRPr="00C74FA2">
        <w:rPr>
          <w:bCs/>
          <w:sz w:val="24"/>
          <w:szCs w:val="24"/>
        </w:rPr>
        <w:lastRenderedPageBreak/>
        <w:t>Развивающий уход за детьми с тяжелыми и множественными нарушениями развития: информационно-методический сборник для специалисто</w:t>
      </w:r>
      <w:r w:rsidR="00E3610F">
        <w:rPr>
          <w:bCs/>
          <w:sz w:val="24"/>
          <w:szCs w:val="24"/>
        </w:rPr>
        <w:t>в</w:t>
      </w:r>
      <w:proofErr w:type="gramStart"/>
      <w:r w:rsidR="00E3610F">
        <w:rPr>
          <w:bCs/>
          <w:sz w:val="24"/>
          <w:szCs w:val="24"/>
        </w:rPr>
        <w:t xml:space="preserve"> / П</w:t>
      </w:r>
      <w:proofErr w:type="gramEnd"/>
      <w:r w:rsidR="00E3610F">
        <w:rPr>
          <w:bCs/>
          <w:sz w:val="24"/>
          <w:szCs w:val="24"/>
        </w:rPr>
        <w:t>од ред. А.Л. Битовой, О.С. </w:t>
      </w:r>
      <w:proofErr w:type="spellStart"/>
      <w:r w:rsidRPr="00C74FA2">
        <w:rPr>
          <w:bCs/>
          <w:sz w:val="24"/>
          <w:szCs w:val="24"/>
        </w:rPr>
        <w:t>Бояршиновой</w:t>
      </w:r>
      <w:proofErr w:type="spellEnd"/>
      <w:r w:rsidRPr="00C74FA2">
        <w:rPr>
          <w:bCs/>
          <w:sz w:val="24"/>
          <w:szCs w:val="24"/>
        </w:rPr>
        <w:t>. – М: Фонд поддержки детей, находящихся в трудной жизненной ситуации, 2017</w:t>
      </w:r>
      <w:r w:rsidR="00B34879">
        <w:rPr>
          <w:bCs/>
          <w:sz w:val="24"/>
          <w:szCs w:val="24"/>
        </w:rPr>
        <w:t>.</w:t>
      </w:r>
    </w:p>
    <w:p w:rsidR="0058713F" w:rsidRDefault="0058713F" w:rsidP="00607984">
      <w:pPr>
        <w:pStyle w:val="a5"/>
        <w:numPr>
          <w:ilvl w:val="1"/>
          <w:numId w:val="38"/>
        </w:numPr>
        <w:tabs>
          <w:tab w:val="left" w:pos="0"/>
        </w:tabs>
        <w:ind w:left="0" w:firstLine="0"/>
        <w:jc w:val="both"/>
        <w:rPr>
          <w:rFonts w:eastAsia="Calibri"/>
          <w:sz w:val="24"/>
          <w:szCs w:val="24"/>
        </w:rPr>
      </w:pPr>
      <w:r w:rsidRPr="00C74FA2">
        <w:rPr>
          <w:rFonts w:eastAsia="Calibri"/>
          <w:sz w:val="24"/>
          <w:szCs w:val="24"/>
        </w:rPr>
        <w:t>Сборник программ коррекционных курсов для детей и подростков с глубокой умственной отсталостью / Т. А. Алексеева, Л. Б. </w:t>
      </w:r>
      <w:proofErr w:type="spellStart"/>
      <w:r w:rsidRPr="00C74FA2">
        <w:rPr>
          <w:rFonts w:eastAsia="Calibri"/>
          <w:sz w:val="24"/>
          <w:szCs w:val="24"/>
        </w:rPr>
        <w:t>Баряева</w:t>
      </w:r>
      <w:proofErr w:type="spellEnd"/>
      <w:r w:rsidRPr="00C74FA2">
        <w:rPr>
          <w:rFonts w:eastAsia="Calibri"/>
          <w:sz w:val="24"/>
          <w:szCs w:val="24"/>
        </w:rPr>
        <w:t>, Л. И. </w:t>
      </w:r>
      <w:proofErr w:type="spellStart"/>
      <w:r w:rsidRPr="00C74FA2">
        <w:rPr>
          <w:rFonts w:eastAsia="Calibri"/>
          <w:sz w:val="24"/>
          <w:szCs w:val="24"/>
        </w:rPr>
        <w:t>Кайкина</w:t>
      </w:r>
      <w:proofErr w:type="spellEnd"/>
      <w:r w:rsidRPr="00C74FA2">
        <w:rPr>
          <w:rFonts w:eastAsia="Calibri"/>
          <w:sz w:val="24"/>
          <w:szCs w:val="24"/>
        </w:rPr>
        <w:t>, Л. В. Капустянская и др.; Под</w:t>
      </w:r>
      <w:proofErr w:type="gramStart"/>
      <w:r w:rsidRPr="00C74FA2">
        <w:rPr>
          <w:rFonts w:eastAsia="Calibri"/>
          <w:sz w:val="24"/>
          <w:szCs w:val="24"/>
        </w:rPr>
        <w:t>.</w:t>
      </w:r>
      <w:proofErr w:type="gramEnd"/>
      <w:r w:rsidRPr="00C74FA2">
        <w:rPr>
          <w:rFonts w:eastAsia="Calibri"/>
          <w:sz w:val="24"/>
          <w:szCs w:val="24"/>
        </w:rPr>
        <w:t xml:space="preserve"> </w:t>
      </w:r>
      <w:proofErr w:type="gramStart"/>
      <w:r w:rsidRPr="00C74FA2">
        <w:rPr>
          <w:rFonts w:eastAsia="Calibri"/>
          <w:sz w:val="24"/>
          <w:szCs w:val="24"/>
        </w:rPr>
        <w:t>р</w:t>
      </w:r>
      <w:proofErr w:type="gramEnd"/>
      <w:r w:rsidRPr="00C74FA2">
        <w:rPr>
          <w:rFonts w:eastAsia="Calibri"/>
          <w:sz w:val="24"/>
          <w:szCs w:val="24"/>
        </w:rPr>
        <w:t>ед. Н.Н. Яковлевой. — СПб</w:t>
      </w:r>
      <w:proofErr w:type="gramStart"/>
      <w:r w:rsidRPr="00C74FA2">
        <w:rPr>
          <w:rFonts w:eastAsia="Calibri"/>
          <w:sz w:val="24"/>
          <w:szCs w:val="24"/>
        </w:rPr>
        <w:t>.:</w:t>
      </w:r>
      <w:r>
        <w:rPr>
          <w:rFonts w:eastAsia="Calibri"/>
          <w:sz w:val="24"/>
          <w:szCs w:val="24"/>
        </w:rPr>
        <w:t xml:space="preserve"> </w:t>
      </w:r>
      <w:proofErr w:type="gramEnd"/>
      <w:r>
        <w:rPr>
          <w:rFonts w:eastAsia="Calibri"/>
          <w:sz w:val="24"/>
          <w:szCs w:val="24"/>
        </w:rPr>
        <w:t>ЦДК проф. Л. Б. Баряевой, 2015</w:t>
      </w:r>
      <w:r w:rsidR="00B34879">
        <w:rPr>
          <w:rFonts w:eastAsia="Calibri"/>
          <w:sz w:val="24"/>
          <w:szCs w:val="24"/>
        </w:rPr>
        <w:t>.</w:t>
      </w:r>
    </w:p>
    <w:p w:rsidR="0058713F" w:rsidRPr="00F4593D" w:rsidRDefault="0058713F" w:rsidP="00F4593D">
      <w:pPr>
        <w:pStyle w:val="a5"/>
        <w:numPr>
          <w:ilvl w:val="1"/>
          <w:numId w:val="38"/>
        </w:numPr>
        <w:tabs>
          <w:tab w:val="left" w:pos="0"/>
        </w:tabs>
        <w:ind w:left="0" w:firstLine="0"/>
        <w:jc w:val="both"/>
        <w:rPr>
          <w:b/>
          <w:sz w:val="24"/>
          <w:szCs w:val="24"/>
          <w:shd w:val="clear" w:color="auto" w:fill="FFFFFF"/>
        </w:rPr>
      </w:pPr>
      <w:r w:rsidRPr="001B17A4">
        <w:rPr>
          <w:sz w:val="24"/>
          <w:szCs w:val="24"/>
        </w:rPr>
        <w:t xml:space="preserve">Шипицына Л.М., </w:t>
      </w:r>
      <w:proofErr w:type="spellStart"/>
      <w:r w:rsidRPr="001B17A4">
        <w:rPr>
          <w:sz w:val="24"/>
          <w:szCs w:val="24"/>
        </w:rPr>
        <w:t>Мамайчук</w:t>
      </w:r>
      <w:proofErr w:type="spellEnd"/>
      <w:r w:rsidRPr="001B17A4">
        <w:rPr>
          <w:sz w:val="24"/>
          <w:szCs w:val="24"/>
        </w:rPr>
        <w:t xml:space="preserve"> И.И. Психология детей с нарушениями функций опорно-двигательного аппарата: Учеб</w:t>
      </w:r>
      <w:proofErr w:type="gramStart"/>
      <w:r w:rsidRPr="001B17A4">
        <w:rPr>
          <w:sz w:val="24"/>
          <w:szCs w:val="24"/>
        </w:rPr>
        <w:t>.</w:t>
      </w:r>
      <w:proofErr w:type="gramEnd"/>
      <w:r w:rsidRPr="001B17A4">
        <w:rPr>
          <w:sz w:val="24"/>
          <w:szCs w:val="24"/>
        </w:rPr>
        <w:t xml:space="preserve"> </w:t>
      </w:r>
      <w:proofErr w:type="gramStart"/>
      <w:r w:rsidRPr="001B17A4">
        <w:rPr>
          <w:sz w:val="24"/>
          <w:szCs w:val="24"/>
        </w:rPr>
        <w:t>п</w:t>
      </w:r>
      <w:proofErr w:type="gramEnd"/>
      <w:r w:rsidRPr="001B17A4">
        <w:rPr>
          <w:sz w:val="24"/>
          <w:szCs w:val="24"/>
        </w:rPr>
        <w:t xml:space="preserve">особие для студ. </w:t>
      </w:r>
      <w:proofErr w:type="spellStart"/>
      <w:r w:rsidRPr="001B17A4">
        <w:rPr>
          <w:sz w:val="24"/>
          <w:szCs w:val="24"/>
        </w:rPr>
        <w:t>высш</w:t>
      </w:r>
      <w:proofErr w:type="spellEnd"/>
      <w:r w:rsidRPr="001B17A4">
        <w:rPr>
          <w:sz w:val="24"/>
          <w:szCs w:val="24"/>
        </w:rPr>
        <w:t xml:space="preserve">. учеб. Заведений </w:t>
      </w:r>
      <w:r w:rsidRPr="001B17A4">
        <w:rPr>
          <w:sz w:val="24"/>
          <w:szCs w:val="24"/>
          <w:shd w:val="clear" w:color="auto" w:fill="FFFFFF"/>
        </w:rPr>
        <w:t xml:space="preserve"> — М.: </w:t>
      </w:r>
      <w:proofErr w:type="spellStart"/>
      <w:r w:rsidRPr="001B17A4">
        <w:rPr>
          <w:sz w:val="24"/>
          <w:szCs w:val="24"/>
          <w:shd w:val="clear" w:color="auto" w:fill="FFFFFF"/>
        </w:rPr>
        <w:t>Гуманит</w:t>
      </w:r>
      <w:proofErr w:type="spellEnd"/>
      <w:r w:rsidRPr="001B17A4">
        <w:rPr>
          <w:sz w:val="24"/>
          <w:szCs w:val="24"/>
          <w:shd w:val="clear" w:color="auto" w:fill="FFFFFF"/>
        </w:rPr>
        <w:t>. изд. центр ВЛАДОС, 2004</w:t>
      </w:r>
      <w:r w:rsidR="00B34879">
        <w:rPr>
          <w:sz w:val="24"/>
          <w:szCs w:val="24"/>
          <w:shd w:val="clear" w:color="auto" w:fill="FFFFFF"/>
        </w:rPr>
        <w:t>.</w:t>
      </w:r>
    </w:p>
    <w:p w:rsidR="00607984" w:rsidRPr="00F4593D" w:rsidRDefault="00607984" w:rsidP="00607984">
      <w:pPr>
        <w:pStyle w:val="a4"/>
        <w:jc w:val="center"/>
        <w:rPr>
          <w:b/>
          <w:color w:val="000000"/>
        </w:rPr>
      </w:pPr>
      <w:r w:rsidRPr="00F4593D">
        <w:rPr>
          <w:b/>
          <w:color w:val="000000"/>
        </w:rPr>
        <w:t>Материально-техническое обеспечение</w:t>
      </w:r>
    </w:p>
    <w:p w:rsidR="00A31EE0" w:rsidRDefault="00F4593D" w:rsidP="00F4593D">
      <w:pPr>
        <w:pStyle w:val="a4"/>
        <w:spacing w:before="0" w:beforeAutospacing="0" w:after="0" w:afterAutospacing="0"/>
        <w:jc w:val="both"/>
        <w:rPr>
          <w:color w:val="000000"/>
        </w:rPr>
      </w:pPr>
      <w:r>
        <w:rPr>
          <w:color w:val="000000"/>
        </w:rPr>
        <w:tab/>
      </w:r>
      <w:r w:rsidR="00A31EE0" w:rsidRPr="00F4593D">
        <w:rPr>
          <w:color w:val="000000"/>
        </w:rPr>
        <w:t xml:space="preserve">Для проведения занятий по </w:t>
      </w:r>
      <w:r>
        <w:rPr>
          <w:color w:val="000000"/>
        </w:rPr>
        <w:t xml:space="preserve">сенсорному </w:t>
      </w:r>
      <w:r w:rsidR="00A31EE0" w:rsidRPr="00F4593D">
        <w:rPr>
          <w:color w:val="000000"/>
        </w:rPr>
        <w:t xml:space="preserve">развитию </w:t>
      </w:r>
      <w:r>
        <w:rPr>
          <w:color w:val="000000"/>
        </w:rPr>
        <w:t>создана</w:t>
      </w:r>
      <w:r w:rsidR="00A31EE0" w:rsidRPr="00F4593D">
        <w:rPr>
          <w:color w:val="000000"/>
        </w:rPr>
        <w:t xml:space="preserve"> специально организованная коррекционно-развивающая среда, к которой относятся сенсорно-стимулирующее пространство, сенсорные уголки, дидактические игры и пособия:</w:t>
      </w:r>
    </w:p>
    <w:p w:rsidR="00F4593D" w:rsidRDefault="00F4593D" w:rsidP="003061E6">
      <w:pPr>
        <w:pStyle w:val="a4"/>
        <w:numPr>
          <w:ilvl w:val="0"/>
          <w:numId w:val="41"/>
        </w:numPr>
        <w:spacing w:before="0" w:beforeAutospacing="0" w:after="0" w:afterAutospacing="0"/>
        <w:ind w:left="0" w:firstLine="0"/>
        <w:jc w:val="both"/>
        <w:rPr>
          <w:color w:val="000000"/>
        </w:rPr>
      </w:pPr>
      <w:proofErr w:type="gramStart"/>
      <w:r w:rsidRPr="00E0570D">
        <w:rPr>
          <w:b/>
          <w:i/>
          <w:color w:val="000000"/>
        </w:rPr>
        <w:t>сенсорная комната (тёмная):</w:t>
      </w:r>
      <w:r>
        <w:rPr>
          <w:color w:val="000000"/>
        </w:rPr>
        <w:t xml:space="preserve"> пуфики-кресла с гранулами; трапеции с гранулами; напольные и настенные маты; </w:t>
      </w:r>
      <w:r w:rsidR="00E0570D">
        <w:rPr>
          <w:color w:val="000000"/>
        </w:rPr>
        <w:t>сухой бассейн; подвесной цилиндр; сенсорная тропа для ног; сухой душ; детское зеркальное панно; детское панно «Кривое зеркало»; детское игровое панно «Светящиеся нити»; детский игровой уголок с пузырьковой колонной; «Волшебная нить» с контроллером; «Звездная нить» с контроллером; зеркальный шар с приводом;</w:t>
      </w:r>
      <w:proofErr w:type="gramEnd"/>
      <w:r w:rsidR="00E0570D">
        <w:rPr>
          <w:color w:val="000000"/>
        </w:rPr>
        <w:t xml:space="preserve"> настенный </w:t>
      </w:r>
      <w:proofErr w:type="spellStart"/>
      <w:r w:rsidR="00E0570D">
        <w:rPr>
          <w:color w:val="000000"/>
        </w:rPr>
        <w:t>фибероптический</w:t>
      </w:r>
      <w:proofErr w:type="spellEnd"/>
      <w:r w:rsidR="00E0570D">
        <w:rPr>
          <w:color w:val="000000"/>
        </w:rPr>
        <w:t xml:space="preserve"> ковер «Звездное небо»; панно «Бесконечность» напольное; приборы для создания световых эффектов «Русская пирамида», «Зебра-50», «Жар-птица»; прибор для создания динамического успокаивающего эффекта «Плазма-250»; пучок </w:t>
      </w:r>
      <w:proofErr w:type="spellStart"/>
      <w:r w:rsidR="00E0570D">
        <w:rPr>
          <w:color w:val="000000"/>
        </w:rPr>
        <w:t>фибероптических</w:t>
      </w:r>
      <w:proofErr w:type="spellEnd"/>
      <w:r w:rsidR="00E0570D">
        <w:rPr>
          <w:color w:val="000000"/>
        </w:rPr>
        <w:t xml:space="preserve"> волокон с боковым свечением «Звёздный дождь»; светильник «Пламя»; фонтан комнатный; музыкальное кресло-подушка; музыкальный центр «</w:t>
      </w:r>
      <w:r w:rsidR="00E0570D">
        <w:rPr>
          <w:color w:val="000000"/>
          <w:lang w:val="en-US"/>
        </w:rPr>
        <w:t>Samsung</w:t>
      </w:r>
      <w:r w:rsidR="00E0570D" w:rsidRPr="00E0570D">
        <w:rPr>
          <w:color w:val="000000"/>
        </w:rPr>
        <w:t xml:space="preserve"> </w:t>
      </w:r>
      <w:r w:rsidR="00E0570D">
        <w:rPr>
          <w:color w:val="000000"/>
          <w:lang w:val="en-US"/>
        </w:rPr>
        <w:t>max</w:t>
      </w:r>
      <w:r w:rsidR="00E0570D" w:rsidRPr="00E0570D">
        <w:rPr>
          <w:color w:val="000000"/>
        </w:rPr>
        <w:t xml:space="preserve"> - </w:t>
      </w:r>
      <w:r w:rsidR="00E0570D">
        <w:rPr>
          <w:color w:val="000000"/>
          <w:lang w:val="en-US"/>
        </w:rPr>
        <w:t>T</w:t>
      </w:r>
      <w:r w:rsidR="00E0570D" w:rsidRPr="00E0570D">
        <w:rPr>
          <w:color w:val="000000"/>
        </w:rPr>
        <w:t>35</w:t>
      </w:r>
      <w:r w:rsidR="00E0570D">
        <w:rPr>
          <w:color w:val="000000"/>
          <w:lang w:val="en-US"/>
        </w:rPr>
        <w:t>Q</w:t>
      </w:r>
      <w:r w:rsidR="00E0570D">
        <w:rPr>
          <w:color w:val="000000"/>
        </w:rPr>
        <w:t>»; лампа «Вулкан»; светильник УФО-НЛО «Фонтан света»; С</w:t>
      </w:r>
      <w:proofErr w:type="gramStart"/>
      <w:r w:rsidR="005F3184">
        <w:rPr>
          <w:color w:val="000000"/>
          <w:lang w:val="en-US"/>
        </w:rPr>
        <w:t>D</w:t>
      </w:r>
      <w:proofErr w:type="gramEnd"/>
      <w:r w:rsidR="005F3184" w:rsidRPr="005F3184">
        <w:rPr>
          <w:color w:val="000000"/>
        </w:rPr>
        <w:t>-</w:t>
      </w:r>
      <w:r w:rsidR="005F3184">
        <w:rPr>
          <w:color w:val="000000"/>
        </w:rPr>
        <w:t xml:space="preserve">диски для релаксации; висящая система «Мелодичный звон»; </w:t>
      </w:r>
    </w:p>
    <w:p w:rsidR="005F3184" w:rsidRDefault="005F3184" w:rsidP="003061E6">
      <w:pPr>
        <w:pStyle w:val="a4"/>
        <w:numPr>
          <w:ilvl w:val="0"/>
          <w:numId w:val="41"/>
        </w:numPr>
        <w:spacing w:before="0" w:beforeAutospacing="0" w:after="0" w:afterAutospacing="0"/>
        <w:ind w:left="0" w:firstLine="0"/>
        <w:jc w:val="both"/>
        <w:rPr>
          <w:color w:val="000000"/>
        </w:rPr>
      </w:pPr>
      <w:proofErr w:type="gramStart"/>
      <w:r w:rsidRPr="005F3184">
        <w:rPr>
          <w:b/>
          <w:i/>
          <w:color w:val="000000"/>
        </w:rPr>
        <w:t xml:space="preserve">сенсорная комната (светлая): </w:t>
      </w:r>
      <w:r w:rsidR="003061E6">
        <w:rPr>
          <w:color w:val="000000"/>
        </w:rPr>
        <w:t xml:space="preserve">игровая дорожка (класс престиж); «Пирамида»; полифункциональный набор «Гномик» (класс престиж); мягкий модуль «Часики»; игровое тактильное панно «Ежик»; детский игровой комплект «Кузнечик»; игровой набор «Набрось кольцо»; лента-гусеница №2 (класс престиж); детский игровой комплект «Азбука пожарной безопасности»; набор для </w:t>
      </w:r>
      <w:proofErr w:type="spellStart"/>
      <w:r w:rsidR="003061E6">
        <w:rPr>
          <w:color w:val="000000"/>
        </w:rPr>
        <w:t>аквапескотерапии</w:t>
      </w:r>
      <w:proofErr w:type="spellEnd"/>
      <w:r w:rsidR="003061E6">
        <w:rPr>
          <w:color w:val="000000"/>
        </w:rPr>
        <w:t>; детский игровой комплект «Азбука дорожного движения»; дидактическая черепаха (класс престиж);</w:t>
      </w:r>
      <w:proofErr w:type="gramEnd"/>
      <w:r w:rsidR="003061E6">
        <w:rPr>
          <w:color w:val="000000"/>
        </w:rPr>
        <w:t xml:space="preserve"> детская стол-ванна для игр с песком и водой;</w:t>
      </w:r>
      <w:r w:rsidR="004710E4">
        <w:rPr>
          <w:color w:val="000000"/>
        </w:rPr>
        <w:t xml:space="preserve"> маленькая комната (методика </w:t>
      </w:r>
      <w:proofErr w:type="spellStart"/>
      <w:r w:rsidR="004710E4">
        <w:rPr>
          <w:color w:val="000000"/>
        </w:rPr>
        <w:t>Лилли</w:t>
      </w:r>
      <w:proofErr w:type="spellEnd"/>
      <w:r w:rsidR="004710E4">
        <w:rPr>
          <w:color w:val="000000"/>
        </w:rPr>
        <w:t xml:space="preserve"> </w:t>
      </w:r>
      <w:proofErr w:type="spellStart"/>
      <w:r w:rsidR="004710E4">
        <w:rPr>
          <w:color w:val="000000"/>
        </w:rPr>
        <w:t>Нильсен</w:t>
      </w:r>
      <w:proofErr w:type="spellEnd"/>
      <w:r w:rsidR="004710E4">
        <w:rPr>
          <w:color w:val="000000"/>
        </w:rPr>
        <w:t>);</w:t>
      </w:r>
    </w:p>
    <w:p w:rsidR="00A31EE0" w:rsidRDefault="00A31EE0" w:rsidP="00F4593D">
      <w:pPr>
        <w:pStyle w:val="a4"/>
        <w:numPr>
          <w:ilvl w:val="0"/>
          <w:numId w:val="41"/>
        </w:numPr>
        <w:spacing w:before="0" w:beforeAutospacing="0" w:after="0" w:afterAutospacing="0"/>
        <w:ind w:left="0" w:firstLine="0"/>
        <w:jc w:val="both"/>
        <w:rPr>
          <w:color w:val="000000"/>
        </w:rPr>
      </w:pPr>
      <w:r w:rsidRPr="000B40D8">
        <w:rPr>
          <w:b/>
          <w:i/>
          <w:color w:val="000000"/>
        </w:rPr>
        <w:t>функционально ориентированные игрушки</w:t>
      </w:r>
      <w:r w:rsidRPr="000B40D8">
        <w:rPr>
          <w:color w:val="000000"/>
        </w:rPr>
        <w:t xml:space="preserve"> </w:t>
      </w:r>
      <w:r w:rsidRPr="000B40D8">
        <w:rPr>
          <w:b/>
          <w:i/>
          <w:color w:val="000000"/>
        </w:rPr>
        <w:t xml:space="preserve">и пособия для развития сенсомоторных функций </w:t>
      </w:r>
      <w:r w:rsidRPr="000B40D8">
        <w:rPr>
          <w:color w:val="000000"/>
        </w:rPr>
        <w:t>(конструктор</w:t>
      </w:r>
      <w:r w:rsidR="00AC672C">
        <w:rPr>
          <w:color w:val="000000"/>
        </w:rPr>
        <w:t>ы с комплектом цветных деталей</w:t>
      </w:r>
      <w:r w:rsidRPr="000B40D8">
        <w:rPr>
          <w:color w:val="000000"/>
        </w:rPr>
        <w:t>, раскладные пирамидки, плоские и объемные геометрические фигуры и тела разной величины, полоски цветного картона разной длины и ширины, геометрическое лото, сенсорные модули, вкладыши-формы и др.);</w:t>
      </w:r>
    </w:p>
    <w:p w:rsidR="00A31EE0" w:rsidRDefault="00A31EE0" w:rsidP="00F4593D">
      <w:pPr>
        <w:pStyle w:val="a4"/>
        <w:numPr>
          <w:ilvl w:val="0"/>
          <w:numId w:val="41"/>
        </w:numPr>
        <w:spacing w:before="0" w:beforeAutospacing="0" w:after="0" w:afterAutospacing="0"/>
        <w:ind w:left="0" w:firstLine="0"/>
        <w:jc w:val="both"/>
        <w:rPr>
          <w:color w:val="000000"/>
        </w:rPr>
      </w:pPr>
      <w:r w:rsidRPr="00AC672C">
        <w:rPr>
          <w:b/>
          <w:i/>
          <w:color w:val="000000"/>
        </w:rPr>
        <w:t>игрушки и пособия для развития тонкой и общей моторики:</w:t>
      </w:r>
      <w:r w:rsidRPr="00AC672C">
        <w:rPr>
          <w:color w:val="000000"/>
        </w:rPr>
        <w:t xml:space="preserve"> спортивный инвентарь для развития крупной моторики (мячи, кольцебросы, обручи, кегли, сенсорная «тропа» для</w:t>
      </w:r>
      <w:r w:rsidR="00AC672C">
        <w:rPr>
          <w:color w:val="000000"/>
        </w:rPr>
        <w:t xml:space="preserve"> </w:t>
      </w:r>
      <w:r w:rsidRPr="00AC672C">
        <w:rPr>
          <w:color w:val="000000"/>
        </w:rPr>
        <w:t>ног, массажный коврик и др.); для развития мелкой моторики: шнуровки, мозаики, разнообразные мелкие предметы, различные виды застежек и др.;</w:t>
      </w:r>
    </w:p>
    <w:p w:rsidR="00A31EE0" w:rsidRDefault="00A31EE0" w:rsidP="00F4593D">
      <w:pPr>
        <w:pStyle w:val="a4"/>
        <w:numPr>
          <w:ilvl w:val="0"/>
          <w:numId w:val="41"/>
        </w:numPr>
        <w:spacing w:before="0" w:beforeAutospacing="0" w:after="0" w:afterAutospacing="0"/>
        <w:ind w:left="0" w:firstLine="0"/>
        <w:jc w:val="both"/>
        <w:rPr>
          <w:color w:val="000000"/>
        </w:rPr>
      </w:pPr>
      <w:r w:rsidRPr="00AC672C">
        <w:rPr>
          <w:b/>
          <w:i/>
          <w:color w:val="000000"/>
        </w:rPr>
        <w:t xml:space="preserve">разнообразный арсенал техники </w:t>
      </w:r>
      <w:proofErr w:type="spellStart"/>
      <w:r w:rsidRPr="00AC672C">
        <w:rPr>
          <w:b/>
          <w:i/>
          <w:color w:val="000000"/>
        </w:rPr>
        <w:t>арттерапии</w:t>
      </w:r>
      <w:proofErr w:type="spellEnd"/>
      <w:r w:rsidRPr="00AC672C">
        <w:rPr>
          <w:color w:val="000000"/>
        </w:rPr>
        <w:t xml:space="preserve"> (различные куклы, сюжетные игрушки; «предметы оперирования» – игрушки, имитирующие реальные предметы; игрушк</w:t>
      </w:r>
      <w:proofErr w:type="gramStart"/>
      <w:r w:rsidRPr="00AC672C">
        <w:rPr>
          <w:color w:val="000000"/>
        </w:rPr>
        <w:t>и-</w:t>
      </w:r>
      <w:proofErr w:type="gramEnd"/>
      <w:r w:rsidRPr="00AC672C">
        <w:rPr>
          <w:color w:val="000000"/>
        </w:rPr>
        <w:t>«маркеры» – своеобразные «знаки пространства» – игровой материал, указывающий на место действия, обстановку, в которой она происходит);</w:t>
      </w:r>
    </w:p>
    <w:p w:rsidR="00A31EE0" w:rsidRDefault="00A31EE0" w:rsidP="00F4593D">
      <w:pPr>
        <w:pStyle w:val="a4"/>
        <w:numPr>
          <w:ilvl w:val="0"/>
          <w:numId w:val="41"/>
        </w:numPr>
        <w:spacing w:before="0" w:beforeAutospacing="0" w:after="0" w:afterAutospacing="0"/>
        <w:ind w:left="0" w:firstLine="0"/>
        <w:jc w:val="both"/>
        <w:rPr>
          <w:color w:val="000000"/>
        </w:rPr>
      </w:pPr>
      <w:r w:rsidRPr="00AC672C">
        <w:rPr>
          <w:b/>
          <w:i/>
          <w:color w:val="000000"/>
        </w:rPr>
        <w:t>материалы и принадлежности для изобразительной деятельности</w:t>
      </w:r>
      <w:r w:rsidRPr="00AC672C">
        <w:rPr>
          <w:color w:val="000000"/>
        </w:rPr>
        <w:t xml:space="preserve"> (для рисования, лепки, аппликации, </w:t>
      </w:r>
      <w:r w:rsidR="00E3610F">
        <w:rPr>
          <w:color w:val="000000"/>
        </w:rPr>
        <w:t>выполнения графических заданий);</w:t>
      </w:r>
    </w:p>
    <w:p w:rsidR="00E3610F" w:rsidRDefault="00E3610F" w:rsidP="00F4593D">
      <w:pPr>
        <w:pStyle w:val="a4"/>
        <w:numPr>
          <w:ilvl w:val="0"/>
          <w:numId w:val="41"/>
        </w:numPr>
        <w:spacing w:before="0" w:beforeAutospacing="0" w:after="0" w:afterAutospacing="0"/>
        <w:ind w:left="0" w:firstLine="0"/>
        <w:jc w:val="both"/>
        <w:rPr>
          <w:color w:val="000000"/>
        </w:rPr>
      </w:pPr>
      <w:r w:rsidRPr="00E3610F">
        <w:rPr>
          <w:b/>
          <w:i/>
          <w:color w:val="000000"/>
        </w:rPr>
        <w:t>средства альтернативной и дополнительной коммуникации</w:t>
      </w:r>
      <w:r>
        <w:rPr>
          <w:color w:val="000000"/>
        </w:rPr>
        <w:t xml:space="preserve"> (коммуникативная книга; наборы карточек </w:t>
      </w:r>
      <w:r>
        <w:rPr>
          <w:color w:val="000000"/>
          <w:lang w:val="en-US"/>
        </w:rPr>
        <w:t>PECS</w:t>
      </w:r>
      <w:r>
        <w:rPr>
          <w:color w:val="000000"/>
        </w:rPr>
        <w:t>; план занятия)</w:t>
      </w:r>
    </w:p>
    <w:p w:rsidR="00520FEE" w:rsidRPr="0059651A" w:rsidRDefault="00A31EE0" w:rsidP="00520FEE">
      <w:pPr>
        <w:pStyle w:val="a4"/>
        <w:numPr>
          <w:ilvl w:val="0"/>
          <w:numId w:val="41"/>
        </w:numPr>
        <w:spacing w:before="0" w:beforeAutospacing="0" w:after="0" w:afterAutospacing="0"/>
        <w:ind w:left="0" w:firstLine="0"/>
        <w:jc w:val="both"/>
        <w:rPr>
          <w:color w:val="000000"/>
        </w:rPr>
      </w:pPr>
      <w:r w:rsidRPr="00E3610F">
        <w:rPr>
          <w:b/>
          <w:i/>
          <w:color w:val="000000"/>
        </w:rPr>
        <w:t>компьютер, принтер, доска,</w:t>
      </w:r>
      <w:r w:rsidRPr="00E3610F">
        <w:rPr>
          <w:color w:val="000000"/>
        </w:rPr>
        <w:t xml:space="preserve"> тетради, карандаши, ручки.</w:t>
      </w:r>
    </w:p>
    <w:p w:rsidR="003E680B" w:rsidRDefault="003E680B" w:rsidP="002422BD">
      <w:pPr>
        <w:jc w:val="center"/>
        <w:rPr>
          <w:rFonts w:cs="Times New Roman"/>
          <w:b/>
          <w:sz w:val="24"/>
          <w:szCs w:val="24"/>
        </w:rPr>
      </w:pPr>
    </w:p>
    <w:p w:rsidR="003E680B" w:rsidRDefault="003E680B" w:rsidP="002422BD">
      <w:pPr>
        <w:jc w:val="center"/>
        <w:rPr>
          <w:rFonts w:cs="Times New Roman"/>
          <w:b/>
          <w:sz w:val="24"/>
          <w:szCs w:val="24"/>
        </w:rPr>
      </w:pPr>
    </w:p>
    <w:p w:rsidR="003E680B" w:rsidRDefault="003E680B" w:rsidP="002422BD">
      <w:pPr>
        <w:jc w:val="center"/>
        <w:rPr>
          <w:rFonts w:cs="Times New Roman"/>
          <w:b/>
          <w:sz w:val="24"/>
          <w:szCs w:val="24"/>
        </w:rPr>
      </w:pPr>
    </w:p>
    <w:p w:rsidR="00C93EE3" w:rsidRDefault="00C93EE3" w:rsidP="002422BD">
      <w:pPr>
        <w:jc w:val="center"/>
        <w:rPr>
          <w:rFonts w:cs="Times New Roman"/>
          <w:b/>
          <w:sz w:val="24"/>
          <w:szCs w:val="24"/>
        </w:rPr>
      </w:pPr>
    </w:p>
    <w:p w:rsidR="00C93EE3" w:rsidRDefault="00C93EE3" w:rsidP="002422BD">
      <w:pPr>
        <w:jc w:val="center"/>
        <w:rPr>
          <w:rFonts w:cs="Times New Roman"/>
          <w:b/>
          <w:sz w:val="24"/>
          <w:szCs w:val="24"/>
        </w:rPr>
      </w:pPr>
    </w:p>
    <w:p w:rsidR="002422BD" w:rsidRPr="00DB4647" w:rsidRDefault="002422BD" w:rsidP="002422BD">
      <w:pPr>
        <w:jc w:val="center"/>
        <w:rPr>
          <w:rFonts w:cs="Times New Roman"/>
          <w:b/>
          <w:sz w:val="24"/>
          <w:szCs w:val="24"/>
        </w:rPr>
      </w:pPr>
      <w:r w:rsidRPr="00DB4647">
        <w:rPr>
          <w:rFonts w:cs="Times New Roman"/>
          <w:b/>
          <w:sz w:val="24"/>
          <w:szCs w:val="24"/>
        </w:rPr>
        <w:lastRenderedPageBreak/>
        <w:t>ТЕМАТИЧЕСКОЕ ПЛАНИРОВАНИЕ</w:t>
      </w:r>
    </w:p>
    <w:p w:rsidR="00735039" w:rsidRPr="00361178" w:rsidRDefault="002F7B47" w:rsidP="002422BD">
      <w:pPr>
        <w:jc w:val="center"/>
        <w:rPr>
          <w:rFonts w:cs="Times New Roman"/>
          <w:b/>
          <w:sz w:val="24"/>
          <w:szCs w:val="24"/>
        </w:rPr>
      </w:pPr>
      <w:r w:rsidRPr="00361178">
        <w:rPr>
          <w:rFonts w:cs="Times New Roman"/>
          <w:b/>
          <w:sz w:val="24"/>
          <w:szCs w:val="24"/>
        </w:rPr>
        <w:t>1 дополнительный год обучения</w:t>
      </w:r>
      <w:r w:rsidR="0099207E" w:rsidRPr="00361178">
        <w:rPr>
          <w:rFonts w:cs="Times New Roman"/>
          <w:b/>
          <w:sz w:val="24"/>
          <w:szCs w:val="24"/>
        </w:rPr>
        <w:t xml:space="preserve"> </w:t>
      </w:r>
      <w:r w:rsidR="00735039" w:rsidRPr="00361178">
        <w:rPr>
          <w:rFonts w:cs="Times New Roman"/>
          <w:b/>
          <w:sz w:val="24"/>
          <w:szCs w:val="24"/>
        </w:rPr>
        <w:t>(класс)</w:t>
      </w:r>
    </w:p>
    <w:p w:rsidR="002422BD" w:rsidRPr="00DB4647" w:rsidRDefault="005C3D7E" w:rsidP="002422BD">
      <w:pPr>
        <w:jc w:val="center"/>
        <w:rPr>
          <w:rFonts w:cs="Times New Roman"/>
          <w:b/>
          <w:sz w:val="24"/>
          <w:szCs w:val="24"/>
        </w:rPr>
      </w:pPr>
      <w:r>
        <w:rPr>
          <w:rFonts w:cs="Times New Roman"/>
          <w:b/>
          <w:sz w:val="24"/>
          <w:szCs w:val="24"/>
        </w:rPr>
        <w:t>(</w:t>
      </w:r>
      <w:bookmarkStart w:id="0" w:name="_GoBack"/>
      <w:bookmarkEnd w:id="0"/>
      <w:r>
        <w:rPr>
          <w:rFonts w:cs="Times New Roman"/>
          <w:b/>
          <w:sz w:val="24"/>
          <w:szCs w:val="24"/>
        </w:rPr>
        <w:t>70</w:t>
      </w:r>
      <w:r w:rsidR="0058713F" w:rsidRPr="00361178">
        <w:rPr>
          <w:rFonts w:cs="Times New Roman"/>
          <w:b/>
          <w:sz w:val="24"/>
          <w:szCs w:val="24"/>
        </w:rPr>
        <w:t>часов)</w:t>
      </w:r>
    </w:p>
    <w:p w:rsidR="002422BD" w:rsidRDefault="002422BD" w:rsidP="002422BD"/>
    <w:tbl>
      <w:tblPr>
        <w:tblStyle w:val="a3"/>
        <w:tblW w:w="5000" w:type="pct"/>
        <w:tblLayout w:type="fixed"/>
        <w:tblLook w:val="04A0"/>
      </w:tblPr>
      <w:tblGrid>
        <w:gridCol w:w="2234"/>
        <w:gridCol w:w="6663"/>
        <w:gridCol w:w="1524"/>
      </w:tblGrid>
      <w:tr w:rsidR="000D1EB1" w:rsidRPr="00DB4647" w:rsidTr="00314000">
        <w:tc>
          <w:tcPr>
            <w:tcW w:w="1072" w:type="pct"/>
            <w:vAlign w:val="center"/>
          </w:tcPr>
          <w:p w:rsidR="000D1EB1" w:rsidRDefault="000D1EB1" w:rsidP="002533F2">
            <w:pPr>
              <w:jc w:val="center"/>
              <w:rPr>
                <w:rFonts w:cs="Times New Roman"/>
                <w:b/>
                <w:sz w:val="24"/>
                <w:szCs w:val="24"/>
              </w:rPr>
            </w:pPr>
            <w:r w:rsidRPr="00DB4647">
              <w:rPr>
                <w:rFonts w:cs="Times New Roman"/>
                <w:b/>
                <w:sz w:val="24"/>
                <w:szCs w:val="24"/>
              </w:rPr>
              <w:t xml:space="preserve">Раздел </w:t>
            </w:r>
          </w:p>
          <w:p w:rsidR="000D1EB1" w:rsidRPr="00DB4647" w:rsidRDefault="000D1EB1" w:rsidP="002533F2">
            <w:pPr>
              <w:jc w:val="center"/>
              <w:rPr>
                <w:rFonts w:cs="Times New Roman"/>
                <w:b/>
                <w:sz w:val="24"/>
                <w:szCs w:val="24"/>
              </w:rPr>
            </w:pPr>
            <w:r w:rsidRPr="00DB4647">
              <w:rPr>
                <w:rFonts w:cs="Times New Roman"/>
                <w:b/>
                <w:sz w:val="24"/>
                <w:szCs w:val="24"/>
              </w:rPr>
              <w:t>(количество часов, отводимых на раздел)</w:t>
            </w:r>
          </w:p>
        </w:tc>
        <w:tc>
          <w:tcPr>
            <w:tcW w:w="3197" w:type="pct"/>
            <w:vAlign w:val="center"/>
          </w:tcPr>
          <w:p w:rsidR="000D1EB1" w:rsidRPr="00DB4647" w:rsidRDefault="000D1EB1" w:rsidP="002533F2">
            <w:pPr>
              <w:jc w:val="center"/>
              <w:rPr>
                <w:rFonts w:cs="Times New Roman"/>
                <w:b/>
                <w:sz w:val="24"/>
                <w:szCs w:val="24"/>
              </w:rPr>
            </w:pPr>
            <w:r w:rsidRPr="00DB4647">
              <w:rPr>
                <w:rFonts w:cs="Times New Roman"/>
                <w:b/>
                <w:sz w:val="24"/>
                <w:szCs w:val="24"/>
              </w:rPr>
              <w:t>Тема урока</w:t>
            </w:r>
          </w:p>
        </w:tc>
        <w:tc>
          <w:tcPr>
            <w:tcW w:w="731" w:type="pct"/>
            <w:vAlign w:val="center"/>
          </w:tcPr>
          <w:p w:rsidR="000D1EB1" w:rsidRPr="00DB4647" w:rsidRDefault="000D1EB1" w:rsidP="002533F2">
            <w:pPr>
              <w:jc w:val="center"/>
              <w:rPr>
                <w:rFonts w:cs="Times New Roman"/>
                <w:b/>
                <w:sz w:val="24"/>
                <w:szCs w:val="24"/>
              </w:rPr>
            </w:pPr>
            <w:r w:rsidRPr="00DB4647">
              <w:rPr>
                <w:rFonts w:cs="Times New Roman"/>
                <w:b/>
                <w:sz w:val="24"/>
                <w:szCs w:val="24"/>
              </w:rPr>
              <w:t xml:space="preserve">Количество </w:t>
            </w:r>
          </w:p>
          <w:p w:rsidR="000D1EB1" w:rsidRPr="00DB4647" w:rsidRDefault="000D1EB1" w:rsidP="002533F2">
            <w:pPr>
              <w:jc w:val="center"/>
              <w:rPr>
                <w:rFonts w:cs="Times New Roman"/>
                <w:b/>
                <w:sz w:val="24"/>
                <w:szCs w:val="24"/>
              </w:rPr>
            </w:pPr>
            <w:r w:rsidRPr="00DB4647">
              <w:rPr>
                <w:rFonts w:cs="Times New Roman"/>
                <w:b/>
                <w:sz w:val="24"/>
                <w:szCs w:val="24"/>
              </w:rPr>
              <w:t>часов</w:t>
            </w:r>
          </w:p>
        </w:tc>
      </w:tr>
      <w:tr w:rsidR="000D1EB1" w:rsidRPr="00DB4647" w:rsidTr="00314000">
        <w:tc>
          <w:tcPr>
            <w:tcW w:w="1072" w:type="pct"/>
          </w:tcPr>
          <w:p w:rsidR="000D1EB1" w:rsidRPr="00DB4647" w:rsidRDefault="000D1EB1" w:rsidP="002533F2">
            <w:pPr>
              <w:rPr>
                <w:rFonts w:cs="Times New Roman"/>
                <w:b/>
                <w:sz w:val="24"/>
                <w:szCs w:val="24"/>
              </w:rPr>
            </w:pPr>
          </w:p>
        </w:tc>
        <w:tc>
          <w:tcPr>
            <w:tcW w:w="3197" w:type="pct"/>
          </w:tcPr>
          <w:p w:rsidR="000D1EB1" w:rsidRPr="003E2FC4" w:rsidRDefault="00735039" w:rsidP="003E2FC4">
            <w:pPr>
              <w:jc w:val="both"/>
              <w:rPr>
                <w:rFonts w:cs="Times New Roman"/>
                <w:sz w:val="24"/>
                <w:szCs w:val="24"/>
              </w:rPr>
            </w:pPr>
            <w:r>
              <w:rPr>
                <w:rFonts w:cs="Times New Roman"/>
                <w:b/>
                <w:sz w:val="24"/>
                <w:szCs w:val="24"/>
              </w:rPr>
              <w:t>Входная диагностика</w:t>
            </w:r>
          </w:p>
        </w:tc>
        <w:tc>
          <w:tcPr>
            <w:tcW w:w="731" w:type="pct"/>
            <w:vAlign w:val="center"/>
          </w:tcPr>
          <w:p w:rsidR="000D1EB1" w:rsidRPr="003E2FC4" w:rsidRDefault="000D1EB1" w:rsidP="003E2FC4">
            <w:pPr>
              <w:jc w:val="center"/>
              <w:rPr>
                <w:rFonts w:cs="Times New Roman"/>
                <w:b/>
                <w:sz w:val="24"/>
                <w:szCs w:val="24"/>
              </w:rPr>
            </w:pPr>
            <w:r w:rsidRPr="003E2FC4">
              <w:rPr>
                <w:rFonts w:cs="Times New Roman"/>
                <w:b/>
                <w:sz w:val="24"/>
                <w:szCs w:val="24"/>
              </w:rPr>
              <w:t>1</w:t>
            </w:r>
          </w:p>
        </w:tc>
      </w:tr>
      <w:tr w:rsidR="0058713F" w:rsidRPr="00DB4647" w:rsidTr="00314000">
        <w:tc>
          <w:tcPr>
            <w:tcW w:w="1072" w:type="pct"/>
            <w:vMerge w:val="restart"/>
          </w:tcPr>
          <w:p w:rsidR="0058713F" w:rsidRDefault="0058713F" w:rsidP="002533F2">
            <w:pPr>
              <w:rPr>
                <w:rFonts w:cs="Times New Roman"/>
                <w:b/>
                <w:sz w:val="24"/>
                <w:szCs w:val="24"/>
              </w:rPr>
            </w:pPr>
            <w:r w:rsidRPr="000D1EB1">
              <w:rPr>
                <w:rFonts w:cs="Times New Roman"/>
                <w:b/>
                <w:sz w:val="24"/>
                <w:szCs w:val="24"/>
              </w:rPr>
              <w:t xml:space="preserve">Зрительное восприятие, </w:t>
            </w:r>
          </w:p>
          <w:p w:rsidR="0058713F" w:rsidRPr="000D1EB1" w:rsidRDefault="006A4A16" w:rsidP="002533F2">
            <w:pPr>
              <w:rPr>
                <w:rFonts w:cs="Times New Roman"/>
                <w:b/>
                <w:sz w:val="24"/>
                <w:szCs w:val="24"/>
              </w:rPr>
            </w:pPr>
            <w:r>
              <w:rPr>
                <w:rFonts w:cs="Times New Roman"/>
                <w:b/>
                <w:sz w:val="24"/>
                <w:szCs w:val="24"/>
              </w:rPr>
              <w:t>15</w:t>
            </w:r>
            <w:r w:rsidR="0058713F" w:rsidRPr="000D1EB1">
              <w:rPr>
                <w:rFonts w:cs="Times New Roman"/>
                <w:b/>
                <w:sz w:val="24"/>
                <w:szCs w:val="24"/>
              </w:rPr>
              <w:t xml:space="preserve"> часов</w:t>
            </w:r>
          </w:p>
        </w:tc>
        <w:tc>
          <w:tcPr>
            <w:tcW w:w="3197" w:type="pct"/>
            <w:vAlign w:val="center"/>
          </w:tcPr>
          <w:p w:rsidR="0058713F" w:rsidRPr="00DB4647" w:rsidRDefault="0058713F" w:rsidP="00815BAB">
            <w:pPr>
              <w:pStyle w:val="TableParagraph"/>
              <w:spacing w:line="240" w:lineRule="auto"/>
              <w:ind w:left="0"/>
              <w:jc w:val="both"/>
              <w:rPr>
                <w:sz w:val="24"/>
                <w:szCs w:val="24"/>
              </w:rPr>
            </w:pPr>
            <w:r>
              <w:rPr>
                <w:sz w:val="24"/>
                <w:szCs w:val="24"/>
              </w:rPr>
              <w:t>Упражнения на развитие зрительного восп</w:t>
            </w:r>
            <w:r w:rsidR="00C26CBA">
              <w:rPr>
                <w:sz w:val="24"/>
                <w:szCs w:val="24"/>
              </w:rPr>
              <w:t>риятия (наблюдение</w:t>
            </w:r>
            <w:r>
              <w:rPr>
                <w:sz w:val="24"/>
                <w:szCs w:val="24"/>
              </w:rPr>
              <w:t xml:space="preserve"> за предметной средой)</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F72789">
            <w:pPr>
              <w:pStyle w:val="TableParagraph"/>
              <w:spacing w:line="240" w:lineRule="auto"/>
              <w:ind w:left="0"/>
              <w:jc w:val="both"/>
              <w:rPr>
                <w:sz w:val="24"/>
                <w:szCs w:val="24"/>
              </w:rPr>
            </w:pPr>
            <w:r w:rsidRPr="00DB4647">
              <w:rPr>
                <w:sz w:val="24"/>
                <w:szCs w:val="24"/>
              </w:rPr>
              <w:t>Фиксация взгляда на лице человека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B4647">
            <w:pPr>
              <w:pStyle w:val="TableParagraph"/>
              <w:spacing w:line="240" w:lineRule="auto"/>
              <w:ind w:left="0"/>
              <w:jc w:val="both"/>
              <w:rPr>
                <w:sz w:val="24"/>
                <w:szCs w:val="24"/>
              </w:rPr>
            </w:pPr>
            <w:r w:rsidRPr="00DB4647">
              <w:rPr>
                <w:sz w:val="24"/>
                <w:szCs w:val="24"/>
              </w:rPr>
              <w:t xml:space="preserve">Фиксация взгляда на лице человека с использованием </w:t>
            </w:r>
            <w:r>
              <w:rPr>
                <w:sz w:val="24"/>
                <w:szCs w:val="24"/>
              </w:rPr>
              <w:t xml:space="preserve">выразительности </w:t>
            </w:r>
            <w:r w:rsidRPr="00DB4647">
              <w:rPr>
                <w:sz w:val="24"/>
                <w:szCs w:val="24"/>
              </w:rPr>
              <w:t>мимики</w:t>
            </w:r>
            <w:r>
              <w:rPr>
                <w:sz w:val="24"/>
                <w:szCs w:val="24"/>
              </w:rPr>
              <w:t xml:space="preserve">, </w:t>
            </w:r>
            <w:r w:rsidRPr="00DB4647">
              <w:rPr>
                <w:sz w:val="24"/>
                <w:szCs w:val="24"/>
              </w:rPr>
              <w:t>различных интонаций и тембра голоса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B4647">
            <w:pPr>
              <w:pStyle w:val="TableParagraph"/>
              <w:spacing w:line="240" w:lineRule="auto"/>
              <w:ind w:left="0"/>
              <w:jc w:val="both"/>
              <w:rPr>
                <w:sz w:val="24"/>
                <w:szCs w:val="24"/>
              </w:rPr>
            </w:pPr>
            <w:r w:rsidRPr="00DB4647">
              <w:rPr>
                <w:sz w:val="24"/>
                <w:szCs w:val="24"/>
              </w:rPr>
              <w:t>Фиксация взгляда на неподвижном светящемся предмете (фонарик, пламя электронной свечи)</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F72789">
            <w:pPr>
              <w:pStyle w:val="TableParagraph"/>
              <w:spacing w:line="240" w:lineRule="auto"/>
              <w:ind w:left="0"/>
              <w:jc w:val="both"/>
              <w:rPr>
                <w:sz w:val="24"/>
                <w:szCs w:val="24"/>
              </w:rPr>
            </w:pPr>
            <w:r w:rsidRPr="00DB4647">
              <w:rPr>
                <w:sz w:val="24"/>
                <w:szCs w:val="24"/>
              </w:rPr>
              <w:t>Фиксация взгляда на неподвижном светящемся предмете (светящиеся игрушки)</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F72789">
            <w:pPr>
              <w:pStyle w:val="TableParagraph"/>
              <w:spacing w:line="240" w:lineRule="auto"/>
              <w:ind w:left="0"/>
              <w:jc w:val="both"/>
              <w:rPr>
                <w:sz w:val="24"/>
                <w:szCs w:val="24"/>
              </w:rPr>
            </w:pPr>
            <w:r w:rsidRPr="00DB4647">
              <w:rPr>
                <w:sz w:val="24"/>
                <w:szCs w:val="24"/>
              </w:rPr>
              <w:t>Фиксация взгляда на неподвижном предмете, расположенном на уровне глаз, выше и ниже уровня глаз</w:t>
            </w:r>
            <w:r w:rsidR="00D945FD">
              <w:rPr>
                <w:sz w:val="24"/>
                <w:szCs w:val="24"/>
              </w:rPr>
              <w:t xml:space="preserve"> ребёнка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945FD">
            <w:pPr>
              <w:pStyle w:val="TableParagraph"/>
              <w:spacing w:line="240" w:lineRule="auto"/>
              <w:ind w:left="0"/>
              <w:jc w:val="both"/>
              <w:rPr>
                <w:sz w:val="24"/>
                <w:szCs w:val="24"/>
              </w:rPr>
            </w:pPr>
            <w:r w:rsidRPr="00DB4647">
              <w:rPr>
                <w:sz w:val="24"/>
                <w:szCs w:val="24"/>
              </w:rPr>
              <w:t xml:space="preserve">Фиксация взгляда на </w:t>
            </w:r>
            <w:r w:rsidR="00C26CBA" w:rsidRPr="00C26CBA">
              <w:rPr>
                <w:sz w:val="24"/>
                <w:szCs w:val="24"/>
              </w:rPr>
              <w:t xml:space="preserve">неподвижном </w:t>
            </w:r>
            <w:r w:rsidRPr="00DB4647">
              <w:rPr>
                <w:sz w:val="24"/>
                <w:szCs w:val="24"/>
              </w:rPr>
              <w:t>предмете, расположенном напротив</w:t>
            </w:r>
            <w:r w:rsidR="00D945FD">
              <w:rPr>
                <w:sz w:val="24"/>
                <w:szCs w:val="24"/>
              </w:rPr>
              <w:t>,</w:t>
            </w:r>
            <w:r w:rsidRPr="00DB4647">
              <w:rPr>
                <w:sz w:val="24"/>
                <w:szCs w:val="24"/>
              </w:rPr>
              <w:t xml:space="preserve"> </w:t>
            </w:r>
            <w:r w:rsidR="00D945FD">
              <w:rPr>
                <w:sz w:val="24"/>
                <w:szCs w:val="24"/>
              </w:rPr>
              <w:t>справа и</w:t>
            </w:r>
            <w:r w:rsidRPr="00DB4647">
              <w:rPr>
                <w:sz w:val="24"/>
                <w:szCs w:val="24"/>
              </w:rPr>
              <w:t xml:space="preserve"> слева от ребенка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B9480E">
            <w:pPr>
              <w:pStyle w:val="TableParagraph"/>
              <w:spacing w:line="240" w:lineRule="auto"/>
              <w:ind w:left="0"/>
              <w:jc w:val="both"/>
              <w:rPr>
                <w:sz w:val="24"/>
                <w:szCs w:val="24"/>
              </w:rPr>
            </w:pPr>
            <w:r w:rsidRPr="00DB4647">
              <w:rPr>
                <w:sz w:val="24"/>
                <w:szCs w:val="24"/>
              </w:rPr>
              <w:t>Прослеживание взглядом за движущимся</w:t>
            </w:r>
            <w:r w:rsidR="00D945FD">
              <w:rPr>
                <w:sz w:val="24"/>
                <w:szCs w:val="24"/>
              </w:rPr>
              <w:t>,</w:t>
            </w:r>
            <w:r w:rsidRPr="00DB4647">
              <w:rPr>
                <w:sz w:val="24"/>
                <w:szCs w:val="24"/>
              </w:rPr>
              <w:t xml:space="preserve"> близко расположенным предметом (по горизонтали, по вертикали)</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B9480E">
            <w:pPr>
              <w:jc w:val="both"/>
              <w:rPr>
                <w:sz w:val="24"/>
                <w:szCs w:val="24"/>
              </w:rPr>
            </w:pPr>
            <w:r w:rsidRPr="00DB4647">
              <w:rPr>
                <w:sz w:val="24"/>
                <w:szCs w:val="24"/>
              </w:rPr>
              <w:t>Прослеживание взглядом за движущимся</w:t>
            </w:r>
            <w:r w:rsidR="009A03D2">
              <w:rPr>
                <w:sz w:val="24"/>
                <w:szCs w:val="24"/>
              </w:rPr>
              <w:t>,</w:t>
            </w:r>
            <w:r w:rsidRPr="00DB4647">
              <w:rPr>
                <w:sz w:val="24"/>
                <w:szCs w:val="24"/>
              </w:rPr>
              <w:t xml:space="preserve"> близко расположенным предметом (по</w:t>
            </w:r>
            <w:r>
              <w:rPr>
                <w:sz w:val="24"/>
                <w:szCs w:val="24"/>
              </w:rPr>
              <w:t xml:space="preserve"> </w:t>
            </w:r>
            <w:r w:rsidRPr="00DB4647">
              <w:rPr>
                <w:sz w:val="24"/>
                <w:szCs w:val="24"/>
              </w:rPr>
              <w:t>кругу, вперед/назад)</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E606BD" w:rsidP="00E606BD">
            <w:pPr>
              <w:pStyle w:val="TableParagraph"/>
              <w:spacing w:line="240" w:lineRule="auto"/>
              <w:ind w:left="0"/>
              <w:jc w:val="both"/>
              <w:rPr>
                <w:sz w:val="24"/>
                <w:szCs w:val="24"/>
              </w:rPr>
            </w:pPr>
            <w:r>
              <w:rPr>
                <w:sz w:val="24"/>
                <w:szCs w:val="24"/>
              </w:rPr>
              <w:t xml:space="preserve">Формирование </w:t>
            </w:r>
            <w:r w:rsidR="006A4A16">
              <w:rPr>
                <w:sz w:val="24"/>
                <w:szCs w:val="24"/>
              </w:rPr>
              <w:t xml:space="preserve">и развитие </w:t>
            </w:r>
            <w:proofErr w:type="spellStart"/>
            <w:r>
              <w:rPr>
                <w:sz w:val="24"/>
                <w:szCs w:val="24"/>
              </w:rPr>
              <w:t>цветовосприятия</w:t>
            </w:r>
            <w:proofErr w:type="spellEnd"/>
            <w:r>
              <w:rPr>
                <w:sz w:val="24"/>
                <w:szCs w:val="24"/>
              </w:rPr>
              <w:t xml:space="preserve"> и цветоразличения (красный</w:t>
            </w:r>
            <w:r w:rsidR="0058713F">
              <w:rPr>
                <w:sz w:val="24"/>
                <w:szCs w:val="24"/>
              </w:rPr>
              <w:t xml:space="preserve"> </w:t>
            </w:r>
            <w:r w:rsidR="0058713F" w:rsidRPr="00DB4647">
              <w:rPr>
                <w:sz w:val="24"/>
                <w:szCs w:val="24"/>
              </w:rPr>
              <w:t>цвет</w:t>
            </w:r>
            <w:r>
              <w:rPr>
                <w:sz w:val="24"/>
                <w:szCs w:val="24"/>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E606BD" w:rsidP="00E606BD">
            <w:pPr>
              <w:pStyle w:val="TableParagraph"/>
              <w:spacing w:line="240" w:lineRule="auto"/>
              <w:ind w:left="0"/>
              <w:jc w:val="both"/>
              <w:rPr>
                <w:sz w:val="24"/>
                <w:szCs w:val="24"/>
              </w:rPr>
            </w:pPr>
            <w:r>
              <w:rPr>
                <w:sz w:val="24"/>
                <w:szCs w:val="24"/>
              </w:rPr>
              <w:t xml:space="preserve">Формирование </w:t>
            </w:r>
            <w:r w:rsidR="006A4A16">
              <w:rPr>
                <w:sz w:val="24"/>
                <w:szCs w:val="24"/>
              </w:rPr>
              <w:t xml:space="preserve">и развитие </w:t>
            </w:r>
            <w:proofErr w:type="spellStart"/>
            <w:r>
              <w:rPr>
                <w:sz w:val="24"/>
                <w:szCs w:val="24"/>
              </w:rPr>
              <w:t>цветовосприятия</w:t>
            </w:r>
            <w:proofErr w:type="spellEnd"/>
            <w:r>
              <w:rPr>
                <w:sz w:val="24"/>
                <w:szCs w:val="24"/>
              </w:rPr>
              <w:t xml:space="preserve"> и цветоразличения</w:t>
            </w:r>
            <w:r w:rsidR="0058713F">
              <w:rPr>
                <w:sz w:val="24"/>
                <w:szCs w:val="24"/>
              </w:rPr>
              <w:t xml:space="preserve"> </w:t>
            </w:r>
            <w:r>
              <w:rPr>
                <w:sz w:val="24"/>
                <w:szCs w:val="24"/>
              </w:rPr>
              <w:t>(желтый</w:t>
            </w:r>
            <w:r w:rsidR="00F72789">
              <w:rPr>
                <w:sz w:val="24"/>
                <w:szCs w:val="24"/>
              </w:rPr>
              <w:t xml:space="preserve"> </w:t>
            </w:r>
            <w:r w:rsidR="0058713F" w:rsidRPr="00DB4647">
              <w:rPr>
                <w:sz w:val="24"/>
                <w:szCs w:val="24"/>
              </w:rPr>
              <w:t>цвет</w:t>
            </w:r>
            <w:r>
              <w:rPr>
                <w:sz w:val="24"/>
                <w:szCs w:val="24"/>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E606BD" w:rsidP="00F72789">
            <w:pPr>
              <w:jc w:val="both"/>
              <w:rPr>
                <w:rFonts w:cs="Times New Roman"/>
                <w:sz w:val="24"/>
                <w:szCs w:val="24"/>
              </w:rPr>
            </w:pPr>
            <w:r>
              <w:rPr>
                <w:sz w:val="24"/>
                <w:szCs w:val="24"/>
              </w:rPr>
              <w:t xml:space="preserve">Формирование </w:t>
            </w:r>
            <w:r w:rsidR="006A4A16">
              <w:rPr>
                <w:sz w:val="24"/>
                <w:szCs w:val="24"/>
              </w:rPr>
              <w:t xml:space="preserve">и развитие </w:t>
            </w:r>
            <w:proofErr w:type="spellStart"/>
            <w:r>
              <w:rPr>
                <w:sz w:val="24"/>
                <w:szCs w:val="24"/>
              </w:rPr>
              <w:t>цветовосприятия</w:t>
            </w:r>
            <w:proofErr w:type="spellEnd"/>
            <w:r>
              <w:rPr>
                <w:sz w:val="24"/>
                <w:szCs w:val="24"/>
              </w:rPr>
              <w:t xml:space="preserve"> и цветоразличения</w:t>
            </w:r>
            <w:r w:rsidR="0058713F">
              <w:rPr>
                <w:sz w:val="24"/>
                <w:szCs w:val="24"/>
              </w:rPr>
              <w:t xml:space="preserve"> </w:t>
            </w:r>
            <w:r>
              <w:rPr>
                <w:sz w:val="24"/>
                <w:szCs w:val="24"/>
              </w:rPr>
              <w:t>(синий</w:t>
            </w:r>
            <w:r w:rsidR="00F72789">
              <w:rPr>
                <w:sz w:val="24"/>
                <w:szCs w:val="24"/>
              </w:rPr>
              <w:t xml:space="preserve"> цвет</w:t>
            </w:r>
            <w:r>
              <w:rPr>
                <w:sz w:val="24"/>
                <w:szCs w:val="24"/>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945FD">
            <w:pPr>
              <w:jc w:val="both"/>
              <w:rPr>
                <w:rFonts w:cs="Times New Roman"/>
                <w:sz w:val="24"/>
                <w:szCs w:val="24"/>
              </w:rPr>
            </w:pPr>
            <w:r>
              <w:rPr>
                <w:sz w:val="24"/>
                <w:szCs w:val="24"/>
              </w:rPr>
              <w:t xml:space="preserve">Формирование </w:t>
            </w:r>
            <w:r w:rsidR="006A4A16">
              <w:rPr>
                <w:sz w:val="24"/>
                <w:szCs w:val="24"/>
              </w:rPr>
              <w:t xml:space="preserve">и развитие </w:t>
            </w:r>
            <w:proofErr w:type="spellStart"/>
            <w:r>
              <w:rPr>
                <w:sz w:val="24"/>
                <w:szCs w:val="24"/>
              </w:rPr>
              <w:t>цветовосприятия</w:t>
            </w:r>
            <w:proofErr w:type="spellEnd"/>
            <w:r w:rsidR="00E606BD">
              <w:rPr>
                <w:sz w:val="24"/>
                <w:szCs w:val="24"/>
              </w:rPr>
              <w:t xml:space="preserve"> и цветоразличения (зеленый</w:t>
            </w:r>
            <w:r w:rsidR="00D945FD">
              <w:rPr>
                <w:sz w:val="24"/>
                <w:szCs w:val="24"/>
              </w:rPr>
              <w:t xml:space="preserve"> цвет</w:t>
            </w:r>
            <w:r w:rsidR="00E606BD">
              <w:rPr>
                <w:sz w:val="24"/>
                <w:szCs w:val="24"/>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6A4A16" w:rsidRPr="00DB4647" w:rsidTr="00314000">
        <w:tc>
          <w:tcPr>
            <w:tcW w:w="1072" w:type="pct"/>
            <w:vMerge/>
          </w:tcPr>
          <w:p w:rsidR="006A4A16" w:rsidRPr="00DB4647" w:rsidRDefault="006A4A16" w:rsidP="002533F2">
            <w:pPr>
              <w:rPr>
                <w:rFonts w:cs="Times New Roman"/>
                <w:b/>
                <w:sz w:val="24"/>
                <w:szCs w:val="24"/>
              </w:rPr>
            </w:pPr>
          </w:p>
        </w:tc>
        <w:tc>
          <w:tcPr>
            <w:tcW w:w="3197" w:type="pct"/>
          </w:tcPr>
          <w:p w:rsidR="006A4A16" w:rsidRDefault="006A4A16" w:rsidP="00D945FD">
            <w:pPr>
              <w:jc w:val="both"/>
              <w:rPr>
                <w:sz w:val="24"/>
                <w:szCs w:val="24"/>
              </w:rPr>
            </w:pPr>
            <w:r>
              <w:rPr>
                <w:sz w:val="24"/>
                <w:szCs w:val="24"/>
              </w:rPr>
              <w:t xml:space="preserve">Формирование и развитие </w:t>
            </w:r>
            <w:proofErr w:type="spellStart"/>
            <w:r>
              <w:rPr>
                <w:sz w:val="24"/>
                <w:szCs w:val="24"/>
              </w:rPr>
              <w:t>цветовосприятия</w:t>
            </w:r>
            <w:proofErr w:type="spellEnd"/>
            <w:r>
              <w:rPr>
                <w:sz w:val="24"/>
                <w:szCs w:val="24"/>
              </w:rPr>
              <w:t xml:space="preserve"> и цветоразличения (оранжевый и коричневый цвета)</w:t>
            </w:r>
          </w:p>
        </w:tc>
        <w:tc>
          <w:tcPr>
            <w:tcW w:w="731" w:type="pct"/>
            <w:vAlign w:val="center"/>
          </w:tcPr>
          <w:p w:rsidR="006A4A16" w:rsidRPr="00DB4647" w:rsidRDefault="006A4A16"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945FD">
            <w:pPr>
              <w:jc w:val="both"/>
              <w:rPr>
                <w:rFonts w:cs="Times New Roman"/>
                <w:sz w:val="24"/>
                <w:szCs w:val="24"/>
              </w:rPr>
            </w:pPr>
            <w:r>
              <w:rPr>
                <w:sz w:val="24"/>
                <w:szCs w:val="24"/>
              </w:rPr>
              <w:t xml:space="preserve">Формирование </w:t>
            </w:r>
            <w:proofErr w:type="spellStart"/>
            <w:r>
              <w:rPr>
                <w:sz w:val="24"/>
                <w:szCs w:val="24"/>
              </w:rPr>
              <w:t>цветовосприятия</w:t>
            </w:r>
            <w:proofErr w:type="spellEnd"/>
            <w:r w:rsidR="00E606BD">
              <w:rPr>
                <w:sz w:val="24"/>
                <w:szCs w:val="24"/>
              </w:rPr>
              <w:t xml:space="preserve"> и цветора</w:t>
            </w:r>
            <w:r w:rsidR="008A1209">
              <w:rPr>
                <w:sz w:val="24"/>
                <w:szCs w:val="24"/>
              </w:rPr>
              <w:t>зличения</w:t>
            </w:r>
            <w:r>
              <w:rPr>
                <w:sz w:val="24"/>
                <w:szCs w:val="24"/>
              </w:rPr>
              <w:t xml:space="preserve"> </w:t>
            </w:r>
            <w:r w:rsidR="008A1209">
              <w:rPr>
                <w:sz w:val="24"/>
                <w:szCs w:val="24"/>
              </w:rPr>
              <w:t>(черный и белый</w:t>
            </w:r>
            <w:r w:rsidR="00D945FD">
              <w:rPr>
                <w:sz w:val="24"/>
                <w:szCs w:val="24"/>
              </w:rPr>
              <w:t xml:space="preserve"> цвет</w:t>
            </w:r>
            <w:r w:rsidR="008A1209">
              <w:rPr>
                <w:sz w:val="24"/>
                <w:szCs w:val="24"/>
              </w:rPr>
              <w:t>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val="restart"/>
          </w:tcPr>
          <w:p w:rsidR="0058713F" w:rsidRDefault="0058713F" w:rsidP="002533F2">
            <w:pPr>
              <w:rPr>
                <w:rFonts w:cs="Times New Roman"/>
                <w:b/>
                <w:sz w:val="24"/>
                <w:szCs w:val="24"/>
              </w:rPr>
            </w:pPr>
            <w:r w:rsidRPr="000D1EB1">
              <w:rPr>
                <w:rFonts w:cs="Times New Roman"/>
                <w:b/>
                <w:sz w:val="24"/>
                <w:szCs w:val="24"/>
              </w:rPr>
              <w:t xml:space="preserve">Слуховое восприятие, </w:t>
            </w:r>
          </w:p>
          <w:p w:rsidR="0058713F" w:rsidRPr="000D1EB1" w:rsidRDefault="0058713F" w:rsidP="002533F2">
            <w:pPr>
              <w:rPr>
                <w:rFonts w:cs="Times New Roman"/>
                <w:b/>
                <w:sz w:val="24"/>
                <w:szCs w:val="24"/>
              </w:rPr>
            </w:pPr>
            <w:r w:rsidRPr="000D1EB1">
              <w:rPr>
                <w:rFonts w:cs="Times New Roman"/>
                <w:b/>
                <w:sz w:val="24"/>
                <w:szCs w:val="24"/>
              </w:rPr>
              <w:t>8 часов</w:t>
            </w:r>
          </w:p>
        </w:tc>
        <w:tc>
          <w:tcPr>
            <w:tcW w:w="3197" w:type="pct"/>
            <w:vAlign w:val="center"/>
          </w:tcPr>
          <w:p w:rsidR="0058713F" w:rsidRPr="00DB4647" w:rsidRDefault="0058713F" w:rsidP="007760B7">
            <w:pPr>
              <w:jc w:val="both"/>
              <w:rPr>
                <w:rFonts w:cs="Times New Roman"/>
                <w:sz w:val="24"/>
                <w:szCs w:val="24"/>
              </w:rPr>
            </w:pPr>
            <w:r w:rsidRPr="00DB4647">
              <w:rPr>
                <w:rFonts w:cs="Times New Roman"/>
                <w:sz w:val="24"/>
                <w:szCs w:val="24"/>
              </w:rPr>
              <w:t>Мир звуков (</w:t>
            </w:r>
            <w:r w:rsidR="007760B7">
              <w:rPr>
                <w:rFonts w:cs="Times New Roman"/>
                <w:sz w:val="24"/>
                <w:szCs w:val="24"/>
              </w:rPr>
              <w:t>звуки окружающего пространства)</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945FD">
            <w:pPr>
              <w:jc w:val="both"/>
              <w:rPr>
                <w:rFonts w:cs="Times New Roman"/>
                <w:sz w:val="24"/>
                <w:szCs w:val="24"/>
              </w:rPr>
            </w:pPr>
            <w:r w:rsidRPr="00DB4647">
              <w:rPr>
                <w:rFonts w:cs="Times New Roman"/>
                <w:sz w:val="24"/>
                <w:szCs w:val="24"/>
              </w:rPr>
              <w:t>Локализация неподвижного источника звука, расположенного на уровне уха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945FD">
            <w:pPr>
              <w:jc w:val="both"/>
              <w:rPr>
                <w:rFonts w:cs="Times New Roman"/>
                <w:sz w:val="24"/>
                <w:szCs w:val="24"/>
              </w:rPr>
            </w:pPr>
            <w:r w:rsidRPr="00DB4647">
              <w:rPr>
                <w:rFonts w:cs="Times New Roman"/>
                <w:sz w:val="24"/>
                <w:szCs w:val="24"/>
              </w:rPr>
              <w:t>Локализация неподвижного источника звука, расположенного на уровне плеча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945FD">
            <w:pPr>
              <w:jc w:val="both"/>
              <w:rPr>
                <w:rFonts w:cs="Times New Roman"/>
                <w:sz w:val="24"/>
                <w:szCs w:val="24"/>
              </w:rPr>
            </w:pPr>
            <w:r w:rsidRPr="00DB4647">
              <w:rPr>
                <w:rFonts w:cs="Times New Roman"/>
                <w:sz w:val="24"/>
                <w:szCs w:val="24"/>
              </w:rPr>
              <w:t>Локализация неподвижного источника звука, расположенного на уровне талии</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7760B7" w:rsidP="00D945FD">
            <w:pPr>
              <w:jc w:val="both"/>
              <w:rPr>
                <w:rFonts w:cs="Times New Roman"/>
                <w:sz w:val="24"/>
                <w:szCs w:val="24"/>
              </w:rPr>
            </w:pPr>
            <w:r w:rsidRPr="00DB4647">
              <w:rPr>
                <w:rFonts w:cs="Times New Roman"/>
                <w:sz w:val="24"/>
                <w:szCs w:val="24"/>
              </w:rPr>
              <w:t>Локализация неподвижного удаленного источника звука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7760B7" w:rsidP="00B9480E">
            <w:pPr>
              <w:jc w:val="both"/>
              <w:rPr>
                <w:rFonts w:cs="Times New Roman"/>
                <w:sz w:val="24"/>
                <w:szCs w:val="24"/>
              </w:rPr>
            </w:pPr>
            <w:r w:rsidRPr="00DB4647">
              <w:rPr>
                <w:rFonts w:cs="Times New Roman"/>
                <w:sz w:val="24"/>
                <w:szCs w:val="24"/>
              </w:rPr>
              <w:t>Прослеживание за близко расположенным перемещающимся источником звука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B9480E">
            <w:pPr>
              <w:jc w:val="both"/>
              <w:rPr>
                <w:rFonts w:cs="Times New Roman"/>
                <w:sz w:val="24"/>
                <w:szCs w:val="24"/>
              </w:rPr>
            </w:pPr>
            <w:r w:rsidRPr="00DB4647">
              <w:rPr>
                <w:rFonts w:cs="Times New Roman"/>
                <w:sz w:val="24"/>
                <w:szCs w:val="24"/>
              </w:rPr>
              <w:t>Соотнесение звука с его источником</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7760B7" w:rsidP="007760B7">
            <w:pPr>
              <w:jc w:val="both"/>
              <w:rPr>
                <w:rFonts w:cs="Times New Roman"/>
                <w:sz w:val="24"/>
                <w:szCs w:val="24"/>
              </w:rPr>
            </w:pPr>
            <w:r>
              <w:rPr>
                <w:rFonts w:cs="Times New Roman"/>
                <w:sz w:val="24"/>
                <w:szCs w:val="24"/>
              </w:rPr>
              <w:t>Громкие и тихие звуки</w:t>
            </w:r>
            <w:r w:rsidRPr="00DB4647">
              <w:rPr>
                <w:rFonts w:cs="Times New Roman"/>
                <w:sz w:val="24"/>
                <w:szCs w:val="24"/>
              </w:rPr>
              <w:t xml:space="preserve"> </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val="restart"/>
          </w:tcPr>
          <w:p w:rsidR="0058713F" w:rsidRDefault="0058713F" w:rsidP="002533F2">
            <w:pPr>
              <w:rPr>
                <w:rFonts w:cs="Times New Roman"/>
                <w:b/>
                <w:sz w:val="24"/>
                <w:szCs w:val="24"/>
              </w:rPr>
            </w:pPr>
            <w:r w:rsidRPr="000D1EB1">
              <w:rPr>
                <w:rFonts w:cs="Times New Roman"/>
                <w:b/>
                <w:sz w:val="24"/>
                <w:szCs w:val="24"/>
              </w:rPr>
              <w:t xml:space="preserve">Кинестетическое восприятие, </w:t>
            </w:r>
          </w:p>
          <w:p w:rsidR="0058713F" w:rsidRPr="000D1EB1" w:rsidRDefault="0058713F" w:rsidP="002533F2">
            <w:pPr>
              <w:rPr>
                <w:rFonts w:cs="Times New Roman"/>
                <w:b/>
                <w:sz w:val="24"/>
                <w:szCs w:val="24"/>
              </w:rPr>
            </w:pPr>
            <w:r w:rsidRPr="000D1EB1">
              <w:rPr>
                <w:rFonts w:cs="Times New Roman"/>
                <w:b/>
                <w:sz w:val="24"/>
                <w:szCs w:val="24"/>
              </w:rPr>
              <w:t>10 часов</w:t>
            </w:r>
          </w:p>
        </w:tc>
        <w:tc>
          <w:tcPr>
            <w:tcW w:w="3197" w:type="pct"/>
            <w:vAlign w:val="center"/>
          </w:tcPr>
          <w:p w:rsidR="0058713F" w:rsidRPr="00DB4647" w:rsidRDefault="0058713F" w:rsidP="000D1EB1">
            <w:pPr>
              <w:rPr>
                <w:rFonts w:cs="Times New Roman"/>
                <w:sz w:val="24"/>
                <w:szCs w:val="24"/>
              </w:rPr>
            </w:pPr>
            <w:r w:rsidRPr="00DB4647">
              <w:rPr>
                <w:rFonts w:cs="Times New Roman"/>
                <w:sz w:val="24"/>
                <w:szCs w:val="24"/>
              </w:rPr>
              <w:t>Формирование адекватной реакции на положение тела</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B63C7A" w:rsidRPr="00DB4647" w:rsidTr="00314000">
        <w:tc>
          <w:tcPr>
            <w:tcW w:w="1072" w:type="pct"/>
            <w:vMerge/>
          </w:tcPr>
          <w:p w:rsidR="00B63C7A" w:rsidRPr="000D1EB1" w:rsidRDefault="00B63C7A" w:rsidP="002533F2">
            <w:pPr>
              <w:rPr>
                <w:rFonts w:cs="Times New Roman"/>
                <w:b/>
                <w:sz w:val="24"/>
                <w:szCs w:val="24"/>
              </w:rPr>
            </w:pPr>
          </w:p>
        </w:tc>
        <w:tc>
          <w:tcPr>
            <w:tcW w:w="3197" w:type="pct"/>
            <w:vAlign w:val="center"/>
          </w:tcPr>
          <w:p w:rsidR="00B63C7A" w:rsidRPr="00DB4647" w:rsidRDefault="00B63C7A" w:rsidP="00B63C7A">
            <w:pPr>
              <w:jc w:val="both"/>
              <w:rPr>
                <w:rFonts w:cs="Times New Roman"/>
                <w:sz w:val="24"/>
                <w:szCs w:val="24"/>
              </w:rPr>
            </w:pPr>
            <w:r w:rsidRPr="00DB4647">
              <w:rPr>
                <w:rFonts w:cs="Times New Roman"/>
                <w:sz w:val="24"/>
                <w:szCs w:val="24"/>
              </w:rPr>
              <w:t>Формирование</w:t>
            </w:r>
            <w:r>
              <w:rPr>
                <w:rFonts w:cs="Times New Roman"/>
                <w:sz w:val="24"/>
                <w:szCs w:val="24"/>
              </w:rPr>
              <w:t xml:space="preserve"> адекватной реакции на изменения</w:t>
            </w:r>
            <w:r w:rsidRPr="00DB4647">
              <w:rPr>
                <w:rFonts w:cs="Times New Roman"/>
                <w:sz w:val="24"/>
                <w:szCs w:val="24"/>
              </w:rPr>
              <w:t xml:space="preserve"> положения тела (поднимание, опускание, кач</w:t>
            </w:r>
            <w:r>
              <w:rPr>
                <w:rFonts w:cs="Times New Roman"/>
                <w:sz w:val="24"/>
                <w:szCs w:val="24"/>
              </w:rPr>
              <w:t>ание, кружение, переворачивание</w:t>
            </w:r>
            <w:r w:rsidRPr="00DB4647">
              <w:rPr>
                <w:rFonts w:cs="Times New Roman"/>
                <w:sz w:val="24"/>
                <w:szCs w:val="24"/>
              </w:rPr>
              <w:t>)</w:t>
            </w:r>
          </w:p>
        </w:tc>
        <w:tc>
          <w:tcPr>
            <w:tcW w:w="731" w:type="pct"/>
            <w:vAlign w:val="center"/>
          </w:tcPr>
          <w:p w:rsidR="00B63C7A" w:rsidRDefault="005A68C5" w:rsidP="002533F2">
            <w:pPr>
              <w:jc w:val="center"/>
              <w:rPr>
                <w:rFonts w:cs="Times New Roman"/>
                <w:sz w:val="24"/>
                <w:szCs w:val="24"/>
              </w:rPr>
            </w:pPr>
            <w:r>
              <w:rPr>
                <w:rFonts w:cs="Times New Roman"/>
                <w:sz w:val="24"/>
                <w:szCs w:val="24"/>
              </w:rPr>
              <w:t>1</w:t>
            </w:r>
          </w:p>
        </w:tc>
      </w:tr>
      <w:tr w:rsidR="00B63C7A" w:rsidRPr="00DB4647" w:rsidTr="00314000">
        <w:tc>
          <w:tcPr>
            <w:tcW w:w="1072" w:type="pct"/>
            <w:vMerge/>
          </w:tcPr>
          <w:p w:rsidR="00B63C7A" w:rsidRPr="000D1EB1" w:rsidRDefault="00B63C7A" w:rsidP="002533F2">
            <w:pPr>
              <w:rPr>
                <w:rFonts w:cs="Times New Roman"/>
                <w:b/>
                <w:sz w:val="24"/>
                <w:szCs w:val="24"/>
              </w:rPr>
            </w:pPr>
          </w:p>
        </w:tc>
        <w:tc>
          <w:tcPr>
            <w:tcW w:w="3197" w:type="pct"/>
            <w:vAlign w:val="center"/>
          </w:tcPr>
          <w:p w:rsidR="00B63C7A" w:rsidRPr="00DB4647" w:rsidRDefault="005A68C5" w:rsidP="00B63C7A">
            <w:pPr>
              <w:jc w:val="both"/>
              <w:rPr>
                <w:rFonts w:cs="Times New Roman"/>
                <w:sz w:val="24"/>
                <w:szCs w:val="24"/>
              </w:rPr>
            </w:pPr>
            <w:r w:rsidRPr="00DB4647">
              <w:rPr>
                <w:rFonts w:cs="Times New Roman"/>
                <w:sz w:val="24"/>
                <w:szCs w:val="24"/>
              </w:rPr>
              <w:t>Формирование адекватной реакции на давление на поверхность тела (руки, ноги, спина, голова)</w:t>
            </w:r>
          </w:p>
        </w:tc>
        <w:tc>
          <w:tcPr>
            <w:tcW w:w="731" w:type="pct"/>
            <w:vAlign w:val="center"/>
          </w:tcPr>
          <w:p w:rsidR="00B63C7A" w:rsidRDefault="005A68C5"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A68C5" w:rsidP="005A68C5">
            <w:pPr>
              <w:jc w:val="both"/>
              <w:rPr>
                <w:rFonts w:cs="Times New Roman"/>
                <w:sz w:val="24"/>
                <w:szCs w:val="24"/>
              </w:rPr>
            </w:pPr>
            <w:r w:rsidRPr="00DB4647">
              <w:rPr>
                <w:rFonts w:cs="Times New Roman"/>
                <w:sz w:val="24"/>
                <w:szCs w:val="24"/>
              </w:rPr>
              <w:t xml:space="preserve">Формирование </w:t>
            </w:r>
            <w:r>
              <w:rPr>
                <w:rFonts w:cs="Times New Roman"/>
                <w:sz w:val="24"/>
                <w:szCs w:val="24"/>
              </w:rPr>
              <w:t>адекватной</w:t>
            </w:r>
            <w:r w:rsidRPr="00DB4647">
              <w:rPr>
                <w:rFonts w:cs="Times New Roman"/>
                <w:sz w:val="24"/>
                <w:szCs w:val="24"/>
              </w:rPr>
              <w:t xml:space="preserve"> реакции на прикосновения человека</w:t>
            </w:r>
            <w:r>
              <w:rPr>
                <w:rFonts w:cs="Times New Roman"/>
                <w:sz w:val="24"/>
                <w:szCs w:val="24"/>
              </w:rPr>
              <w:t xml:space="preserve"> (легкие касания, поглаживания)</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A68C5" w:rsidP="00B9480E">
            <w:pPr>
              <w:jc w:val="both"/>
              <w:rPr>
                <w:rFonts w:cs="Times New Roman"/>
                <w:sz w:val="24"/>
                <w:szCs w:val="24"/>
              </w:rPr>
            </w:pPr>
            <w:r>
              <w:rPr>
                <w:rFonts w:cs="Times New Roman"/>
                <w:sz w:val="24"/>
                <w:szCs w:val="24"/>
              </w:rPr>
              <w:t>Вибрационная стимуляция</w:t>
            </w:r>
            <w:r w:rsidR="0058713F" w:rsidRPr="00DB4647">
              <w:rPr>
                <w:rFonts w:cs="Times New Roman"/>
                <w:sz w:val="24"/>
                <w:szCs w:val="24"/>
              </w:rPr>
              <w:t xml:space="preserve"> (вибрирующие игрушки, </w:t>
            </w:r>
            <w:proofErr w:type="spellStart"/>
            <w:r w:rsidR="0058713F" w:rsidRPr="00DB4647">
              <w:rPr>
                <w:rFonts w:cs="Times New Roman"/>
                <w:sz w:val="24"/>
                <w:szCs w:val="24"/>
              </w:rPr>
              <w:t>вибромассажеры</w:t>
            </w:r>
            <w:proofErr w:type="spellEnd"/>
            <w:r w:rsidR="0058713F" w:rsidRPr="00DB4647">
              <w:rPr>
                <w:rFonts w:cs="Times New Roman"/>
                <w:sz w:val="24"/>
                <w:szCs w:val="24"/>
              </w:rPr>
              <w:t>)</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B9480E">
            <w:pPr>
              <w:jc w:val="both"/>
              <w:rPr>
                <w:rFonts w:cs="Times New Roman"/>
                <w:sz w:val="24"/>
                <w:szCs w:val="24"/>
              </w:rPr>
            </w:pPr>
            <w:r w:rsidRPr="00DB4647">
              <w:rPr>
                <w:rFonts w:cs="Times New Roman"/>
                <w:sz w:val="24"/>
                <w:szCs w:val="24"/>
              </w:rPr>
              <w:t>Формирование адекватной реакции на соприкосновение с разными видами поверхностей (мягкий матрац, твердая кушетка, шариковый бассейн)</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B9480E">
            <w:pPr>
              <w:jc w:val="both"/>
              <w:rPr>
                <w:rFonts w:cs="Times New Roman"/>
                <w:sz w:val="24"/>
                <w:szCs w:val="24"/>
              </w:rPr>
            </w:pPr>
            <w:r w:rsidRPr="00DB4647">
              <w:rPr>
                <w:rFonts w:cs="Times New Roman"/>
                <w:sz w:val="24"/>
                <w:szCs w:val="24"/>
              </w:rPr>
              <w:t>Формирование адекватной реакции на соприкосновение с различными материалами</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945FD">
            <w:pPr>
              <w:jc w:val="both"/>
              <w:rPr>
                <w:rFonts w:cs="Times New Roman"/>
                <w:sz w:val="24"/>
                <w:szCs w:val="24"/>
              </w:rPr>
            </w:pPr>
            <w:r w:rsidRPr="00DB4647">
              <w:rPr>
                <w:rFonts w:cs="Times New Roman"/>
                <w:sz w:val="24"/>
                <w:szCs w:val="24"/>
              </w:rPr>
              <w:t>Реакция на соприкосновение с материалами, различными по фактуре (</w:t>
            </w:r>
            <w:proofErr w:type="gramStart"/>
            <w:r w:rsidRPr="00DB4647">
              <w:rPr>
                <w:rFonts w:cs="Times New Roman"/>
                <w:sz w:val="24"/>
                <w:szCs w:val="24"/>
              </w:rPr>
              <w:t>гладкий</w:t>
            </w:r>
            <w:proofErr w:type="gramEnd"/>
            <w:r w:rsidRPr="00DB4647">
              <w:rPr>
                <w:rFonts w:cs="Times New Roman"/>
                <w:sz w:val="24"/>
                <w:szCs w:val="24"/>
              </w:rPr>
              <w:t>, шероховатый)</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B9480E">
            <w:pPr>
              <w:jc w:val="both"/>
              <w:rPr>
                <w:rFonts w:cs="Times New Roman"/>
                <w:sz w:val="24"/>
                <w:szCs w:val="24"/>
              </w:rPr>
            </w:pPr>
            <w:r w:rsidRPr="00DB4647">
              <w:rPr>
                <w:rFonts w:cs="Times New Roman"/>
                <w:sz w:val="24"/>
                <w:szCs w:val="24"/>
              </w:rPr>
              <w:t>Реакция на соприкосновение с материалами, различными по вязкости (</w:t>
            </w:r>
            <w:proofErr w:type="gramStart"/>
            <w:r w:rsidRPr="00DB4647">
              <w:rPr>
                <w:rFonts w:cs="Times New Roman"/>
                <w:sz w:val="24"/>
                <w:szCs w:val="24"/>
              </w:rPr>
              <w:t>жидкий</w:t>
            </w:r>
            <w:proofErr w:type="gramEnd"/>
            <w:r w:rsidRPr="00DB4647">
              <w:rPr>
                <w:rFonts w:cs="Times New Roman"/>
                <w:sz w:val="24"/>
                <w:szCs w:val="24"/>
              </w:rPr>
              <w:t>, густой, сыпучий)</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B9480E">
            <w:pPr>
              <w:jc w:val="both"/>
              <w:rPr>
                <w:rFonts w:cs="Times New Roman"/>
                <w:sz w:val="24"/>
                <w:szCs w:val="24"/>
              </w:rPr>
            </w:pPr>
            <w:r w:rsidRPr="00DB4647">
              <w:rPr>
                <w:rFonts w:cs="Times New Roman"/>
                <w:sz w:val="24"/>
                <w:szCs w:val="24"/>
              </w:rPr>
              <w:t>Реакция на соприкосновение с материалами, различными по температуре (</w:t>
            </w:r>
            <w:proofErr w:type="gramStart"/>
            <w:r w:rsidRPr="00DB4647">
              <w:rPr>
                <w:rFonts w:cs="Times New Roman"/>
                <w:sz w:val="24"/>
                <w:szCs w:val="24"/>
              </w:rPr>
              <w:t>холодный</w:t>
            </w:r>
            <w:proofErr w:type="gramEnd"/>
            <w:r w:rsidRPr="00DB4647">
              <w:rPr>
                <w:rFonts w:cs="Times New Roman"/>
                <w:sz w:val="24"/>
                <w:szCs w:val="24"/>
              </w:rPr>
              <w:t>, теплый)</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9651A" w:rsidRPr="00DB4647" w:rsidTr="00314000">
        <w:tc>
          <w:tcPr>
            <w:tcW w:w="1072" w:type="pct"/>
          </w:tcPr>
          <w:p w:rsidR="0059651A" w:rsidRPr="00DB4647" w:rsidRDefault="0059651A" w:rsidP="002533F2">
            <w:pPr>
              <w:rPr>
                <w:rFonts w:cs="Times New Roman"/>
                <w:b/>
                <w:sz w:val="24"/>
                <w:szCs w:val="24"/>
              </w:rPr>
            </w:pPr>
          </w:p>
        </w:tc>
        <w:tc>
          <w:tcPr>
            <w:tcW w:w="3197" w:type="pct"/>
          </w:tcPr>
          <w:p w:rsidR="0059651A" w:rsidRPr="0059651A" w:rsidRDefault="0059651A" w:rsidP="00B9480E">
            <w:pPr>
              <w:jc w:val="both"/>
              <w:rPr>
                <w:rFonts w:cs="Times New Roman"/>
                <w:b/>
                <w:sz w:val="24"/>
                <w:szCs w:val="24"/>
              </w:rPr>
            </w:pPr>
            <w:r w:rsidRPr="0059651A">
              <w:rPr>
                <w:rFonts w:cs="Times New Roman"/>
                <w:b/>
                <w:sz w:val="24"/>
                <w:szCs w:val="24"/>
              </w:rPr>
              <w:t>Промежуточная диагностика</w:t>
            </w:r>
          </w:p>
        </w:tc>
        <w:tc>
          <w:tcPr>
            <w:tcW w:w="731" w:type="pct"/>
            <w:vAlign w:val="center"/>
          </w:tcPr>
          <w:p w:rsidR="0059651A" w:rsidRPr="00DB4647" w:rsidRDefault="0059651A" w:rsidP="002533F2">
            <w:pPr>
              <w:jc w:val="center"/>
              <w:rPr>
                <w:rFonts w:cs="Times New Roman"/>
                <w:sz w:val="24"/>
                <w:szCs w:val="24"/>
              </w:rPr>
            </w:pPr>
            <w:r>
              <w:rPr>
                <w:rFonts w:cs="Times New Roman"/>
                <w:sz w:val="24"/>
                <w:szCs w:val="24"/>
              </w:rPr>
              <w:t>1</w:t>
            </w:r>
          </w:p>
        </w:tc>
      </w:tr>
      <w:tr w:rsidR="0058713F" w:rsidRPr="00DB4647" w:rsidTr="00314000">
        <w:tc>
          <w:tcPr>
            <w:tcW w:w="1072" w:type="pct"/>
            <w:vMerge w:val="restart"/>
          </w:tcPr>
          <w:p w:rsidR="0058713F" w:rsidRDefault="0058713F" w:rsidP="002533F2">
            <w:pPr>
              <w:rPr>
                <w:rFonts w:cs="Times New Roman"/>
                <w:b/>
                <w:sz w:val="24"/>
                <w:szCs w:val="24"/>
              </w:rPr>
            </w:pPr>
            <w:r w:rsidRPr="000D1EB1">
              <w:rPr>
                <w:rFonts w:cs="Times New Roman"/>
                <w:b/>
                <w:sz w:val="24"/>
                <w:szCs w:val="24"/>
              </w:rPr>
              <w:t xml:space="preserve">Тактильно-двигательное восприятие, </w:t>
            </w:r>
          </w:p>
          <w:p w:rsidR="0058713F" w:rsidRPr="000D1EB1" w:rsidRDefault="0058713F" w:rsidP="002533F2">
            <w:pPr>
              <w:rPr>
                <w:rFonts w:cs="Times New Roman"/>
                <w:b/>
                <w:sz w:val="24"/>
                <w:szCs w:val="24"/>
              </w:rPr>
            </w:pPr>
            <w:r w:rsidRPr="000D1EB1">
              <w:rPr>
                <w:rFonts w:cs="Times New Roman"/>
                <w:b/>
                <w:sz w:val="24"/>
                <w:szCs w:val="24"/>
              </w:rPr>
              <w:t>12 часов</w:t>
            </w:r>
          </w:p>
        </w:tc>
        <w:tc>
          <w:tcPr>
            <w:tcW w:w="3197" w:type="pct"/>
          </w:tcPr>
          <w:p w:rsidR="0058713F" w:rsidRPr="00DB4647" w:rsidRDefault="0058713F" w:rsidP="005205F6">
            <w:pPr>
              <w:jc w:val="both"/>
              <w:rPr>
                <w:rFonts w:cs="Times New Roman"/>
                <w:color w:val="000000"/>
                <w:sz w:val="24"/>
                <w:szCs w:val="24"/>
                <w:shd w:val="clear" w:color="auto" w:fill="FFFFFF"/>
              </w:rPr>
            </w:pPr>
            <w:r>
              <w:rPr>
                <w:rFonts w:cs="Times New Roman"/>
                <w:color w:val="000000"/>
                <w:sz w:val="24"/>
                <w:szCs w:val="24"/>
                <w:shd w:val="clear" w:color="auto" w:fill="FFFFFF"/>
              </w:rPr>
              <w:t>Развитие тактильно-</w:t>
            </w:r>
            <w:r w:rsidR="005205F6">
              <w:rPr>
                <w:rFonts w:cs="Times New Roman"/>
                <w:color w:val="000000"/>
                <w:sz w:val="24"/>
                <w:szCs w:val="24"/>
                <w:shd w:val="clear" w:color="auto" w:fill="FFFFFF"/>
              </w:rPr>
              <w:t xml:space="preserve">двигательного восприятия </w:t>
            </w:r>
            <w:r w:rsidRPr="00DB4647">
              <w:rPr>
                <w:rFonts w:cs="Times New Roman"/>
                <w:color w:val="000000"/>
                <w:sz w:val="24"/>
                <w:szCs w:val="24"/>
                <w:shd w:val="clear" w:color="auto" w:fill="FFFFFF"/>
              </w:rPr>
              <w:t>с помощью «Маленькой комнаты»</w:t>
            </w:r>
            <w:r>
              <w:rPr>
                <w:rFonts w:cs="Times New Roman"/>
                <w:color w:val="000000"/>
                <w:sz w:val="24"/>
                <w:szCs w:val="24"/>
                <w:shd w:val="clear" w:color="auto" w:fill="FFFFFF"/>
              </w:rPr>
              <w:t xml:space="preserve"> по методике</w:t>
            </w:r>
            <w:r w:rsidRPr="00DB4647">
              <w:rPr>
                <w:rFonts w:cs="Times New Roman"/>
                <w:color w:val="000000"/>
                <w:sz w:val="24"/>
                <w:szCs w:val="24"/>
                <w:shd w:val="clear" w:color="auto" w:fill="FFFFFF"/>
              </w:rPr>
              <w:t xml:space="preserve"> </w:t>
            </w:r>
            <w:proofErr w:type="spellStart"/>
            <w:r w:rsidRPr="00DB4647">
              <w:rPr>
                <w:rFonts w:cs="Times New Roman"/>
                <w:color w:val="000000"/>
                <w:sz w:val="24"/>
                <w:szCs w:val="24"/>
                <w:shd w:val="clear" w:color="auto" w:fill="FFFFFF"/>
              </w:rPr>
              <w:t>Ли</w:t>
            </w:r>
            <w:r w:rsidR="004710E4">
              <w:rPr>
                <w:rFonts w:cs="Times New Roman"/>
                <w:color w:val="000000"/>
                <w:sz w:val="24"/>
                <w:szCs w:val="24"/>
                <w:shd w:val="clear" w:color="auto" w:fill="FFFFFF"/>
              </w:rPr>
              <w:t>л</w:t>
            </w:r>
            <w:r w:rsidRPr="00DB4647">
              <w:rPr>
                <w:rFonts w:cs="Times New Roman"/>
                <w:color w:val="000000"/>
                <w:sz w:val="24"/>
                <w:szCs w:val="24"/>
                <w:shd w:val="clear" w:color="auto" w:fill="FFFFFF"/>
              </w:rPr>
              <w:t>ли</w:t>
            </w:r>
            <w:proofErr w:type="spellEnd"/>
            <w:r w:rsidRPr="00DB4647">
              <w:rPr>
                <w:rFonts w:cs="Times New Roman"/>
                <w:color w:val="000000"/>
                <w:sz w:val="24"/>
                <w:szCs w:val="24"/>
                <w:shd w:val="clear" w:color="auto" w:fill="FFFFFF"/>
              </w:rPr>
              <w:t xml:space="preserve"> </w:t>
            </w:r>
            <w:proofErr w:type="spellStart"/>
            <w:r w:rsidRPr="00DB4647">
              <w:rPr>
                <w:rFonts w:cs="Times New Roman"/>
                <w:color w:val="000000"/>
                <w:sz w:val="24"/>
                <w:szCs w:val="24"/>
                <w:shd w:val="clear" w:color="auto" w:fill="FFFFFF"/>
              </w:rPr>
              <w:t>Нильсен</w:t>
            </w:r>
            <w:proofErr w:type="spellEnd"/>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Default="0058713F" w:rsidP="00D33E44">
            <w:pPr>
              <w:jc w:val="both"/>
              <w:rPr>
                <w:rFonts w:cs="Times New Roman"/>
                <w:color w:val="000000"/>
                <w:sz w:val="24"/>
                <w:szCs w:val="24"/>
                <w:shd w:val="clear" w:color="auto" w:fill="FFFFFF"/>
              </w:rPr>
            </w:pPr>
            <w:r>
              <w:rPr>
                <w:rFonts w:cs="Times New Roman"/>
                <w:color w:val="000000"/>
                <w:sz w:val="24"/>
                <w:szCs w:val="24"/>
                <w:shd w:val="clear" w:color="auto" w:fill="FFFFFF"/>
              </w:rPr>
              <w:t>Ст</w:t>
            </w:r>
            <w:r w:rsidR="005205F6">
              <w:rPr>
                <w:rFonts w:cs="Times New Roman"/>
                <w:color w:val="000000"/>
                <w:sz w:val="24"/>
                <w:szCs w:val="24"/>
                <w:shd w:val="clear" w:color="auto" w:fill="FFFFFF"/>
              </w:rPr>
              <w:t>имуляция тактильных ощущений в сухом (шариковом) бассейне</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945FD">
            <w:pPr>
              <w:jc w:val="both"/>
              <w:rPr>
                <w:rFonts w:cs="Times New Roman"/>
                <w:color w:val="000000"/>
                <w:sz w:val="24"/>
                <w:szCs w:val="24"/>
                <w:shd w:val="clear" w:color="auto" w:fill="FFFFFF"/>
              </w:rPr>
            </w:pPr>
            <w:r w:rsidRPr="00DB4647">
              <w:rPr>
                <w:rFonts w:cs="Times New Roman"/>
                <w:color w:val="000000"/>
                <w:sz w:val="24"/>
                <w:szCs w:val="24"/>
                <w:shd w:val="clear" w:color="auto" w:fill="FFFFFF"/>
              </w:rPr>
              <w:t>Развитие зрительно-моторной координации</w:t>
            </w:r>
            <w:r w:rsidR="005205F6">
              <w:rPr>
                <w:rFonts w:cs="Times New Roman"/>
                <w:color w:val="000000"/>
                <w:sz w:val="24"/>
                <w:szCs w:val="24"/>
                <w:shd w:val="clear" w:color="auto" w:fill="FFFFFF"/>
              </w:rPr>
              <w:t xml:space="preserve"> и </w:t>
            </w:r>
            <w:r w:rsidRPr="00DB4647">
              <w:rPr>
                <w:rFonts w:cs="Times New Roman"/>
                <w:sz w:val="24"/>
                <w:szCs w:val="24"/>
              </w:rPr>
              <w:t>чувствительности пальцев</w:t>
            </w:r>
            <w:r w:rsidR="005205F6">
              <w:rPr>
                <w:rFonts w:cs="Times New Roman"/>
                <w:sz w:val="24"/>
                <w:szCs w:val="24"/>
              </w:rPr>
              <w:t xml:space="preserve"> рук</w:t>
            </w:r>
            <w:r w:rsidRPr="00DB4647">
              <w:rPr>
                <w:rFonts w:cs="Times New Roman"/>
                <w:sz w:val="24"/>
                <w:szCs w:val="24"/>
              </w:rPr>
              <w:t>, освоение различных видов захвата кистью</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5205F6">
            <w:pPr>
              <w:jc w:val="both"/>
              <w:rPr>
                <w:rFonts w:cs="Times New Roman"/>
                <w:sz w:val="24"/>
                <w:szCs w:val="24"/>
              </w:rPr>
            </w:pPr>
            <w:r w:rsidRPr="00DB4647">
              <w:rPr>
                <w:rFonts w:cs="Times New Roman"/>
                <w:sz w:val="24"/>
                <w:szCs w:val="24"/>
              </w:rPr>
              <w:t xml:space="preserve">Игры с дидактической черепахой </w:t>
            </w:r>
          </w:p>
        </w:tc>
        <w:tc>
          <w:tcPr>
            <w:tcW w:w="731" w:type="pct"/>
            <w:vAlign w:val="center"/>
          </w:tcPr>
          <w:p w:rsidR="0058713F"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E011BD">
            <w:pPr>
              <w:jc w:val="both"/>
              <w:rPr>
                <w:rFonts w:cs="Times New Roman"/>
                <w:color w:val="000000"/>
                <w:sz w:val="24"/>
                <w:szCs w:val="24"/>
                <w:shd w:val="clear" w:color="auto" w:fill="FFFFFF"/>
              </w:rPr>
            </w:pPr>
            <w:r w:rsidRPr="00DB4647">
              <w:rPr>
                <w:rFonts w:cs="Times New Roman"/>
                <w:sz w:val="24"/>
                <w:szCs w:val="24"/>
              </w:rPr>
              <w:t xml:space="preserve">Игры с </w:t>
            </w:r>
            <w:proofErr w:type="gramStart"/>
            <w:r w:rsidRPr="00DB4647">
              <w:rPr>
                <w:rFonts w:cs="Times New Roman"/>
                <w:sz w:val="24"/>
                <w:szCs w:val="24"/>
              </w:rPr>
              <w:t>напольными</w:t>
            </w:r>
            <w:proofErr w:type="gramEnd"/>
            <w:r>
              <w:rPr>
                <w:rFonts w:cs="Times New Roman"/>
                <w:sz w:val="24"/>
                <w:szCs w:val="24"/>
              </w:rPr>
              <w:t xml:space="preserve"> мягкими</w:t>
            </w:r>
            <w:r w:rsidRPr="00DB4647">
              <w:rPr>
                <w:rFonts w:cs="Times New Roman"/>
                <w:sz w:val="24"/>
                <w:szCs w:val="24"/>
              </w:rPr>
              <w:t xml:space="preserve"> </w:t>
            </w:r>
            <w:proofErr w:type="spellStart"/>
            <w:r w:rsidRPr="00DB4647">
              <w:rPr>
                <w:rFonts w:cs="Times New Roman"/>
                <w:sz w:val="24"/>
                <w:szCs w:val="24"/>
              </w:rPr>
              <w:t>пазлами</w:t>
            </w:r>
            <w:proofErr w:type="spellEnd"/>
          </w:p>
        </w:tc>
        <w:tc>
          <w:tcPr>
            <w:tcW w:w="731" w:type="pct"/>
            <w:vAlign w:val="center"/>
          </w:tcPr>
          <w:p w:rsidR="0058713F"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5205F6">
            <w:pPr>
              <w:jc w:val="both"/>
              <w:rPr>
                <w:rFonts w:cs="Times New Roman"/>
                <w:sz w:val="24"/>
                <w:szCs w:val="24"/>
              </w:rPr>
            </w:pPr>
            <w:r w:rsidRPr="00DB4647">
              <w:rPr>
                <w:rFonts w:cs="Times New Roman"/>
                <w:sz w:val="24"/>
                <w:szCs w:val="24"/>
              </w:rPr>
              <w:t>Развивающие игры с крупами</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E011BD">
            <w:pPr>
              <w:jc w:val="both"/>
              <w:rPr>
                <w:rFonts w:cs="Times New Roman"/>
                <w:sz w:val="24"/>
                <w:szCs w:val="24"/>
              </w:rPr>
            </w:pPr>
            <w:r>
              <w:rPr>
                <w:rFonts w:cs="Times New Roman"/>
                <w:sz w:val="24"/>
                <w:szCs w:val="24"/>
              </w:rPr>
              <w:t>Развивающие игры с водой</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945FD">
            <w:pPr>
              <w:jc w:val="both"/>
              <w:rPr>
                <w:rFonts w:cs="Times New Roman"/>
                <w:sz w:val="24"/>
                <w:szCs w:val="24"/>
              </w:rPr>
            </w:pPr>
            <w:r w:rsidRPr="00DB4647">
              <w:rPr>
                <w:rFonts w:cs="Times New Roman"/>
                <w:color w:val="000000"/>
                <w:sz w:val="24"/>
                <w:szCs w:val="24"/>
                <w:shd w:val="clear" w:color="auto" w:fill="FFFFFF"/>
              </w:rPr>
              <w:t>Определение на ощупь хорошо знакомых предметов (игрушек)</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5205F6">
            <w:pPr>
              <w:jc w:val="both"/>
              <w:rPr>
                <w:rFonts w:cs="Times New Roman"/>
                <w:color w:val="000000"/>
                <w:sz w:val="24"/>
                <w:szCs w:val="24"/>
                <w:shd w:val="clear" w:color="auto" w:fill="FFFFFF"/>
              </w:rPr>
            </w:pPr>
            <w:r>
              <w:rPr>
                <w:rFonts w:cs="Times New Roman"/>
                <w:color w:val="000000"/>
                <w:sz w:val="24"/>
                <w:szCs w:val="24"/>
                <w:shd w:val="clear" w:color="auto" w:fill="FFFFFF"/>
              </w:rPr>
              <w:t>Действия с разборными игрушками</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737B69">
            <w:pPr>
              <w:jc w:val="both"/>
              <w:rPr>
                <w:rFonts w:cs="Times New Roman"/>
                <w:sz w:val="24"/>
                <w:szCs w:val="24"/>
              </w:rPr>
            </w:pPr>
            <w:r w:rsidRPr="00DB4647">
              <w:rPr>
                <w:rFonts w:cs="Times New Roman"/>
                <w:sz w:val="24"/>
                <w:szCs w:val="24"/>
              </w:rPr>
              <w:t>Игры с крупной мозаикой</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452991">
            <w:pPr>
              <w:jc w:val="both"/>
              <w:rPr>
                <w:rFonts w:cs="Times New Roman"/>
                <w:sz w:val="24"/>
                <w:szCs w:val="24"/>
              </w:rPr>
            </w:pPr>
            <w:r w:rsidRPr="00DB4647">
              <w:rPr>
                <w:rFonts w:cs="Times New Roman"/>
                <w:color w:val="000000"/>
                <w:sz w:val="24"/>
                <w:szCs w:val="24"/>
                <w:shd w:val="clear" w:color="auto" w:fill="FFFFFF"/>
              </w:rPr>
              <w:t xml:space="preserve">Работа с пластилином </w:t>
            </w:r>
            <w:r>
              <w:rPr>
                <w:rFonts w:cs="Times New Roman"/>
                <w:color w:val="000000"/>
                <w:sz w:val="24"/>
                <w:szCs w:val="24"/>
                <w:shd w:val="clear" w:color="auto" w:fill="FFFFFF"/>
              </w:rPr>
              <w:t xml:space="preserve">и </w:t>
            </w:r>
            <w:r w:rsidRPr="00DB4647">
              <w:rPr>
                <w:rFonts w:cs="Times New Roman"/>
                <w:color w:val="000000"/>
                <w:sz w:val="24"/>
                <w:szCs w:val="24"/>
                <w:shd w:val="clear" w:color="auto" w:fill="FFFFFF"/>
              </w:rPr>
              <w:t>массой для лепки</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452991">
            <w:pPr>
              <w:jc w:val="both"/>
              <w:rPr>
                <w:rFonts w:cs="Times New Roman"/>
                <w:color w:val="000000"/>
                <w:sz w:val="24"/>
                <w:szCs w:val="24"/>
                <w:shd w:val="clear" w:color="auto" w:fill="FFFFFF"/>
              </w:rPr>
            </w:pPr>
            <w:r>
              <w:rPr>
                <w:rFonts w:cs="Times New Roman"/>
                <w:color w:val="000000"/>
                <w:sz w:val="24"/>
                <w:szCs w:val="24"/>
                <w:shd w:val="clear" w:color="auto" w:fill="FFFFFF"/>
              </w:rPr>
              <w:t>Рисование пальчиковыми красками</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9651A" w:rsidRPr="00DB4647" w:rsidTr="00314000">
        <w:tc>
          <w:tcPr>
            <w:tcW w:w="1072" w:type="pct"/>
            <w:vMerge w:val="restart"/>
          </w:tcPr>
          <w:p w:rsidR="0059651A" w:rsidRPr="000D1EB1" w:rsidRDefault="0059651A" w:rsidP="002533F2">
            <w:pPr>
              <w:rPr>
                <w:rFonts w:cs="Times New Roman"/>
                <w:b/>
                <w:sz w:val="24"/>
                <w:szCs w:val="24"/>
              </w:rPr>
            </w:pPr>
            <w:r>
              <w:rPr>
                <w:rFonts w:cs="Times New Roman"/>
                <w:b/>
                <w:sz w:val="24"/>
                <w:szCs w:val="24"/>
              </w:rPr>
              <w:t>Восприятие запаха, 6 часов</w:t>
            </w:r>
          </w:p>
        </w:tc>
        <w:tc>
          <w:tcPr>
            <w:tcW w:w="3197" w:type="pct"/>
            <w:vAlign w:val="center"/>
          </w:tcPr>
          <w:p w:rsidR="0059651A" w:rsidRPr="00DB4647" w:rsidRDefault="0059651A" w:rsidP="00314000">
            <w:pPr>
              <w:jc w:val="both"/>
              <w:rPr>
                <w:rFonts w:cs="Times New Roman"/>
                <w:sz w:val="24"/>
                <w:szCs w:val="24"/>
              </w:rPr>
            </w:pPr>
            <w:r w:rsidRPr="00DB4647">
              <w:rPr>
                <w:rFonts w:cs="Times New Roman"/>
                <w:sz w:val="24"/>
                <w:szCs w:val="24"/>
              </w:rPr>
              <w:t>Формирование адекватной реакции на запахи (источник запаха на расстоянии 10-15 см)</w:t>
            </w:r>
          </w:p>
        </w:tc>
        <w:tc>
          <w:tcPr>
            <w:tcW w:w="731" w:type="pct"/>
            <w:vAlign w:val="center"/>
          </w:tcPr>
          <w:p w:rsidR="0059651A" w:rsidRPr="00DB4647" w:rsidRDefault="0059651A" w:rsidP="002533F2">
            <w:pPr>
              <w:jc w:val="center"/>
              <w:rPr>
                <w:rFonts w:cs="Times New Roman"/>
                <w:sz w:val="24"/>
                <w:szCs w:val="24"/>
              </w:rPr>
            </w:pPr>
            <w:r w:rsidRPr="00DB4647">
              <w:rPr>
                <w:rFonts w:cs="Times New Roman"/>
                <w:sz w:val="24"/>
                <w:szCs w:val="24"/>
              </w:rPr>
              <w:t>1</w:t>
            </w:r>
          </w:p>
        </w:tc>
      </w:tr>
      <w:tr w:rsidR="0059651A" w:rsidRPr="00DB4647" w:rsidTr="00314000">
        <w:tc>
          <w:tcPr>
            <w:tcW w:w="1072" w:type="pct"/>
            <w:vMerge/>
          </w:tcPr>
          <w:p w:rsidR="0059651A" w:rsidRPr="000D1EB1" w:rsidRDefault="0059651A" w:rsidP="002533F2">
            <w:pPr>
              <w:rPr>
                <w:rFonts w:cs="Times New Roman"/>
                <w:b/>
                <w:sz w:val="24"/>
                <w:szCs w:val="24"/>
              </w:rPr>
            </w:pPr>
          </w:p>
        </w:tc>
        <w:tc>
          <w:tcPr>
            <w:tcW w:w="3197" w:type="pct"/>
          </w:tcPr>
          <w:p w:rsidR="0059651A" w:rsidRPr="00506802" w:rsidRDefault="0059651A" w:rsidP="00D945FD">
            <w:pPr>
              <w:jc w:val="both"/>
              <w:rPr>
                <w:rFonts w:cs="Times New Roman"/>
                <w:sz w:val="24"/>
                <w:szCs w:val="24"/>
              </w:rPr>
            </w:pPr>
            <w:r>
              <w:rPr>
                <w:rFonts w:cs="Times New Roman"/>
                <w:sz w:val="24"/>
                <w:szCs w:val="24"/>
              </w:rPr>
              <w:t xml:space="preserve">Развитие функции «вдох - </w:t>
            </w:r>
            <w:r w:rsidRPr="008B363D">
              <w:rPr>
                <w:rFonts w:cs="Times New Roman"/>
                <w:sz w:val="24"/>
                <w:szCs w:val="24"/>
              </w:rPr>
              <w:t xml:space="preserve">выдох» </w:t>
            </w:r>
            <w:r>
              <w:rPr>
                <w:rFonts w:cs="Times New Roman"/>
                <w:sz w:val="24"/>
                <w:szCs w:val="24"/>
              </w:rPr>
              <w:t>при вдыхании запахов</w:t>
            </w:r>
          </w:p>
        </w:tc>
        <w:tc>
          <w:tcPr>
            <w:tcW w:w="731" w:type="pct"/>
            <w:vAlign w:val="center"/>
          </w:tcPr>
          <w:p w:rsidR="0059651A" w:rsidRPr="00DB4647" w:rsidRDefault="0059651A" w:rsidP="002533F2">
            <w:pPr>
              <w:jc w:val="center"/>
              <w:rPr>
                <w:rFonts w:cs="Times New Roman"/>
                <w:sz w:val="24"/>
                <w:szCs w:val="24"/>
              </w:rPr>
            </w:pPr>
            <w:r>
              <w:rPr>
                <w:rFonts w:cs="Times New Roman"/>
                <w:sz w:val="24"/>
                <w:szCs w:val="24"/>
              </w:rPr>
              <w:t>1</w:t>
            </w:r>
          </w:p>
        </w:tc>
      </w:tr>
      <w:tr w:rsidR="0059651A" w:rsidRPr="00DB4647" w:rsidTr="00314000">
        <w:tc>
          <w:tcPr>
            <w:tcW w:w="1072" w:type="pct"/>
            <w:vMerge/>
          </w:tcPr>
          <w:p w:rsidR="0059651A" w:rsidRPr="000D1EB1" w:rsidRDefault="0059651A" w:rsidP="002533F2">
            <w:pPr>
              <w:rPr>
                <w:rFonts w:cs="Times New Roman"/>
                <w:b/>
                <w:sz w:val="24"/>
                <w:szCs w:val="24"/>
              </w:rPr>
            </w:pPr>
          </w:p>
        </w:tc>
        <w:tc>
          <w:tcPr>
            <w:tcW w:w="3197" w:type="pct"/>
          </w:tcPr>
          <w:p w:rsidR="0059651A" w:rsidRDefault="0059651A" w:rsidP="00D945FD">
            <w:pPr>
              <w:jc w:val="both"/>
              <w:rPr>
                <w:rFonts w:cs="Times New Roman"/>
                <w:sz w:val="24"/>
                <w:szCs w:val="24"/>
              </w:rPr>
            </w:pPr>
            <w:r>
              <w:rPr>
                <w:rFonts w:cs="Times New Roman"/>
                <w:sz w:val="24"/>
                <w:szCs w:val="24"/>
              </w:rPr>
              <w:t xml:space="preserve">Приятные и </w:t>
            </w:r>
            <w:r w:rsidRPr="00506802">
              <w:rPr>
                <w:rFonts w:cs="Times New Roman"/>
                <w:sz w:val="24"/>
                <w:szCs w:val="24"/>
              </w:rPr>
              <w:t>неприятны</w:t>
            </w:r>
            <w:r>
              <w:rPr>
                <w:rFonts w:cs="Times New Roman"/>
                <w:sz w:val="24"/>
                <w:szCs w:val="24"/>
              </w:rPr>
              <w:t>е запахи</w:t>
            </w:r>
          </w:p>
        </w:tc>
        <w:tc>
          <w:tcPr>
            <w:tcW w:w="731" w:type="pct"/>
            <w:vAlign w:val="center"/>
          </w:tcPr>
          <w:p w:rsidR="0059651A" w:rsidRPr="00DB4647" w:rsidRDefault="0059651A" w:rsidP="002533F2">
            <w:pPr>
              <w:jc w:val="center"/>
              <w:rPr>
                <w:rFonts w:cs="Times New Roman"/>
                <w:sz w:val="24"/>
                <w:szCs w:val="24"/>
              </w:rPr>
            </w:pPr>
            <w:r>
              <w:rPr>
                <w:rFonts w:cs="Times New Roman"/>
                <w:sz w:val="24"/>
                <w:szCs w:val="24"/>
              </w:rPr>
              <w:t>1</w:t>
            </w:r>
          </w:p>
        </w:tc>
      </w:tr>
      <w:tr w:rsidR="0059651A" w:rsidRPr="00DB4647" w:rsidTr="00314000">
        <w:tc>
          <w:tcPr>
            <w:tcW w:w="1072" w:type="pct"/>
            <w:vMerge/>
          </w:tcPr>
          <w:p w:rsidR="0059651A" w:rsidRPr="000D1EB1" w:rsidRDefault="0059651A" w:rsidP="002533F2">
            <w:pPr>
              <w:rPr>
                <w:rFonts w:cs="Times New Roman"/>
                <w:b/>
                <w:sz w:val="24"/>
                <w:szCs w:val="24"/>
              </w:rPr>
            </w:pPr>
          </w:p>
        </w:tc>
        <w:tc>
          <w:tcPr>
            <w:tcW w:w="3197" w:type="pct"/>
          </w:tcPr>
          <w:p w:rsidR="0059651A" w:rsidRDefault="0059651A" w:rsidP="00CD7877">
            <w:pPr>
              <w:jc w:val="both"/>
              <w:rPr>
                <w:rFonts w:cs="Times New Roman"/>
                <w:sz w:val="24"/>
                <w:szCs w:val="24"/>
              </w:rPr>
            </w:pPr>
            <w:r w:rsidRPr="00314000">
              <w:rPr>
                <w:rFonts w:cs="Times New Roman"/>
                <w:sz w:val="24"/>
                <w:szCs w:val="24"/>
              </w:rPr>
              <w:t>Раз</w:t>
            </w:r>
            <w:r>
              <w:rPr>
                <w:rFonts w:cs="Times New Roman"/>
                <w:sz w:val="24"/>
                <w:szCs w:val="24"/>
              </w:rPr>
              <w:t xml:space="preserve">витие представлений о пищевых </w:t>
            </w:r>
            <w:r w:rsidRPr="00314000">
              <w:rPr>
                <w:rFonts w:cs="Times New Roman"/>
                <w:sz w:val="24"/>
                <w:szCs w:val="24"/>
              </w:rPr>
              <w:t>запаха</w:t>
            </w:r>
            <w:r>
              <w:rPr>
                <w:rFonts w:cs="Times New Roman"/>
                <w:sz w:val="24"/>
                <w:szCs w:val="24"/>
              </w:rPr>
              <w:t>х</w:t>
            </w:r>
          </w:p>
        </w:tc>
        <w:tc>
          <w:tcPr>
            <w:tcW w:w="731" w:type="pct"/>
            <w:vAlign w:val="center"/>
          </w:tcPr>
          <w:p w:rsidR="0059651A" w:rsidRDefault="0059651A" w:rsidP="002533F2">
            <w:pPr>
              <w:jc w:val="center"/>
              <w:rPr>
                <w:rFonts w:cs="Times New Roman"/>
                <w:sz w:val="24"/>
                <w:szCs w:val="24"/>
              </w:rPr>
            </w:pPr>
            <w:r>
              <w:rPr>
                <w:rFonts w:cs="Times New Roman"/>
                <w:sz w:val="24"/>
                <w:szCs w:val="24"/>
              </w:rPr>
              <w:t>1</w:t>
            </w:r>
          </w:p>
        </w:tc>
      </w:tr>
      <w:tr w:rsidR="0059651A" w:rsidRPr="00DB4647" w:rsidTr="00314000">
        <w:tc>
          <w:tcPr>
            <w:tcW w:w="1072" w:type="pct"/>
            <w:vMerge/>
          </w:tcPr>
          <w:p w:rsidR="0059651A" w:rsidRPr="000D1EB1" w:rsidRDefault="0059651A" w:rsidP="002533F2">
            <w:pPr>
              <w:rPr>
                <w:rFonts w:cs="Times New Roman"/>
                <w:b/>
                <w:sz w:val="24"/>
                <w:szCs w:val="24"/>
              </w:rPr>
            </w:pPr>
          </w:p>
        </w:tc>
        <w:tc>
          <w:tcPr>
            <w:tcW w:w="3197" w:type="pct"/>
          </w:tcPr>
          <w:p w:rsidR="0059651A" w:rsidRPr="00314000" w:rsidRDefault="0059651A" w:rsidP="0059651A">
            <w:pPr>
              <w:jc w:val="both"/>
              <w:rPr>
                <w:rFonts w:cs="Times New Roman"/>
                <w:sz w:val="24"/>
                <w:szCs w:val="24"/>
              </w:rPr>
            </w:pPr>
            <w:r>
              <w:rPr>
                <w:rFonts w:cs="Times New Roman"/>
                <w:sz w:val="24"/>
                <w:szCs w:val="24"/>
              </w:rPr>
              <w:t>Формирование представлений о растительных запахах</w:t>
            </w:r>
          </w:p>
        </w:tc>
        <w:tc>
          <w:tcPr>
            <w:tcW w:w="731" w:type="pct"/>
            <w:vAlign w:val="center"/>
          </w:tcPr>
          <w:p w:rsidR="0059651A" w:rsidRDefault="0059651A" w:rsidP="002533F2">
            <w:pPr>
              <w:jc w:val="center"/>
              <w:rPr>
                <w:rFonts w:cs="Times New Roman"/>
                <w:sz w:val="24"/>
                <w:szCs w:val="24"/>
              </w:rPr>
            </w:pPr>
            <w:r>
              <w:rPr>
                <w:rFonts w:cs="Times New Roman"/>
                <w:sz w:val="24"/>
                <w:szCs w:val="24"/>
              </w:rPr>
              <w:t>1</w:t>
            </w:r>
          </w:p>
        </w:tc>
      </w:tr>
      <w:tr w:rsidR="0059651A" w:rsidRPr="00DB4647" w:rsidTr="00314000">
        <w:tc>
          <w:tcPr>
            <w:tcW w:w="1072" w:type="pct"/>
            <w:vMerge/>
          </w:tcPr>
          <w:p w:rsidR="0059651A" w:rsidRPr="000D1EB1" w:rsidRDefault="0059651A" w:rsidP="002533F2">
            <w:pPr>
              <w:rPr>
                <w:rFonts w:cs="Times New Roman"/>
                <w:b/>
                <w:sz w:val="24"/>
                <w:szCs w:val="24"/>
              </w:rPr>
            </w:pPr>
          </w:p>
        </w:tc>
        <w:tc>
          <w:tcPr>
            <w:tcW w:w="3197" w:type="pct"/>
          </w:tcPr>
          <w:p w:rsidR="0059651A" w:rsidRPr="00314000" w:rsidRDefault="0059651A" w:rsidP="00CD7877">
            <w:pPr>
              <w:jc w:val="both"/>
              <w:rPr>
                <w:rFonts w:cs="Times New Roman"/>
                <w:sz w:val="24"/>
                <w:szCs w:val="24"/>
              </w:rPr>
            </w:pPr>
            <w:r>
              <w:rPr>
                <w:rFonts w:cs="Times New Roman"/>
                <w:sz w:val="24"/>
                <w:szCs w:val="24"/>
              </w:rPr>
              <w:t>Релаксация с элементами ароматерапии «Ромашка</w:t>
            </w:r>
            <w:r w:rsidRPr="005A6B4F">
              <w:rPr>
                <w:rFonts w:cs="Times New Roman"/>
                <w:sz w:val="24"/>
                <w:szCs w:val="24"/>
              </w:rPr>
              <w:t xml:space="preserve">» (музыкальное сопровождение </w:t>
            </w:r>
            <w:proofErr w:type="spellStart"/>
            <w:r>
              <w:rPr>
                <w:rFonts w:cs="Times New Roman"/>
                <w:sz w:val="24"/>
                <w:szCs w:val="24"/>
              </w:rPr>
              <w:t>Корциолли</w:t>
            </w:r>
            <w:proofErr w:type="spellEnd"/>
            <w:r w:rsidRPr="005A6B4F">
              <w:rPr>
                <w:rFonts w:cs="Times New Roman"/>
                <w:sz w:val="24"/>
                <w:szCs w:val="24"/>
              </w:rPr>
              <w:t>)</w:t>
            </w:r>
          </w:p>
        </w:tc>
        <w:tc>
          <w:tcPr>
            <w:tcW w:w="731" w:type="pct"/>
            <w:vAlign w:val="center"/>
          </w:tcPr>
          <w:p w:rsidR="0059651A" w:rsidRDefault="0059651A" w:rsidP="002533F2">
            <w:pPr>
              <w:jc w:val="center"/>
              <w:rPr>
                <w:rFonts w:cs="Times New Roman"/>
                <w:sz w:val="24"/>
                <w:szCs w:val="24"/>
              </w:rPr>
            </w:pPr>
            <w:r>
              <w:rPr>
                <w:rFonts w:cs="Times New Roman"/>
                <w:sz w:val="24"/>
                <w:szCs w:val="24"/>
              </w:rPr>
              <w:t>1</w:t>
            </w:r>
          </w:p>
        </w:tc>
      </w:tr>
      <w:tr w:rsidR="0058713F" w:rsidRPr="00DB4647" w:rsidTr="00314000">
        <w:tc>
          <w:tcPr>
            <w:tcW w:w="1072" w:type="pct"/>
            <w:vMerge w:val="restart"/>
          </w:tcPr>
          <w:p w:rsidR="0058713F" w:rsidRPr="000D1EB1" w:rsidRDefault="0058713F" w:rsidP="002533F2">
            <w:pPr>
              <w:rPr>
                <w:rFonts w:cs="Times New Roman"/>
                <w:b/>
                <w:sz w:val="24"/>
                <w:szCs w:val="24"/>
              </w:rPr>
            </w:pPr>
            <w:r w:rsidRPr="000D1EB1">
              <w:rPr>
                <w:rFonts w:cs="Times New Roman"/>
                <w:b/>
                <w:sz w:val="24"/>
                <w:szCs w:val="24"/>
              </w:rPr>
              <w:t>Восприятие вкуса, 6 часов</w:t>
            </w:r>
          </w:p>
        </w:tc>
        <w:tc>
          <w:tcPr>
            <w:tcW w:w="3197" w:type="pct"/>
            <w:vAlign w:val="center"/>
          </w:tcPr>
          <w:p w:rsidR="0058713F" w:rsidRPr="00DB4647" w:rsidRDefault="0058713F" w:rsidP="004E74E9">
            <w:pPr>
              <w:jc w:val="both"/>
              <w:rPr>
                <w:rFonts w:cs="Times New Roman"/>
                <w:sz w:val="24"/>
                <w:szCs w:val="24"/>
              </w:rPr>
            </w:pPr>
            <w:r w:rsidRPr="00DB4647">
              <w:rPr>
                <w:rFonts w:cs="Times New Roman"/>
                <w:sz w:val="24"/>
                <w:szCs w:val="24"/>
              </w:rPr>
              <w:t>Знакомство с отдельными вкусовыми качествами продуктов</w:t>
            </w:r>
            <w:r>
              <w:rPr>
                <w:rFonts w:cs="Times New Roman"/>
                <w:sz w:val="24"/>
                <w:szCs w:val="24"/>
              </w:rPr>
              <w:t xml:space="preserve"> </w:t>
            </w:r>
            <w:r w:rsidR="005205F6">
              <w:rPr>
                <w:rFonts w:cs="Times New Roman"/>
                <w:sz w:val="24"/>
                <w:szCs w:val="24"/>
              </w:rPr>
              <w:t>(</w:t>
            </w:r>
            <w:proofErr w:type="gramStart"/>
            <w:r w:rsidRPr="00DB4647">
              <w:rPr>
                <w:rFonts w:cs="Times New Roman"/>
                <w:sz w:val="24"/>
                <w:szCs w:val="24"/>
              </w:rPr>
              <w:t>горький</w:t>
            </w:r>
            <w:proofErr w:type="gramEnd"/>
            <w:r>
              <w:rPr>
                <w:rFonts w:cs="Times New Roman"/>
                <w:sz w:val="24"/>
                <w:szCs w:val="24"/>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32EB7">
            <w:pPr>
              <w:jc w:val="both"/>
              <w:rPr>
                <w:rFonts w:cs="Times New Roman"/>
                <w:sz w:val="24"/>
                <w:szCs w:val="24"/>
              </w:rPr>
            </w:pPr>
            <w:r w:rsidRPr="00DB4647">
              <w:rPr>
                <w:rFonts w:cs="Times New Roman"/>
                <w:sz w:val="24"/>
                <w:szCs w:val="24"/>
              </w:rPr>
              <w:t xml:space="preserve">Знакомство с отдельными </w:t>
            </w:r>
            <w:r w:rsidR="005205F6">
              <w:rPr>
                <w:rFonts w:cs="Times New Roman"/>
                <w:sz w:val="24"/>
                <w:szCs w:val="24"/>
              </w:rPr>
              <w:t>вкусовыми качествами продуктов</w:t>
            </w:r>
            <w:r>
              <w:rPr>
                <w:rFonts w:cs="Times New Roman"/>
                <w:sz w:val="24"/>
                <w:szCs w:val="24"/>
              </w:rPr>
              <w:t xml:space="preserve"> </w:t>
            </w:r>
            <w:r w:rsidR="005205F6">
              <w:rPr>
                <w:rFonts w:cs="Times New Roman"/>
                <w:sz w:val="24"/>
                <w:szCs w:val="24"/>
              </w:rPr>
              <w:t>(</w:t>
            </w:r>
            <w:proofErr w:type="gramStart"/>
            <w:r w:rsidRPr="00DB4647">
              <w:rPr>
                <w:rFonts w:cs="Times New Roman"/>
                <w:sz w:val="24"/>
                <w:szCs w:val="24"/>
              </w:rPr>
              <w:t>сладкий</w:t>
            </w:r>
            <w:proofErr w:type="gramEnd"/>
            <w:r>
              <w:rPr>
                <w:rFonts w:cs="Times New Roman"/>
                <w:sz w:val="24"/>
                <w:szCs w:val="24"/>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32EB7">
            <w:pPr>
              <w:jc w:val="both"/>
              <w:rPr>
                <w:rFonts w:cs="Times New Roman"/>
                <w:sz w:val="24"/>
                <w:szCs w:val="24"/>
              </w:rPr>
            </w:pPr>
            <w:r w:rsidRPr="00DB4647">
              <w:rPr>
                <w:rFonts w:cs="Times New Roman"/>
                <w:sz w:val="24"/>
                <w:szCs w:val="24"/>
              </w:rPr>
              <w:t>Знакомство с отдельными вкусовыми качествами продуктов</w:t>
            </w:r>
            <w:r>
              <w:rPr>
                <w:rFonts w:cs="Times New Roman"/>
                <w:sz w:val="24"/>
                <w:szCs w:val="24"/>
              </w:rPr>
              <w:t xml:space="preserve"> </w:t>
            </w:r>
            <w:r w:rsidR="005205F6">
              <w:rPr>
                <w:rFonts w:cs="Times New Roman"/>
                <w:sz w:val="24"/>
                <w:szCs w:val="24"/>
              </w:rPr>
              <w:t>(</w:t>
            </w:r>
            <w:proofErr w:type="gramStart"/>
            <w:r w:rsidRPr="00DB4647">
              <w:rPr>
                <w:rFonts w:cs="Times New Roman"/>
                <w:sz w:val="24"/>
                <w:szCs w:val="24"/>
              </w:rPr>
              <w:t>кислый</w:t>
            </w:r>
            <w:proofErr w:type="gramEnd"/>
            <w:r>
              <w:rPr>
                <w:rFonts w:cs="Times New Roman"/>
                <w:sz w:val="24"/>
                <w:szCs w:val="24"/>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D32EB7">
            <w:pPr>
              <w:jc w:val="both"/>
              <w:rPr>
                <w:rFonts w:cs="Times New Roman"/>
                <w:sz w:val="24"/>
                <w:szCs w:val="24"/>
              </w:rPr>
            </w:pPr>
            <w:r w:rsidRPr="00DB4647">
              <w:rPr>
                <w:rFonts w:cs="Times New Roman"/>
                <w:sz w:val="24"/>
                <w:szCs w:val="24"/>
              </w:rPr>
              <w:t>Знакомство с отдельными вкусовыми качествами продуктов</w:t>
            </w:r>
            <w:r>
              <w:rPr>
                <w:rFonts w:cs="Times New Roman"/>
                <w:sz w:val="24"/>
                <w:szCs w:val="24"/>
              </w:rPr>
              <w:t xml:space="preserve"> </w:t>
            </w:r>
            <w:r w:rsidR="005205F6">
              <w:rPr>
                <w:rFonts w:cs="Times New Roman"/>
                <w:sz w:val="24"/>
                <w:szCs w:val="24"/>
              </w:rPr>
              <w:t xml:space="preserve"> (</w:t>
            </w:r>
            <w:proofErr w:type="gramStart"/>
            <w:r w:rsidR="005205F6">
              <w:rPr>
                <w:rFonts w:cs="Times New Roman"/>
                <w:sz w:val="24"/>
                <w:szCs w:val="24"/>
              </w:rPr>
              <w:t>соленый</w:t>
            </w:r>
            <w:proofErr w:type="gramEnd"/>
            <w:r>
              <w:rPr>
                <w:rFonts w:cs="Times New Roman"/>
                <w:sz w:val="24"/>
                <w:szCs w:val="24"/>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5205F6">
            <w:pPr>
              <w:jc w:val="both"/>
              <w:rPr>
                <w:rFonts w:cs="Times New Roman"/>
                <w:sz w:val="24"/>
                <w:szCs w:val="24"/>
              </w:rPr>
            </w:pPr>
            <w:r w:rsidRPr="00DB4647">
              <w:rPr>
                <w:color w:val="000000"/>
                <w:sz w:val="24"/>
                <w:szCs w:val="24"/>
                <w:shd w:val="clear" w:color="auto" w:fill="FFFFFF"/>
              </w:rPr>
              <w:t>Узнавание (различение) вкус</w:t>
            </w:r>
            <w:r>
              <w:rPr>
                <w:color w:val="000000"/>
                <w:sz w:val="24"/>
                <w:szCs w:val="24"/>
                <w:shd w:val="clear" w:color="auto" w:fill="FFFFFF"/>
              </w:rPr>
              <w:t>овых качеств продуктов (</w:t>
            </w:r>
            <w:proofErr w:type="gramStart"/>
            <w:r>
              <w:rPr>
                <w:color w:val="000000"/>
                <w:sz w:val="24"/>
                <w:szCs w:val="24"/>
                <w:shd w:val="clear" w:color="auto" w:fill="FFFFFF"/>
              </w:rPr>
              <w:t>горький</w:t>
            </w:r>
            <w:proofErr w:type="gramEnd"/>
            <w:r>
              <w:rPr>
                <w:color w:val="000000"/>
                <w:sz w:val="24"/>
                <w:szCs w:val="24"/>
                <w:shd w:val="clear" w:color="auto" w:fill="FFFFFF"/>
              </w:rPr>
              <w:t xml:space="preserve"> и сладкий</w:t>
            </w:r>
            <w:r w:rsidRPr="00DB4647">
              <w:rPr>
                <w:color w:val="000000"/>
                <w:sz w:val="24"/>
                <w:szCs w:val="24"/>
                <w:shd w:val="clear" w:color="auto" w:fill="FFFFFF"/>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5205F6">
            <w:pPr>
              <w:jc w:val="both"/>
              <w:rPr>
                <w:color w:val="000000"/>
                <w:sz w:val="24"/>
                <w:szCs w:val="24"/>
                <w:shd w:val="clear" w:color="auto" w:fill="FFFFFF"/>
              </w:rPr>
            </w:pPr>
            <w:r w:rsidRPr="00DB4647">
              <w:rPr>
                <w:color w:val="000000"/>
                <w:sz w:val="24"/>
                <w:szCs w:val="24"/>
                <w:shd w:val="clear" w:color="auto" w:fill="FFFFFF"/>
              </w:rPr>
              <w:t>Узнавание (различение) вкусовых качеств продуктов (</w:t>
            </w:r>
            <w:proofErr w:type="gramStart"/>
            <w:r>
              <w:rPr>
                <w:color w:val="000000"/>
                <w:sz w:val="24"/>
                <w:szCs w:val="24"/>
                <w:shd w:val="clear" w:color="auto" w:fill="FFFFFF"/>
              </w:rPr>
              <w:t>кислый</w:t>
            </w:r>
            <w:proofErr w:type="gramEnd"/>
            <w:r>
              <w:rPr>
                <w:color w:val="000000"/>
                <w:sz w:val="24"/>
                <w:szCs w:val="24"/>
                <w:shd w:val="clear" w:color="auto" w:fill="FFFFFF"/>
              </w:rPr>
              <w:t xml:space="preserve"> и соленый)</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val="restart"/>
          </w:tcPr>
          <w:p w:rsidR="0058713F" w:rsidRDefault="0058713F" w:rsidP="002533F2">
            <w:pPr>
              <w:rPr>
                <w:rFonts w:cs="Times New Roman"/>
                <w:b/>
                <w:sz w:val="24"/>
                <w:szCs w:val="24"/>
              </w:rPr>
            </w:pPr>
            <w:r w:rsidRPr="000D1EB1">
              <w:rPr>
                <w:rFonts w:cs="Times New Roman"/>
                <w:b/>
                <w:sz w:val="24"/>
                <w:szCs w:val="24"/>
              </w:rPr>
              <w:lastRenderedPageBreak/>
              <w:t xml:space="preserve">Развитие моторики, графомоторных навыков, </w:t>
            </w:r>
          </w:p>
          <w:p w:rsidR="0058713F" w:rsidRPr="000D1EB1" w:rsidRDefault="0058713F" w:rsidP="002533F2">
            <w:pPr>
              <w:rPr>
                <w:rFonts w:cs="Times New Roman"/>
                <w:b/>
                <w:sz w:val="24"/>
                <w:szCs w:val="24"/>
              </w:rPr>
            </w:pPr>
            <w:r w:rsidRPr="000D1EB1">
              <w:rPr>
                <w:rFonts w:cs="Times New Roman"/>
                <w:b/>
                <w:sz w:val="24"/>
                <w:szCs w:val="24"/>
              </w:rPr>
              <w:t>10 часов</w:t>
            </w:r>
          </w:p>
        </w:tc>
        <w:tc>
          <w:tcPr>
            <w:tcW w:w="3197" w:type="pct"/>
            <w:vAlign w:val="center"/>
          </w:tcPr>
          <w:p w:rsidR="0058713F" w:rsidRPr="00DB4647" w:rsidRDefault="0058713F" w:rsidP="004E74E9">
            <w:pPr>
              <w:jc w:val="both"/>
              <w:rPr>
                <w:rFonts w:cs="Times New Roman"/>
                <w:sz w:val="24"/>
                <w:szCs w:val="24"/>
              </w:rPr>
            </w:pPr>
            <w:r>
              <w:rPr>
                <w:rFonts w:cs="Times New Roman"/>
                <w:color w:val="000000"/>
                <w:sz w:val="24"/>
                <w:szCs w:val="24"/>
                <w:shd w:val="clear" w:color="auto" w:fill="FFFFFF"/>
              </w:rPr>
              <w:t>Развитие собственной двигательной активности ребенка (упражнения с мячом)</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CD7877">
            <w:pPr>
              <w:jc w:val="both"/>
              <w:rPr>
                <w:rFonts w:cs="Times New Roman"/>
                <w:sz w:val="24"/>
                <w:szCs w:val="24"/>
              </w:rPr>
            </w:pPr>
            <w:r w:rsidRPr="00DB4647">
              <w:rPr>
                <w:rFonts w:cs="Times New Roman"/>
                <w:sz w:val="24"/>
                <w:szCs w:val="24"/>
              </w:rPr>
              <w:t>Развитие согласованности действий и движений разных частей тела</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C873F2">
            <w:pPr>
              <w:jc w:val="both"/>
              <w:rPr>
                <w:rFonts w:cs="Times New Roman"/>
                <w:sz w:val="24"/>
                <w:szCs w:val="24"/>
              </w:rPr>
            </w:pPr>
            <w:r w:rsidRPr="00DB4647">
              <w:rPr>
                <w:rFonts w:cs="Times New Roman"/>
                <w:sz w:val="24"/>
                <w:szCs w:val="24"/>
              </w:rPr>
              <w:t>Развитие и ко</w:t>
            </w:r>
            <w:r>
              <w:rPr>
                <w:rFonts w:cs="Times New Roman"/>
                <w:sz w:val="24"/>
                <w:szCs w:val="24"/>
              </w:rPr>
              <w:t>ординация движений пальцев рук (</w:t>
            </w:r>
            <w:r w:rsidRPr="00DB4647">
              <w:rPr>
                <w:rFonts w:cs="Times New Roman"/>
                <w:sz w:val="24"/>
                <w:szCs w:val="24"/>
              </w:rPr>
              <w:t>пальчиковая гимнастика</w:t>
            </w:r>
            <w:r>
              <w:rPr>
                <w:rFonts w:cs="Times New Roman"/>
                <w:sz w:val="24"/>
                <w:szCs w:val="24"/>
              </w:rPr>
              <w:t>, пальчиковый театр)</w:t>
            </w:r>
            <w:r w:rsidRPr="00DB4647">
              <w:rPr>
                <w:rFonts w:cs="Times New Roman"/>
                <w:sz w:val="24"/>
                <w:szCs w:val="24"/>
              </w:rPr>
              <w:t xml:space="preserve"> </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C873F2">
            <w:pPr>
              <w:jc w:val="both"/>
              <w:rPr>
                <w:rFonts w:cs="Times New Roman"/>
                <w:sz w:val="24"/>
                <w:szCs w:val="24"/>
              </w:rPr>
            </w:pPr>
            <w:r w:rsidRPr="00DB4647">
              <w:rPr>
                <w:rFonts w:cs="Times New Roman"/>
                <w:sz w:val="24"/>
                <w:szCs w:val="24"/>
              </w:rPr>
              <w:t>Развитие мелкой моторики (нанизывание бус, завязывание узелков, бантиков</w:t>
            </w:r>
            <w:r>
              <w:rPr>
                <w:rFonts w:cs="Times New Roman"/>
                <w:sz w:val="24"/>
                <w:szCs w:val="24"/>
              </w:rPr>
              <w:t>, закручивание лент</w:t>
            </w:r>
            <w:r w:rsidRPr="00DB4647">
              <w:rPr>
                <w:rFonts w:cs="Times New Roman"/>
                <w:sz w:val="24"/>
                <w:szCs w:val="24"/>
              </w:rPr>
              <w:t>)</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C873F2">
            <w:pPr>
              <w:jc w:val="both"/>
              <w:rPr>
                <w:rFonts w:cs="Times New Roman"/>
                <w:sz w:val="24"/>
                <w:szCs w:val="24"/>
              </w:rPr>
            </w:pPr>
            <w:r w:rsidRPr="00DB4647">
              <w:rPr>
                <w:rFonts w:cs="Times New Roman"/>
                <w:sz w:val="24"/>
                <w:szCs w:val="24"/>
              </w:rPr>
              <w:t>Рисование поролоновой губкой</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C873F2">
            <w:pPr>
              <w:jc w:val="both"/>
              <w:rPr>
                <w:rFonts w:cs="Times New Roman"/>
                <w:sz w:val="24"/>
                <w:szCs w:val="24"/>
              </w:rPr>
            </w:pPr>
            <w:r w:rsidRPr="00DB4647">
              <w:rPr>
                <w:rFonts w:cs="Times New Roman"/>
                <w:sz w:val="24"/>
                <w:szCs w:val="24"/>
              </w:rPr>
              <w:t>Игры с песком, рисование на песке</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C873F2">
            <w:pPr>
              <w:jc w:val="both"/>
              <w:rPr>
                <w:rFonts w:cs="Times New Roman"/>
                <w:sz w:val="24"/>
                <w:szCs w:val="24"/>
              </w:rPr>
            </w:pPr>
            <w:r w:rsidRPr="00DB4647">
              <w:rPr>
                <w:rFonts w:cs="Times New Roman"/>
                <w:sz w:val="24"/>
                <w:szCs w:val="24"/>
              </w:rPr>
              <w:t>Рисование пальчиковыми красками</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5307EC">
            <w:pPr>
              <w:jc w:val="both"/>
              <w:rPr>
                <w:rFonts w:cs="Times New Roman"/>
                <w:sz w:val="24"/>
                <w:szCs w:val="24"/>
              </w:rPr>
            </w:pPr>
            <w:r w:rsidRPr="00DB4647">
              <w:rPr>
                <w:rFonts w:cs="Times New Roman"/>
                <w:sz w:val="24"/>
                <w:szCs w:val="24"/>
              </w:rPr>
              <w:t xml:space="preserve">Специальные упражнения на удержание письменных принадлежностей </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5307EC">
            <w:pPr>
              <w:jc w:val="both"/>
              <w:rPr>
                <w:rFonts w:cs="Times New Roman"/>
                <w:sz w:val="24"/>
                <w:szCs w:val="24"/>
              </w:rPr>
            </w:pPr>
            <w:r w:rsidRPr="00DB4647">
              <w:rPr>
                <w:color w:val="000000"/>
                <w:sz w:val="24"/>
                <w:szCs w:val="24"/>
                <w:shd w:val="clear" w:color="auto" w:fill="FFFFFF"/>
              </w:rPr>
              <w:t>Сминание (сгибание) бумаги</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58713F" w:rsidRPr="00DB4647" w:rsidTr="00314000">
        <w:tc>
          <w:tcPr>
            <w:tcW w:w="1072" w:type="pct"/>
            <w:vMerge/>
          </w:tcPr>
          <w:p w:rsidR="0058713F" w:rsidRPr="00DB4647" w:rsidRDefault="0058713F" w:rsidP="002533F2">
            <w:pPr>
              <w:rPr>
                <w:rFonts w:cs="Times New Roman"/>
                <w:b/>
                <w:sz w:val="24"/>
                <w:szCs w:val="24"/>
              </w:rPr>
            </w:pPr>
          </w:p>
        </w:tc>
        <w:tc>
          <w:tcPr>
            <w:tcW w:w="3197" w:type="pct"/>
          </w:tcPr>
          <w:p w:rsidR="0058713F" w:rsidRPr="00DB4647" w:rsidRDefault="0058713F" w:rsidP="00387F3D">
            <w:pPr>
              <w:jc w:val="both"/>
              <w:rPr>
                <w:rFonts w:cs="Times New Roman"/>
                <w:sz w:val="24"/>
                <w:szCs w:val="24"/>
              </w:rPr>
            </w:pPr>
            <w:r w:rsidRPr="00DB4647">
              <w:rPr>
                <w:color w:val="000000"/>
                <w:sz w:val="24"/>
                <w:szCs w:val="24"/>
                <w:shd w:val="clear" w:color="auto" w:fill="FFFFFF"/>
              </w:rPr>
              <w:t>Работа в технике рваной аппликации</w:t>
            </w:r>
          </w:p>
        </w:tc>
        <w:tc>
          <w:tcPr>
            <w:tcW w:w="731" w:type="pct"/>
            <w:vAlign w:val="center"/>
          </w:tcPr>
          <w:p w:rsidR="0058713F" w:rsidRPr="00DB4647" w:rsidRDefault="0058713F" w:rsidP="002533F2">
            <w:pPr>
              <w:jc w:val="center"/>
              <w:rPr>
                <w:rFonts w:cs="Times New Roman"/>
                <w:sz w:val="24"/>
                <w:szCs w:val="24"/>
              </w:rPr>
            </w:pPr>
            <w:r w:rsidRPr="00DB4647">
              <w:rPr>
                <w:rFonts w:cs="Times New Roman"/>
                <w:sz w:val="24"/>
                <w:szCs w:val="24"/>
              </w:rPr>
              <w:t>1</w:t>
            </w:r>
          </w:p>
        </w:tc>
      </w:tr>
      <w:tr w:rsidR="00314000" w:rsidRPr="00DB4647" w:rsidTr="00314000">
        <w:tc>
          <w:tcPr>
            <w:tcW w:w="1072" w:type="pct"/>
          </w:tcPr>
          <w:p w:rsidR="00314000" w:rsidRPr="00DB4647" w:rsidRDefault="00314000" w:rsidP="002533F2">
            <w:pPr>
              <w:rPr>
                <w:rFonts w:cs="Times New Roman"/>
                <w:b/>
                <w:sz w:val="24"/>
                <w:szCs w:val="24"/>
              </w:rPr>
            </w:pPr>
          </w:p>
        </w:tc>
        <w:tc>
          <w:tcPr>
            <w:tcW w:w="3197" w:type="pct"/>
          </w:tcPr>
          <w:p w:rsidR="00314000" w:rsidRPr="00134691" w:rsidRDefault="00314000" w:rsidP="00387F3D">
            <w:pPr>
              <w:jc w:val="both"/>
              <w:rPr>
                <w:b/>
                <w:color w:val="000000"/>
                <w:sz w:val="24"/>
                <w:szCs w:val="24"/>
                <w:shd w:val="clear" w:color="auto" w:fill="FFFFFF"/>
              </w:rPr>
            </w:pPr>
            <w:r w:rsidRPr="00134691">
              <w:rPr>
                <w:b/>
                <w:color w:val="000000"/>
                <w:sz w:val="24"/>
                <w:szCs w:val="24"/>
                <w:shd w:val="clear" w:color="auto" w:fill="FFFFFF"/>
              </w:rPr>
              <w:t>Итоговая диагностика</w:t>
            </w:r>
          </w:p>
        </w:tc>
        <w:tc>
          <w:tcPr>
            <w:tcW w:w="731" w:type="pct"/>
            <w:vAlign w:val="center"/>
          </w:tcPr>
          <w:p w:rsidR="00314000" w:rsidRPr="00134691" w:rsidRDefault="00314000" w:rsidP="002533F2">
            <w:pPr>
              <w:jc w:val="center"/>
              <w:rPr>
                <w:rFonts w:cs="Times New Roman"/>
                <w:b/>
                <w:sz w:val="24"/>
                <w:szCs w:val="24"/>
              </w:rPr>
            </w:pPr>
            <w:r w:rsidRPr="00134691">
              <w:rPr>
                <w:rFonts w:cs="Times New Roman"/>
                <w:b/>
                <w:sz w:val="24"/>
                <w:szCs w:val="24"/>
              </w:rPr>
              <w:t>1</w:t>
            </w:r>
          </w:p>
        </w:tc>
      </w:tr>
      <w:tr w:rsidR="00184B6D" w:rsidRPr="00DB4647" w:rsidTr="00314000">
        <w:tc>
          <w:tcPr>
            <w:tcW w:w="1072" w:type="pct"/>
          </w:tcPr>
          <w:p w:rsidR="00184B6D" w:rsidRPr="00DB4647" w:rsidRDefault="00184B6D" w:rsidP="002533F2">
            <w:pPr>
              <w:rPr>
                <w:rFonts w:cs="Times New Roman"/>
                <w:b/>
                <w:sz w:val="24"/>
                <w:szCs w:val="24"/>
              </w:rPr>
            </w:pPr>
          </w:p>
        </w:tc>
        <w:tc>
          <w:tcPr>
            <w:tcW w:w="3197" w:type="pct"/>
          </w:tcPr>
          <w:p w:rsidR="00184B6D" w:rsidRPr="00134691" w:rsidRDefault="00184B6D" w:rsidP="00387F3D">
            <w:pPr>
              <w:jc w:val="both"/>
              <w:rPr>
                <w:b/>
                <w:color w:val="000000"/>
                <w:sz w:val="24"/>
                <w:szCs w:val="24"/>
                <w:shd w:val="clear" w:color="auto" w:fill="FFFFFF"/>
              </w:rPr>
            </w:pPr>
            <w:r>
              <w:rPr>
                <w:b/>
                <w:color w:val="000000"/>
                <w:sz w:val="24"/>
                <w:szCs w:val="24"/>
                <w:shd w:val="clear" w:color="auto" w:fill="FFFFFF"/>
              </w:rPr>
              <w:t>Итого</w:t>
            </w:r>
          </w:p>
        </w:tc>
        <w:tc>
          <w:tcPr>
            <w:tcW w:w="731" w:type="pct"/>
            <w:vAlign w:val="center"/>
          </w:tcPr>
          <w:p w:rsidR="00184B6D" w:rsidRPr="00134691" w:rsidRDefault="00C02037" w:rsidP="002533F2">
            <w:pPr>
              <w:jc w:val="center"/>
              <w:rPr>
                <w:rFonts w:cs="Times New Roman"/>
                <w:b/>
                <w:sz w:val="24"/>
                <w:szCs w:val="24"/>
              </w:rPr>
            </w:pPr>
            <w:r>
              <w:rPr>
                <w:rFonts w:cs="Times New Roman"/>
                <w:b/>
                <w:sz w:val="24"/>
                <w:szCs w:val="24"/>
              </w:rPr>
              <w:t>70</w:t>
            </w:r>
          </w:p>
        </w:tc>
      </w:tr>
    </w:tbl>
    <w:p w:rsidR="00F0525E" w:rsidRDefault="00F0525E" w:rsidP="00520FEE">
      <w:pPr>
        <w:jc w:val="center"/>
        <w:rPr>
          <w:rFonts w:cs="Times New Roman"/>
          <w:b/>
          <w:sz w:val="24"/>
          <w:szCs w:val="24"/>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735039" w:rsidRPr="00361178" w:rsidRDefault="002F7B47" w:rsidP="003E680B">
      <w:pPr>
        <w:pStyle w:val="a6"/>
        <w:ind w:left="0" w:right="-2"/>
        <w:jc w:val="center"/>
        <w:rPr>
          <w:b/>
        </w:rPr>
      </w:pPr>
      <w:r w:rsidRPr="00361178">
        <w:rPr>
          <w:b/>
        </w:rPr>
        <w:lastRenderedPageBreak/>
        <w:t>1 год обучения</w:t>
      </w:r>
      <w:r w:rsidR="008520BA" w:rsidRPr="00361178">
        <w:rPr>
          <w:b/>
        </w:rPr>
        <w:t xml:space="preserve"> </w:t>
      </w:r>
      <w:r w:rsidR="00735039" w:rsidRPr="00361178">
        <w:rPr>
          <w:b/>
        </w:rPr>
        <w:t>(класс)</w:t>
      </w:r>
    </w:p>
    <w:p w:rsidR="00AF656E" w:rsidRPr="00C93EE3" w:rsidRDefault="00C02037" w:rsidP="00C93EE3">
      <w:pPr>
        <w:pStyle w:val="a6"/>
        <w:ind w:left="0" w:right="-2"/>
        <w:jc w:val="center"/>
        <w:rPr>
          <w:b/>
        </w:rPr>
      </w:pPr>
      <w:r>
        <w:rPr>
          <w:b/>
        </w:rPr>
        <w:t>(70</w:t>
      </w:r>
      <w:r w:rsidR="00AF656E" w:rsidRPr="00361178">
        <w:rPr>
          <w:b/>
        </w:rPr>
        <w:t xml:space="preserve"> часов)</w:t>
      </w:r>
    </w:p>
    <w:tbl>
      <w:tblPr>
        <w:tblStyle w:val="a3"/>
        <w:tblW w:w="5000" w:type="pct"/>
        <w:tblLook w:val="04A0"/>
      </w:tblPr>
      <w:tblGrid>
        <w:gridCol w:w="2517"/>
        <w:gridCol w:w="6380"/>
        <w:gridCol w:w="1524"/>
      </w:tblGrid>
      <w:tr w:rsidR="00615AF0" w:rsidRPr="00DB4647" w:rsidTr="000D1EB1">
        <w:tc>
          <w:tcPr>
            <w:tcW w:w="1208" w:type="pct"/>
            <w:vAlign w:val="center"/>
          </w:tcPr>
          <w:p w:rsidR="000D1EB1" w:rsidRDefault="00615AF0" w:rsidP="002533F2">
            <w:pPr>
              <w:jc w:val="center"/>
              <w:rPr>
                <w:rFonts w:cs="Times New Roman"/>
                <w:b/>
                <w:sz w:val="24"/>
                <w:szCs w:val="24"/>
              </w:rPr>
            </w:pPr>
            <w:r w:rsidRPr="00DB4647">
              <w:rPr>
                <w:rFonts w:cs="Times New Roman"/>
                <w:b/>
                <w:sz w:val="24"/>
                <w:szCs w:val="24"/>
              </w:rPr>
              <w:t xml:space="preserve">Раздел </w:t>
            </w:r>
          </w:p>
          <w:p w:rsidR="00615AF0" w:rsidRPr="00DB4647" w:rsidRDefault="00615AF0" w:rsidP="002533F2">
            <w:pPr>
              <w:jc w:val="center"/>
              <w:rPr>
                <w:rFonts w:cs="Times New Roman"/>
                <w:b/>
                <w:sz w:val="24"/>
                <w:szCs w:val="24"/>
              </w:rPr>
            </w:pPr>
            <w:r w:rsidRPr="00DB4647">
              <w:rPr>
                <w:rFonts w:cs="Times New Roman"/>
                <w:b/>
                <w:sz w:val="24"/>
                <w:szCs w:val="24"/>
              </w:rPr>
              <w:t>(количество часов, отводимых на раздел)</w:t>
            </w:r>
          </w:p>
        </w:tc>
        <w:tc>
          <w:tcPr>
            <w:tcW w:w="3061" w:type="pct"/>
            <w:vAlign w:val="center"/>
          </w:tcPr>
          <w:p w:rsidR="00615AF0" w:rsidRPr="00DB4647" w:rsidRDefault="00615AF0" w:rsidP="002533F2">
            <w:pPr>
              <w:jc w:val="center"/>
              <w:rPr>
                <w:rFonts w:cs="Times New Roman"/>
                <w:b/>
                <w:sz w:val="24"/>
                <w:szCs w:val="24"/>
              </w:rPr>
            </w:pPr>
            <w:r w:rsidRPr="00DB4647">
              <w:rPr>
                <w:rFonts w:cs="Times New Roman"/>
                <w:b/>
                <w:sz w:val="24"/>
                <w:szCs w:val="24"/>
              </w:rPr>
              <w:t>Тема урока</w:t>
            </w:r>
          </w:p>
        </w:tc>
        <w:tc>
          <w:tcPr>
            <w:tcW w:w="731" w:type="pct"/>
            <w:vAlign w:val="center"/>
          </w:tcPr>
          <w:p w:rsidR="00615AF0" w:rsidRPr="00DB4647" w:rsidRDefault="00615AF0" w:rsidP="002533F2">
            <w:pPr>
              <w:jc w:val="center"/>
              <w:rPr>
                <w:rFonts w:cs="Times New Roman"/>
                <w:b/>
                <w:sz w:val="24"/>
                <w:szCs w:val="24"/>
              </w:rPr>
            </w:pPr>
            <w:r w:rsidRPr="00DB4647">
              <w:rPr>
                <w:rFonts w:cs="Times New Roman"/>
                <w:b/>
                <w:sz w:val="24"/>
                <w:szCs w:val="24"/>
              </w:rPr>
              <w:t xml:space="preserve">Количество </w:t>
            </w:r>
          </w:p>
          <w:p w:rsidR="00615AF0" w:rsidRPr="00DB4647" w:rsidRDefault="00615AF0" w:rsidP="002533F2">
            <w:pPr>
              <w:jc w:val="center"/>
              <w:rPr>
                <w:rFonts w:cs="Times New Roman"/>
                <w:b/>
                <w:sz w:val="24"/>
                <w:szCs w:val="24"/>
              </w:rPr>
            </w:pPr>
            <w:r w:rsidRPr="00DB4647">
              <w:rPr>
                <w:rFonts w:cs="Times New Roman"/>
                <w:b/>
                <w:sz w:val="24"/>
                <w:szCs w:val="24"/>
              </w:rPr>
              <w:t>часов</w:t>
            </w:r>
          </w:p>
        </w:tc>
      </w:tr>
      <w:tr w:rsidR="00615AF0" w:rsidRPr="00DB4647" w:rsidTr="000D1EB1">
        <w:tc>
          <w:tcPr>
            <w:tcW w:w="1208" w:type="pct"/>
          </w:tcPr>
          <w:p w:rsidR="00615AF0" w:rsidRPr="00DB4647" w:rsidRDefault="00615AF0" w:rsidP="002533F2">
            <w:pPr>
              <w:rPr>
                <w:rFonts w:cs="Times New Roman"/>
                <w:b/>
                <w:sz w:val="24"/>
                <w:szCs w:val="24"/>
              </w:rPr>
            </w:pPr>
          </w:p>
        </w:tc>
        <w:tc>
          <w:tcPr>
            <w:tcW w:w="3061" w:type="pct"/>
          </w:tcPr>
          <w:p w:rsidR="00615AF0" w:rsidRPr="004C283E" w:rsidRDefault="00735039" w:rsidP="004C283E">
            <w:pPr>
              <w:jc w:val="both"/>
              <w:rPr>
                <w:rFonts w:cs="Times New Roman"/>
                <w:b/>
                <w:sz w:val="24"/>
                <w:szCs w:val="24"/>
              </w:rPr>
            </w:pPr>
            <w:r>
              <w:rPr>
                <w:rFonts w:cs="Times New Roman"/>
                <w:b/>
                <w:sz w:val="24"/>
                <w:szCs w:val="24"/>
              </w:rPr>
              <w:t>Входная диагностика</w:t>
            </w:r>
            <w:r w:rsidR="00615AF0" w:rsidRPr="004C283E">
              <w:rPr>
                <w:rFonts w:cs="Times New Roman"/>
                <w:b/>
                <w:sz w:val="24"/>
                <w:szCs w:val="24"/>
              </w:rPr>
              <w:t xml:space="preserve"> </w:t>
            </w:r>
          </w:p>
        </w:tc>
        <w:tc>
          <w:tcPr>
            <w:tcW w:w="731" w:type="pct"/>
            <w:vAlign w:val="center"/>
          </w:tcPr>
          <w:p w:rsidR="00615AF0" w:rsidRPr="004C283E" w:rsidRDefault="00615AF0" w:rsidP="004C283E">
            <w:pPr>
              <w:jc w:val="center"/>
              <w:rPr>
                <w:rFonts w:cs="Times New Roman"/>
                <w:b/>
                <w:sz w:val="24"/>
                <w:szCs w:val="24"/>
              </w:rPr>
            </w:pPr>
            <w:r w:rsidRPr="004C283E">
              <w:rPr>
                <w:rFonts w:cs="Times New Roman"/>
                <w:b/>
                <w:sz w:val="24"/>
                <w:szCs w:val="24"/>
              </w:rPr>
              <w:t>1</w:t>
            </w:r>
          </w:p>
        </w:tc>
      </w:tr>
      <w:tr w:rsidR="0058713F" w:rsidRPr="00DB4647" w:rsidTr="000D1EB1">
        <w:tc>
          <w:tcPr>
            <w:tcW w:w="1208" w:type="pct"/>
            <w:vMerge w:val="restart"/>
          </w:tcPr>
          <w:p w:rsidR="0058713F" w:rsidRDefault="0058713F" w:rsidP="002533F2">
            <w:pPr>
              <w:rPr>
                <w:rFonts w:cs="Times New Roman"/>
                <w:b/>
                <w:sz w:val="24"/>
                <w:szCs w:val="24"/>
              </w:rPr>
            </w:pPr>
            <w:r w:rsidRPr="000D1EB1">
              <w:rPr>
                <w:rFonts w:cs="Times New Roman"/>
                <w:b/>
                <w:sz w:val="24"/>
                <w:szCs w:val="24"/>
              </w:rPr>
              <w:t xml:space="preserve">Зрительное восприятие, </w:t>
            </w:r>
          </w:p>
          <w:p w:rsidR="0058713F" w:rsidRPr="000D1EB1" w:rsidRDefault="0058713F" w:rsidP="002533F2">
            <w:pPr>
              <w:rPr>
                <w:rFonts w:cs="Times New Roman"/>
                <w:b/>
                <w:sz w:val="24"/>
                <w:szCs w:val="24"/>
              </w:rPr>
            </w:pPr>
            <w:r>
              <w:rPr>
                <w:rFonts w:cs="Times New Roman"/>
                <w:b/>
                <w:sz w:val="24"/>
                <w:szCs w:val="24"/>
              </w:rPr>
              <w:t>18</w:t>
            </w:r>
            <w:r w:rsidRPr="000D1EB1">
              <w:rPr>
                <w:rFonts w:cs="Times New Roman"/>
                <w:b/>
                <w:sz w:val="24"/>
                <w:szCs w:val="24"/>
              </w:rPr>
              <w:t xml:space="preserve"> часов</w:t>
            </w:r>
          </w:p>
        </w:tc>
        <w:tc>
          <w:tcPr>
            <w:tcW w:w="3061" w:type="pct"/>
          </w:tcPr>
          <w:p w:rsidR="0058713F" w:rsidRPr="00DB4647" w:rsidRDefault="0058713F" w:rsidP="000569F7">
            <w:pPr>
              <w:jc w:val="both"/>
              <w:rPr>
                <w:rFonts w:cs="Times New Roman"/>
                <w:sz w:val="24"/>
                <w:szCs w:val="24"/>
              </w:rPr>
            </w:pPr>
            <w:r>
              <w:rPr>
                <w:rFonts w:cs="Times New Roman"/>
                <w:sz w:val="24"/>
                <w:szCs w:val="24"/>
              </w:rPr>
              <w:t xml:space="preserve">Фиксация взгляда на неподвижном </w:t>
            </w:r>
            <w:r w:rsidR="00D27E6C">
              <w:rPr>
                <w:sz w:val="24"/>
                <w:szCs w:val="24"/>
              </w:rPr>
              <w:t>близко расположенно</w:t>
            </w:r>
            <w:r w:rsidR="00D27E6C" w:rsidRPr="00DB4647">
              <w:rPr>
                <w:sz w:val="24"/>
                <w:szCs w:val="24"/>
              </w:rPr>
              <w:t xml:space="preserve">м </w:t>
            </w:r>
            <w:r w:rsidR="009A03D2">
              <w:rPr>
                <w:rFonts w:cs="Times New Roman"/>
                <w:sz w:val="24"/>
                <w:szCs w:val="24"/>
              </w:rPr>
              <w:t>предмете</w:t>
            </w:r>
          </w:p>
        </w:tc>
        <w:tc>
          <w:tcPr>
            <w:tcW w:w="731" w:type="pct"/>
            <w:vAlign w:val="center"/>
          </w:tcPr>
          <w:p w:rsidR="0058713F" w:rsidRPr="00DB4647" w:rsidRDefault="0058713F" w:rsidP="002533F2">
            <w:pPr>
              <w:jc w:val="center"/>
              <w:rPr>
                <w:rFonts w:cs="Times New Roman"/>
                <w:sz w:val="24"/>
                <w:szCs w:val="24"/>
              </w:rPr>
            </w:pPr>
            <w:r>
              <w:rPr>
                <w:rFonts w:cs="Times New Roman"/>
                <w:sz w:val="24"/>
                <w:szCs w:val="24"/>
              </w:rPr>
              <w:t>1</w:t>
            </w:r>
          </w:p>
        </w:tc>
      </w:tr>
      <w:tr w:rsidR="0058713F" w:rsidRPr="00DB4647" w:rsidTr="000D1EB1">
        <w:tc>
          <w:tcPr>
            <w:tcW w:w="1208" w:type="pct"/>
            <w:vMerge/>
          </w:tcPr>
          <w:p w:rsidR="0058713F" w:rsidRPr="00DB4647" w:rsidRDefault="0058713F" w:rsidP="002533F2">
            <w:pPr>
              <w:rPr>
                <w:rFonts w:cs="Times New Roman"/>
                <w:b/>
                <w:sz w:val="24"/>
                <w:szCs w:val="24"/>
              </w:rPr>
            </w:pPr>
          </w:p>
        </w:tc>
        <w:tc>
          <w:tcPr>
            <w:tcW w:w="3061" w:type="pct"/>
          </w:tcPr>
          <w:p w:rsidR="0058713F" w:rsidRDefault="0058713F" w:rsidP="009A03D2">
            <w:pPr>
              <w:jc w:val="both"/>
              <w:rPr>
                <w:rFonts w:cs="Times New Roman"/>
                <w:sz w:val="24"/>
                <w:szCs w:val="24"/>
              </w:rPr>
            </w:pPr>
            <w:r>
              <w:rPr>
                <w:rFonts w:cs="Times New Roman"/>
                <w:sz w:val="24"/>
                <w:szCs w:val="24"/>
              </w:rPr>
              <w:t xml:space="preserve">Прослеживание взглядом за движущимся </w:t>
            </w:r>
            <w:r w:rsidR="00D27E6C">
              <w:rPr>
                <w:rFonts w:cs="Times New Roman"/>
                <w:sz w:val="24"/>
                <w:szCs w:val="24"/>
              </w:rPr>
              <w:t xml:space="preserve">близко расположенным </w:t>
            </w:r>
            <w:r w:rsidR="009A03D2">
              <w:rPr>
                <w:rFonts w:cs="Times New Roman"/>
                <w:sz w:val="24"/>
                <w:szCs w:val="24"/>
              </w:rPr>
              <w:t>предметом</w:t>
            </w:r>
          </w:p>
        </w:tc>
        <w:tc>
          <w:tcPr>
            <w:tcW w:w="731" w:type="pct"/>
            <w:vAlign w:val="center"/>
          </w:tcPr>
          <w:p w:rsidR="0058713F" w:rsidRDefault="0058713F"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0110C2">
            <w:pPr>
              <w:jc w:val="both"/>
              <w:rPr>
                <w:rFonts w:cs="Times New Roman"/>
                <w:sz w:val="24"/>
                <w:szCs w:val="24"/>
              </w:rPr>
            </w:pPr>
            <w:r>
              <w:rPr>
                <w:rFonts w:cs="Times New Roman"/>
                <w:sz w:val="24"/>
                <w:szCs w:val="24"/>
              </w:rPr>
              <w:t>Различение предметов большой и малой величины</w:t>
            </w:r>
          </w:p>
        </w:tc>
        <w:tc>
          <w:tcPr>
            <w:tcW w:w="731" w:type="pct"/>
            <w:vAlign w:val="center"/>
          </w:tcPr>
          <w:p w:rsidR="008E1367" w:rsidRPr="00DB4647" w:rsidRDefault="008E1367" w:rsidP="000110C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9A03D2">
            <w:pPr>
              <w:jc w:val="both"/>
              <w:rPr>
                <w:rFonts w:cs="Times New Roman"/>
                <w:sz w:val="24"/>
                <w:szCs w:val="24"/>
              </w:rPr>
            </w:pPr>
            <w:r>
              <w:rPr>
                <w:rFonts w:cs="Times New Roman"/>
                <w:sz w:val="24"/>
                <w:szCs w:val="24"/>
              </w:rPr>
              <w:t>Воспроизведение</w:t>
            </w:r>
            <w:r w:rsidRPr="00DB4647">
              <w:rPr>
                <w:rFonts w:cs="Times New Roman"/>
                <w:sz w:val="24"/>
                <w:szCs w:val="24"/>
              </w:rPr>
              <w:t xml:space="preserve"> действий взрослого с предметами</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3100D3">
            <w:pPr>
              <w:jc w:val="both"/>
              <w:rPr>
                <w:rFonts w:cs="Times New Roman"/>
                <w:sz w:val="24"/>
                <w:szCs w:val="24"/>
              </w:rPr>
            </w:pPr>
            <w:r w:rsidRPr="00DB4647">
              <w:rPr>
                <w:rFonts w:cs="Times New Roman"/>
                <w:sz w:val="24"/>
                <w:szCs w:val="24"/>
              </w:rPr>
              <w:t xml:space="preserve">Выделение предмета из общего фона </w:t>
            </w:r>
            <w:r>
              <w:rPr>
                <w:rFonts w:cs="Times New Roman"/>
                <w:sz w:val="24"/>
                <w:szCs w:val="24"/>
              </w:rPr>
              <w:t>и узнавание его</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9A03D2">
            <w:pPr>
              <w:jc w:val="both"/>
              <w:rPr>
                <w:rFonts w:cs="Times New Roman"/>
                <w:sz w:val="24"/>
                <w:szCs w:val="24"/>
              </w:rPr>
            </w:pPr>
            <w:r w:rsidRPr="00DB4647">
              <w:rPr>
                <w:rFonts w:cs="Times New Roman"/>
                <w:sz w:val="24"/>
                <w:szCs w:val="24"/>
              </w:rPr>
              <w:t xml:space="preserve">Соотнесение </w:t>
            </w:r>
            <w:r>
              <w:rPr>
                <w:rFonts w:cs="Times New Roman"/>
                <w:sz w:val="24"/>
                <w:szCs w:val="24"/>
              </w:rPr>
              <w:t>предмета с его</w:t>
            </w:r>
            <w:r w:rsidRPr="00DB4647">
              <w:rPr>
                <w:rFonts w:cs="Times New Roman"/>
                <w:sz w:val="24"/>
                <w:szCs w:val="24"/>
              </w:rPr>
              <w:t xml:space="preserve"> изображением</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3100D3">
            <w:pPr>
              <w:jc w:val="both"/>
              <w:rPr>
                <w:rFonts w:cs="Times New Roman"/>
                <w:sz w:val="24"/>
                <w:szCs w:val="24"/>
              </w:rPr>
            </w:pPr>
            <w:r>
              <w:rPr>
                <w:rFonts w:cs="Times New Roman"/>
                <w:sz w:val="24"/>
                <w:szCs w:val="24"/>
              </w:rPr>
              <w:t>Соотнесение парных предметов и картинок</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0569F7">
            <w:pPr>
              <w:jc w:val="both"/>
              <w:rPr>
                <w:rFonts w:cs="Times New Roman"/>
                <w:sz w:val="24"/>
                <w:szCs w:val="24"/>
              </w:rPr>
            </w:pPr>
            <w:r>
              <w:rPr>
                <w:rFonts w:cs="Times New Roman"/>
                <w:sz w:val="24"/>
                <w:szCs w:val="24"/>
              </w:rPr>
              <w:t>Плоскостные геометрические</w:t>
            </w:r>
            <w:r w:rsidRPr="00DB4647">
              <w:rPr>
                <w:rFonts w:cs="Times New Roman"/>
                <w:sz w:val="24"/>
                <w:szCs w:val="24"/>
              </w:rPr>
              <w:t xml:space="preserve"> фигур</w:t>
            </w:r>
            <w:r>
              <w:rPr>
                <w:rFonts w:cs="Times New Roman"/>
                <w:sz w:val="24"/>
                <w:szCs w:val="24"/>
              </w:rPr>
              <w:t>ы</w:t>
            </w:r>
            <w:r w:rsidRPr="00DB4647">
              <w:rPr>
                <w:rFonts w:cs="Times New Roman"/>
                <w:sz w:val="24"/>
                <w:szCs w:val="24"/>
              </w:rPr>
              <w:t xml:space="preserve"> (круг, квадрат)</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0569F7">
            <w:pPr>
              <w:jc w:val="both"/>
              <w:rPr>
                <w:rFonts w:cs="Times New Roman"/>
                <w:sz w:val="24"/>
                <w:szCs w:val="24"/>
              </w:rPr>
            </w:pPr>
            <w:r>
              <w:rPr>
                <w:rFonts w:cs="Times New Roman"/>
                <w:sz w:val="24"/>
                <w:szCs w:val="24"/>
              </w:rPr>
              <w:t>Плоскостные геометрические</w:t>
            </w:r>
            <w:r w:rsidRPr="00DB4647">
              <w:rPr>
                <w:rFonts w:cs="Times New Roman"/>
                <w:sz w:val="24"/>
                <w:szCs w:val="24"/>
              </w:rPr>
              <w:t xml:space="preserve"> фигур</w:t>
            </w:r>
            <w:r>
              <w:rPr>
                <w:rFonts w:cs="Times New Roman"/>
                <w:sz w:val="24"/>
                <w:szCs w:val="24"/>
              </w:rPr>
              <w:t>ы</w:t>
            </w:r>
            <w:r w:rsidRPr="00DB4647">
              <w:rPr>
                <w:rFonts w:cs="Times New Roman"/>
                <w:sz w:val="24"/>
                <w:szCs w:val="24"/>
              </w:rPr>
              <w:t xml:space="preserve"> (прямоугольник, треугольник)</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9A03D2">
            <w:pPr>
              <w:jc w:val="both"/>
              <w:rPr>
                <w:rFonts w:cs="Times New Roman"/>
                <w:sz w:val="24"/>
                <w:szCs w:val="24"/>
              </w:rPr>
            </w:pPr>
            <w:r>
              <w:rPr>
                <w:rFonts w:cs="Times New Roman"/>
                <w:sz w:val="24"/>
                <w:szCs w:val="24"/>
              </w:rPr>
              <w:t xml:space="preserve">Складывание доски </w:t>
            </w:r>
            <w:proofErr w:type="spellStart"/>
            <w:r>
              <w:rPr>
                <w:rFonts w:cs="Times New Roman"/>
                <w:sz w:val="24"/>
                <w:szCs w:val="24"/>
              </w:rPr>
              <w:t>Сегена</w:t>
            </w:r>
            <w:proofErr w:type="spellEnd"/>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9A03D2">
            <w:pPr>
              <w:jc w:val="both"/>
              <w:rPr>
                <w:rFonts w:cs="Times New Roman"/>
                <w:sz w:val="24"/>
                <w:szCs w:val="24"/>
              </w:rPr>
            </w:pPr>
            <w:r>
              <w:rPr>
                <w:rFonts w:cs="Times New Roman"/>
                <w:sz w:val="24"/>
                <w:szCs w:val="24"/>
              </w:rPr>
              <w:t>Группировка предметов по форме</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0569F7">
            <w:pPr>
              <w:jc w:val="both"/>
              <w:rPr>
                <w:rFonts w:cs="Times New Roman"/>
                <w:sz w:val="24"/>
                <w:szCs w:val="24"/>
              </w:rPr>
            </w:pPr>
            <w:r>
              <w:rPr>
                <w:rFonts w:cs="Times New Roman"/>
                <w:sz w:val="24"/>
                <w:szCs w:val="24"/>
              </w:rPr>
              <w:t>Группировка предметов двух контрастных цветов</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0569F7">
            <w:pPr>
              <w:jc w:val="both"/>
              <w:rPr>
                <w:rFonts w:cs="Times New Roman"/>
                <w:sz w:val="24"/>
                <w:szCs w:val="24"/>
              </w:rPr>
            </w:pPr>
            <w:r>
              <w:rPr>
                <w:rFonts w:cs="Times New Roman"/>
                <w:sz w:val="24"/>
                <w:szCs w:val="24"/>
              </w:rPr>
              <w:t>Группировка предметов красного и желтого цвета</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0569F7">
            <w:pPr>
              <w:jc w:val="both"/>
              <w:rPr>
                <w:rFonts w:cs="Times New Roman"/>
                <w:sz w:val="24"/>
                <w:szCs w:val="24"/>
              </w:rPr>
            </w:pPr>
            <w:r>
              <w:rPr>
                <w:rFonts w:cs="Times New Roman"/>
                <w:sz w:val="24"/>
                <w:szCs w:val="24"/>
              </w:rPr>
              <w:t>Группировка предметов синего и зеленого цвета</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F30E2C">
            <w:pPr>
              <w:jc w:val="both"/>
              <w:rPr>
                <w:rFonts w:cs="Times New Roman"/>
                <w:sz w:val="24"/>
                <w:szCs w:val="24"/>
              </w:rPr>
            </w:pPr>
            <w:r>
              <w:rPr>
                <w:rFonts w:cs="Times New Roman"/>
                <w:sz w:val="24"/>
                <w:szCs w:val="24"/>
              </w:rPr>
              <w:t>Объемные геометрические фигуры</w:t>
            </w:r>
            <w:r w:rsidRPr="00DB4647">
              <w:rPr>
                <w:rFonts w:cs="Times New Roman"/>
                <w:sz w:val="24"/>
                <w:szCs w:val="24"/>
              </w:rPr>
              <w:t xml:space="preserve"> (куб, шар)</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9A03D2">
            <w:pPr>
              <w:jc w:val="both"/>
              <w:rPr>
                <w:rFonts w:cs="Times New Roman"/>
                <w:sz w:val="24"/>
                <w:szCs w:val="24"/>
              </w:rPr>
            </w:pPr>
            <w:r w:rsidRPr="00DB4647">
              <w:rPr>
                <w:rFonts w:cs="Times New Roman"/>
                <w:sz w:val="24"/>
                <w:szCs w:val="24"/>
              </w:rPr>
              <w:t>Дидакти</w:t>
            </w:r>
            <w:r>
              <w:rPr>
                <w:rFonts w:cs="Times New Roman"/>
                <w:sz w:val="24"/>
                <w:szCs w:val="24"/>
              </w:rPr>
              <w:t>ческие игры</w:t>
            </w:r>
            <w:r w:rsidRPr="00DB4647">
              <w:rPr>
                <w:rFonts w:cs="Times New Roman"/>
                <w:sz w:val="24"/>
                <w:szCs w:val="24"/>
              </w:rPr>
              <w:t xml:space="preserve"> с </w:t>
            </w:r>
            <w:proofErr w:type="gramStart"/>
            <w:r w:rsidRPr="00DB4647">
              <w:rPr>
                <w:rFonts w:cs="Times New Roman"/>
                <w:sz w:val="24"/>
                <w:szCs w:val="24"/>
              </w:rPr>
              <w:t>геометрическим</w:t>
            </w:r>
            <w:proofErr w:type="gramEnd"/>
            <w:r w:rsidRPr="00DB4647">
              <w:rPr>
                <w:rFonts w:cs="Times New Roman"/>
                <w:sz w:val="24"/>
                <w:szCs w:val="24"/>
              </w:rPr>
              <w:t xml:space="preserve"> </w:t>
            </w:r>
            <w:proofErr w:type="spellStart"/>
            <w:r w:rsidRPr="00DB4647">
              <w:rPr>
                <w:rFonts w:cs="Times New Roman"/>
                <w:sz w:val="24"/>
                <w:szCs w:val="24"/>
              </w:rPr>
              <w:t>сортером</w:t>
            </w:r>
            <w:proofErr w:type="spellEnd"/>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8753E8">
            <w:pPr>
              <w:jc w:val="both"/>
              <w:rPr>
                <w:rFonts w:cs="Times New Roman"/>
                <w:sz w:val="24"/>
                <w:szCs w:val="24"/>
              </w:rPr>
            </w:pPr>
            <w:r>
              <w:rPr>
                <w:rFonts w:cs="Times New Roman"/>
                <w:sz w:val="24"/>
                <w:szCs w:val="24"/>
              </w:rPr>
              <w:t>Развитие целостного восприятия предметов (разрезные картинки)</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0569F7">
            <w:pPr>
              <w:jc w:val="both"/>
              <w:rPr>
                <w:rFonts w:cs="Times New Roman"/>
                <w:sz w:val="24"/>
                <w:szCs w:val="24"/>
              </w:rPr>
            </w:pPr>
            <w:r w:rsidRPr="00DB4647">
              <w:rPr>
                <w:rFonts w:cs="Times New Roman"/>
                <w:sz w:val="24"/>
                <w:szCs w:val="24"/>
              </w:rPr>
              <w:t xml:space="preserve">Дидактическая </w:t>
            </w:r>
            <w:proofErr w:type="gramStart"/>
            <w:r w:rsidRPr="00DB4647">
              <w:rPr>
                <w:rFonts w:cs="Times New Roman"/>
                <w:sz w:val="24"/>
                <w:szCs w:val="24"/>
              </w:rPr>
              <w:t>игра</w:t>
            </w:r>
            <w:proofErr w:type="gramEnd"/>
            <w:r w:rsidRPr="00DB4647">
              <w:rPr>
                <w:rFonts w:cs="Times New Roman"/>
                <w:sz w:val="24"/>
                <w:szCs w:val="24"/>
              </w:rPr>
              <w:t xml:space="preserve"> «Какой фигуры не стало»</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val="restart"/>
          </w:tcPr>
          <w:p w:rsidR="008E1367" w:rsidRDefault="008E1367" w:rsidP="002533F2">
            <w:pPr>
              <w:rPr>
                <w:rFonts w:cs="Times New Roman"/>
                <w:b/>
                <w:sz w:val="24"/>
                <w:szCs w:val="24"/>
              </w:rPr>
            </w:pPr>
            <w:r w:rsidRPr="000D1EB1">
              <w:rPr>
                <w:rFonts w:cs="Times New Roman"/>
                <w:b/>
                <w:sz w:val="24"/>
                <w:szCs w:val="24"/>
              </w:rPr>
              <w:t xml:space="preserve">Слуховое восприятие, </w:t>
            </w:r>
          </w:p>
          <w:p w:rsidR="008E1367" w:rsidRPr="000D1EB1" w:rsidRDefault="008E1367" w:rsidP="002533F2">
            <w:pPr>
              <w:rPr>
                <w:rFonts w:cs="Times New Roman"/>
                <w:b/>
                <w:sz w:val="24"/>
                <w:szCs w:val="24"/>
              </w:rPr>
            </w:pPr>
            <w:r w:rsidRPr="000D1EB1">
              <w:rPr>
                <w:rFonts w:cs="Times New Roman"/>
                <w:b/>
                <w:sz w:val="24"/>
                <w:szCs w:val="24"/>
              </w:rPr>
              <w:t>12 часов</w:t>
            </w:r>
          </w:p>
        </w:tc>
        <w:tc>
          <w:tcPr>
            <w:tcW w:w="3061" w:type="pct"/>
            <w:vAlign w:val="center"/>
          </w:tcPr>
          <w:p w:rsidR="008E1367" w:rsidRPr="00DB4647" w:rsidRDefault="00EE2DC8" w:rsidP="000D1EB1">
            <w:pPr>
              <w:rPr>
                <w:rFonts w:cs="Times New Roman"/>
                <w:sz w:val="24"/>
                <w:szCs w:val="24"/>
              </w:rPr>
            </w:pPr>
            <w:r>
              <w:rPr>
                <w:rFonts w:cs="Times New Roman"/>
                <w:sz w:val="24"/>
                <w:szCs w:val="24"/>
              </w:rPr>
              <w:t>П</w:t>
            </w:r>
            <w:r w:rsidR="008E1367">
              <w:rPr>
                <w:rFonts w:cs="Times New Roman"/>
                <w:sz w:val="24"/>
                <w:szCs w:val="24"/>
              </w:rPr>
              <w:t>рослушивание музыкальных произведений для детей</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0569F7">
            <w:pPr>
              <w:jc w:val="both"/>
              <w:rPr>
                <w:rFonts w:cs="Times New Roman"/>
                <w:sz w:val="24"/>
                <w:szCs w:val="24"/>
              </w:rPr>
            </w:pPr>
            <w:r>
              <w:rPr>
                <w:rFonts w:cs="Times New Roman"/>
                <w:sz w:val="24"/>
                <w:szCs w:val="24"/>
              </w:rPr>
              <w:t>Различение тихой и громкой музыки</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7D659A">
            <w:pPr>
              <w:jc w:val="both"/>
              <w:rPr>
                <w:rFonts w:cs="Times New Roman"/>
                <w:sz w:val="24"/>
                <w:szCs w:val="24"/>
              </w:rPr>
            </w:pPr>
            <w:r w:rsidRPr="00DB4647">
              <w:rPr>
                <w:rFonts w:cs="Times New Roman"/>
                <w:sz w:val="24"/>
                <w:szCs w:val="24"/>
              </w:rPr>
              <w:t>Развитие слухового внимания (реагирования) на слуховые раздражители (звонок, колокольчик, бубен)</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7D659A">
            <w:pPr>
              <w:jc w:val="both"/>
              <w:rPr>
                <w:rFonts w:cs="Times New Roman"/>
                <w:sz w:val="24"/>
                <w:szCs w:val="24"/>
              </w:rPr>
            </w:pPr>
            <w:r w:rsidRPr="00DB4647">
              <w:rPr>
                <w:rFonts w:cs="Times New Roman"/>
                <w:sz w:val="24"/>
                <w:szCs w:val="24"/>
              </w:rPr>
              <w:t>Развитие двигательных реакций в ответ на звучание различных инструментов (шагать под барабан, хлопать в ладоши под бубен)</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08621F">
            <w:pPr>
              <w:jc w:val="both"/>
              <w:rPr>
                <w:rFonts w:cs="Times New Roman"/>
                <w:sz w:val="24"/>
                <w:szCs w:val="24"/>
              </w:rPr>
            </w:pPr>
            <w:r w:rsidRPr="00DB4647">
              <w:rPr>
                <w:rFonts w:cs="Times New Roman"/>
                <w:sz w:val="24"/>
                <w:szCs w:val="24"/>
              </w:rPr>
              <w:t xml:space="preserve">Развитие слухового восприятия посредством игры на музыкальных инструментах (детское пианино, металлофон, барабан) </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0569F7">
            <w:pPr>
              <w:jc w:val="both"/>
              <w:rPr>
                <w:rFonts w:cs="Times New Roman"/>
                <w:sz w:val="24"/>
                <w:szCs w:val="24"/>
              </w:rPr>
            </w:pPr>
            <w:r>
              <w:rPr>
                <w:sz w:val="24"/>
                <w:szCs w:val="24"/>
              </w:rPr>
              <w:t>Упражнения на развитие чувства ритма. Повторение за взрослым ритмического рисунка</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0569F7">
            <w:pPr>
              <w:jc w:val="both"/>
              <w:rPr>
                <w:rFonts w:cs="Times New Roman"/>
                <w:sz w:val="24"/>
                <w:szCs w:val="24"/>
              </w:rPr>
            </w:pPr>
            <w:r w:rsidRPr="00DB4647">
              <w:rPr>
                <w:rFonts w:cs="Times New Roman"/>
                <w:sz w:val="24"/>
                <w:szCs w:val="24"/>
              </w:rPr>
              <w:t>Про</w:t>
            </w:r>
            <w:r w:rsidR="009F62DF">
              <w:rPr>
                <w:rFonts w:cs="Times New Roman"/>
                <w:sz w:val="24"/>
                <w:szCs w:val="24"/>
              </w:rPr>
              <w:t>слушивание классической музыки «Эффект Моцарта»</w:t>
            </w:r>
            <w:r w:rsidRPr="00DB4647">
              <w:rPr>
                <w:rFonts w:cs="Times New Roman"/>
                <w:sz w:val="24"/>
                <w:szCs w:val="24"/>
              </w:rPr>
              <w:t xml:space="preserve"> </w:t>
            </w:r>
            <w:r w:rsidR="009F62DF">
              <w:rPr>
                <w:rFonts w:cs="Times New Roman"/>
                <w:sz w:val="24"/>
                <w:szCs w:val="24"/>
              </w:rPr>
              <w:t>(</w:t>
            </w:r>
            <w:r w:rsidRPr="00DB4647">
              <w:rPr>
                <w:rFonts w:cs="Times New Roman"/>
                <w:sz w:val="24"/>
                <w:szCs w:val="24"/>
              </w:rPr>
              <w:t>В.А. Моцарт «Турецкий марш», «Маленькая ночная серенада»</w:t>
            </w:r>
            <w:r w:rsidR="009F62DF">
              <w:rPr>
                <w:rFonts w:cs="Times New Roman"/>
                <w:sz w:val="24"/>
                <w:szCs w:val="24"/>
              </w:rPr>
              <w:t>)</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0569F7">
            <w:pPr>
              <w:jc w:val="both"/>
              <w:rPr>
                <w:rFonts w:cs="Times New Roman"/>
                <w:sz w:val="24"/>
                <w:szCs w:val="24"/>
              </w:rPr>
            </w:pPr>
            <w:r>
              <w:rPr>
                <w:rFonts w:cs="Times New Roman"/>
                <w:sz w:val="24"/>
                <w:szCs w:val="24"/>
              </w:rPr>
              <w:t>Различение звуков, которые издают животные</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7D659A">
            <w:pPr>
              <w:jc w:val="both"/>
              <w:rPr>
                <w:rFonts w:cs="Times New Roman"/>
                <w:sz w:val="24"/>
                <w:szCs w:val="24"/>
              </w:rPr>
            </w:pPr>
            <w:r>
              <w:rPr>
                <w:rFonts w:cs="Times New Roman"/>
                <w:sz w:val="24"/>
                <w:szCs w:val="24"/>
              </w:rPr>
              <w:t>Упражнения на стимулирование голосовых вокализаций</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BA242A" w:rsidRDefault="008E1367" w:rsidP="000569F7">
            <w:pPr>
              <w:jc w:val="both"/>
              <w:rPr>
                <w:sz w:val="24"/>
                <w:szCs w:val="24"/>
              </w:rPr>
            </w:pPr>
            <w:r>
              <w:rPr>
                <w:sz w:val="24"/>
                <w:szCs w:val="24"/>
              </w:rPr>
              <w:t>Социальная ориентировка на основе слухового восприятия</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5E6C73">
            <w:pPr>
              <w:jc w:val="both"/>
              <w:rPr>
                <w:rFonts w:cs="Times New Roman"/>
                <w:sz w:val="24"/>
                <w:szCs w:val="24"/>
              </w:rPr>
            </w:pPr>
            <w:r>
              <w:rPr>
                <w:rFonts w:cs="Times New Roman"/>
                <w:sz w:val="24"/>
                <w:szCs w:val="24"/>
              </w:rPr>
              <w:t xml:space="preserve">Звукоподражание чувствам </w:t>
            </w:r>
            <w:proofErr w:type="gramStart"/>
            <w:r>
              <w:rPr>
                <w:rFonts w:cs="Times New Roman"/>
                <w:sz w:val="24"/>
                <w:szCs w:val="24"/>
              </w:rPr>
              <w:t>говорящего</w:t>
            </w:r>
            <w:proofErr w:type="gramEnd"/>
            <w:r>
              <w:rPr>
                <w:rFonts w:cs="Times New Roman"/>
                <w:sz w:val="24"/>
                <w:szCs w:val="24"/>
              </w:rPr>
              <w:t xml:space="preserve"> (выражение боли, смех, плач, удивление или страх, порицание)</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EE2DC8" w:rsidRPr="009F62DF" w:rsidRDefault="008E1367" w:rsidP="000569F7">
            <w:pPr>
              <w:jc w:val="both"/>
              <w:rPr>
                <w:sz w:val="24"/>
                <w:szCs w:val="24"/>
              </w:rPr>
            </w:pPr>
            <w:r w:rsidRPr="00DB4647">
              <w:rPr>
                <w:sz w:val="24"/>
                <w:szCs w:val="24"/>
              </w:rPr>
              <w:t>Про</w:t>
            </w:r>
            <w:r w:rsidR="009F62DF">
              <w:rPr>
                <w:sz w:val="24"/>
                <w:szCs w:val="24"/>
              </w:rPr>
              <w:t>слушивание классической музыки «Эффект Моцарта»</w:t>
            </w:r>
            <w:r w:rsidRPr="00DB4647">
              <w:rPr>
                <w:sz w:val="24"/>
                <w:szCs w:val="24"/>
              </w:rPr>
              <w:t xml:space="preserve"> </w:t>
            </w:r>
            <w:r w:rsidR="009F62DF">
              <w:rPr>
                <w:sz w:val="24"/>
                <w:szCs w:val="24"/>
              </w:rPr>
              <w:t>(</w:t>
            </w:r>
            <w:r w:rsidRPr="00DB4647">
              <w:rPr>
                <w:sz w:val="24"/>
                <w:szCs w:val="24"/>
              </w:rPr>
              <w:t>В.А. Моцарт «Концерт для виолончели №5, К.219», «Концерт для виолончели №2, К.211»</w:t>
            </w:r>
            <w:r w:rsidR="009F62DF">
              <w:rPr>
                <w:sz w:val="24"/>
                <w:szCs w:val="24"/>
              </w:rPr>
              <w:t>)</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C02037" w:rsidRPr="00DB4647" w:rsidTr="000D1EB1">
        <w:tc>
          <w:tcPr>
            <w:tcW w:w="1208" w:type="pct"/>
          </w:tcPr>
          <w:p w:rsidR="00C02037" w:rsidRPr="00DB4647" w:rsidRDefault="00C02037" w:rsidP="002533F2">
            <w:pPr>
              <w:rPr>
                <w:rFonts w:cs="Times New Roman"/>
                <w:b/>
                <w:sz w:val="24"/>
                <w:szCs w:val="24"/>
              </w:rPr>
            </w:pPr>
          </w:p>
        </w:tc>
        <w:tc>
          <w:tcPr>
            <w:tcW w:w="3061" w:type="pct"/>
          </w:tcPr>
          <w:p w:rsidR="00C02037" w:rsidRPr="00C02037" w:rsidRDefault="00C02037" w:rsidP="000569F7">
            <w:pPr>
              <w:jc w:val="both"/>
              <w:rPr>
                <w:b/>
                <w:sz w:val="24"/>
                <w:szCs w:val="24"/>
              </w:rPr>
            </w:pPr>
            <w:r w:rsidRPr="00C02037">
              <w:rPr>
                <w:b/>
                <w:sz w:val="24"/>
                <w:szCs w:val="24"/>
              </w:rPr>
              <w:t>Промежуточная диагностика</w:t>
            </w:r>
          </w:p>
        </w:tc>
        <w:tc>
          <w:tcPr>
            <w:tcW w:w="731" w:type="pct"/>
            <w:vAlign w:val="center"/>
          </w:tcPr>
          <w:p w:rsidR="00C02037" w:rsidRPr="00C02037" w:rsidRDefault="00C02037" w:rsidP="002533F2">
            <w:pPr>
              <w:jc w:val="center"/>
              <w:rPr>
                <w:rFonts w:cs="Times New Roman"/>
                <w:b/>
                <w:sz w:val="24"/>
                <w:szCs w:val="24"/>
              </w:rPr>
            </w:pPr>
            <w:r w:rsidRPr="00C02037">
              <w:rPr>
                <w:rFonts w:cs="Times New Roman"/>
                <w:b/>
                <w:sz w:val="24"/>
                <w:szCs w:val="24"/>
              </w:rPr>
              <w:t>1</w:t>
            </w:r>
          </w:p>
        </w:tc>
      </w:tr>
      <w:tr w:rsidR="008E1367" w:rsidRPr="00DB4647" w:rsidTr="000D1EB1">
        <w:tc>
          <w:tcPr>
            <w:tcW w:w="1208" w:type="pct"/>
            <w:vMerge w:val="restart"/>
          </w:tcPr>
          <w:p w:rsidR="008E1367" w:rsidRDefault="008E1367" w:rsidP="002533F2">
            <w:pPr>
              <w:rPr>
                <w:rFonts w:cs="Times New Roman"/>
                <w:b/>
                <w:sz w:val="24"/>
                <w:szCs w:val="24"/>
              </w:rPr>
            </w:pPr>
            <w:r w:rsidRPr="000D1EB1">
              <w:rPr>
                <w:rFonts w:cs="Times New Roman"/>
                <w:b/>
                <w:sz w:val="24"/>
                <w:szCs w:val="24"/>
              </w:rPr>
              <w:t xml:space="preserve">Кинестетическое восприятие, </w:t>
            </w:r>
          </w:p>
          <w:p w:rsidR="008E1367" w:rsidRPr="000D1EB1" w:rsidRDefault="008E1367" w:rsidP="002533F2">
            <w:pPr>
              <w:rPr>
                <w:rFonts w:cs="Times New Roman"/>
                <w:b/>
                <w:sz w:val="24"/>
                <w:szCs w:val="24"/>
              </w:rPr>
            </w:pPr>
            <w:r w:rsidRPr="000D1EB1">
              <w:rPr>
                <w:rFonts w:cs="Times New Roman"/>
                <w:b/>
                <w:sz w:val="24"/>
                <w:szCs w:val="24"/>
              </w:rPr>
              <w:lastRenderedPageBreak/>
              <w:t>12 часов</w:t>
            </w:r>
          </w:p>
        </w:tc>
        <w:tc>
          <w:tcPr>
            <w:tcW w:w="3061" w:type="pct"/>
            <w:vAlign w:val="center"/>
          </w:tcPr>
          <w:p w:rsidR="008E1367" w:rsidRPr="00DB4647" w:rsidRDefault="00FB33B7" w:rsidP="00AA4523">
            <w:pPr>
              <w:jc w:val="both"/>
              <w:rPr>
                <w:rFonts w:cs="Times New Roman"/>
                <w:sz w:val="24"/>
                <w:szCs w:val="24"/>
              </w:rPr>
            </w:pPr>
            <w:r>
              <w:rPr>
                <w:rFonts w:cs="Times New Roman"/>
                <w:sz w:val="24"/>
                <w:szCs w:val="24"/>
              </w:rPr>
              <w:lastRenderedPageBreak/>
              <w:t>Восприятие границ собственного тела</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FB33B7" w:rsidRPr="00DB4647" w:rsidTr="000D1EB1">
        <w:tc>
          <w:tcPr>
            <w:tcW w:w="1208" w:type="pct"/>
            <w:vMerge/>
          </w:tcPr>
          <w:p w:rsidR="00FB33B7" w:rsidRPr="00DB4647" w:rsidRDefault="00FB33B7" w:rsidP="002533F2">
            <w:pPr>
              <w:rPr>
                <w:rFonts w:cs="Times New Roman"/>
                <w:b/>
                <w:sz w:val="24"/>
                <w:szCs w:val="24"/>
              </w:rPr>
            </w:pPr>
          </w:p>
        </w:tc>
        <w:tc>
          <w:tcPr>
            <w:tcW w:w="3061" w:type="pct"/>
          </w:tcPr>
          <w:p w:rsidR="00FB33B7" w:rsidRPr="00DB4647" w:rsidRDefault="00FB33B7" w:rsidP="00142B79">
            <w:pPr>
              <w:jc w:val="both"/>
              <w:rPr>
                <w:rFonts w:cs="Times New Roman"/>
                <w:sz w:val="24"/>
                <w:szCs w:val="24"/>
              </w:rPr>
            </w:pPr>
            <w:r w:rsidRPr="00DB4647">
              <w:rPr>
                <w:rFonts w:cs="Times New Roman"/>
                <w:sz w:val="24"/>
                <w:szCs w:val="24"/>
              </w:rPr>
              <w:t>Формирование адекватной реакции на прикосновени</w:t>
            </w:r>
            <w:r>
              <w:rPr>
                <w:rFonts w:cs="Times New Roman"/>
                <w:sz w:val="24"/>
                <w:szCs w:val="24"/>
              </w:rPr>
              <w:t xml:space="preserve">я к </w:t>
            </w:r>
            <w:r>
              <w:rPr>
                <w:rFonts w:cs="Times New Roman"/>
                <w:sz w:val="24"/>
                <w:szCs w:val="24"/>
              </w:rPr>
              <w:lastRenderedPageBreak/>
              <w:t>лицу</w:t>
            </w:r>
          </w:p>
        </w:tc>
        <w:tc>
          <w:tcPr>
            <w:tcW w:w="731" w:type="pct"/>
            <w:vAlign w:val="center"/>
          </w:tcPr>
          <w:p w:rsidR="00FB33B7" w:rsidRPr="00DB4647" w:rsidRDefault="00FB33B7" w:rsidP="002533F2">
            <w:pPr>
              <w:jc w:val="center"/>
              <w:rPr>
                <w:rFonts w:cs="Times New Roman"/>
                <w:sz w:val="24"/>
                <w:szCs w:val="24"/>
              </w:rPr>
            </w:pPr>
            <w:r>
              <w:rPr>
                <w:rFonts w:cs="Times New Roman"/>
                <w:sz w:val="24"/>
                <w:szCs w:val="24"/>
              </w:rPr>
              <w:lastRenderedPageBreak/>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142B79">
            <w:pPr>
              <w:jc w:val="both"/>
              <w:rPr>
                <w:rFonts w:cs="Times New Roman"/>
                <w:sz w:val="24"/>
                <w:szCs w:val="24"/>
              </w:rPr>
            </w:pPr>
            <w:r w:rsidRPr="00DB4647">
              <w:rPr>
                <w:rFonts w:cs="Times New Roman"/>
                <w:sz w:val="24"/>
                <w:szCs w:val="24"/>
              </w:rPr>
              <w:t>Развитие чувствительности рук и ног с использованием элементов массажа</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FB33B7" w:rsidP="00FB33B7">
            <w:pPr>
              <w:jc w:val="both"/>
              <w:rPr>
                <w:rFonts w:cs="Times New Roman"/>
                <w:sz w:val="24"/>
                <w:szCs w:val="24"/>
              </w:rPr>
            </w:pPr>
            <w:r>
              <w:rPr>
                <w:rFonts w:cs="Times New Roman"/>
                <w:sz w:val="24"/>
                <w:szCs w:val="24"/>
              </w:rPr>
              <w:t>Упражнения в положении лежа на животе (сидя на большом гимнастическом мяче)</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FB33B7" w:rsidP="00142B79">
            <w:pPr>
              <w:jc w:val="both"/>
              <w:rPr>
                <w:rFonts w:cs="Times New Roman"/>
                <w:sz w:val="24"/>
                <w:szCs w:val="24"/>
              </w:rPr>
            </w:pPr>
            <w:r w:rsidRPr="00DB4647">
              <w:rPr>
                <w:rFonts w:cs="Times New Roman"/>
                <w:sz w:val="24"/>
                <w:szCs w:val="24"/>
              </w:rPr>
              <w:t>Формирование адекватной реакции на изменение положения тела (</w:t>
            </w:r>
            <w:r>
              <w:rPr>
                <w:rFonts w:cs="Times New Roman"/>
                <w:sz w:val="24"/>
                <w:szCs w:val="24"/>
              </w:rPr>
              <w:t>раскачивание в гамаке, на одеяле, на качелях</w:t>
            </w:r>
            <w:r w:rsidRPr="00DB4647">
              <w:rPr>
                <w:rFonts w:cs="Times New Roman"/>
                <w:sz w:val="24"/>
                <w:szCs w:val="24"/>
              </w:rPr>
              <w:t>)</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FB33B7">
            <w:pPr>
              <w:jc w:val="both"/>
              <w:rPr>
                <w:rFonts w:cs="Times New Roman"/>
                <w:sz w:val="24"/>
                <w:szCs w:val="24"/>
              </w:rPr>
            </w:pPr>
            <w:r>
              <w:rPr>
                <w:rFonts w:cs="Times New Roman"/>
                <w:sz w:val="24"/>
                <w:szCs w:val="24"/>
              </w:rPr>
              <w:t>Повороты туловища влево-вправо в положении стоя, сидя, лежа</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7022B1" w:rsidRPr="00DB4647" w:rsidTr="000D1EB1">
        <w:tc>
          <w:tcPr>
            <w:tcW w:w="1208" w:type="pct"/>
            <w:vMerge/>
          </w:tcPr>
          <w:p w:rsidR="007022B1" w:rsidRPr="00DB4647" w:rsidRDefault="007022B1" w:rsidP="002533F2">
            <w:pPr>
              <w:rPr>
                <w:rFonts w:cs="Times New Roman"/>
                <w:b/>
                <w:sz w:val="24"/>
                <w:szCs w:val="24"/>
              </w:rPr>
            </w:pPr>
          </w:p>
        </w:tc>
        <w:tc>
          <w:tcPr>
            <w:tcW w:w="3061" w:type="pct"/>
          </w:tcPr>
          <w:p w:rsidR="007022B1" w:rsidRDefault="007022B1" w:rsidP="00FB33B7">
            <w:pPr>
              <w:jc w:val="both"/>
              <w:rPr>
                <w:rFonts w:cs="Times New Roman"/>
                <w:sz w:val="24"/>
                <w:szCs w:val="24"/>
              </w:rPr>
            </w:pPr>
            <w:r>
              <w:rPr>
                <w:rFonts w:cs="Times New Roman"/>
                <w:sz w:val="24"/>
                <w:szCs w:val="24"/>
              </w:rPr>
              <w:t>Наклоны и приседания</w:t>
            </w:r>
          </w:p>
        </w:tc>
        <w:tc>
          <w:tcPr>
            <w:tcW w:w="731" w:type="pct"/>
            <w:vAlign w:val="center"/>
          </w:tcPr>
          <w:p w:rsidR="007022B1" w:rsidRDefault="007022B1"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142B79">
            <w:pPr>
              <w:jc w:val="both"/>
              <w:rPr>
                <w:rFonts w:cs="Times New Roman"/>
                <w:sz w:val="24"/>
                <w:szCs w:val="24"/>
              </w:rPr>
            </w:pPr>
            <w:r>
              <w:rPr>
                <w:rFonts w:cs="Times New Roman"/>
                <w:sz w:val="24"/>
                <w:szCs w:val="24"/>
              </w:rPr>
              <w:t>Синхронные движения верхних и нижних конечностей</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0569F7">
            <w:pPr>
              <w:jc w:val="both"/>
              <w:rPr>
                <w:rFonts w:cs="Times New Roman"/>
                <w:sz w:val="24"/>
                <w:szCs w:val="24"/>
              </w:rPr>
            </w:pPr>
            <w:r>
              <w:rPr>
                <w:rFonts w:cs="Times New Roman"/>
                <w:sz w:val="24"/>
                <w:szCs w:val="24"/>
              </w:rPr>
              <w:t>Моторное и эмоциональное самовыражение, снятие мышечных зажимов, развитие пластики</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142B79">
            <w:pPr>
              <w:jc w:val="both"/>
              <w:rPr>
                <w:rFonts w:cs="Times New Roman"/>
                <w:sz w:val="24"/>
                <w:szCs w:val="24"/>
              </w:rPr>
            </w:pPr>
            <w:r>
              <w:rPr>
                <w:rFonts w:cs="Times New Roman"/>
                <w:sz w:val="24"/>
                <w:szCs w:val="24"/>
              </w:rPr>
              <w:t xml:space="preserve">Имитационные позы и движения </w:t>
            </w:r>
            <w:r w:rsidRPr="00DB4647">
              <w:rPr>
                <w:rFonts w:cs="Times New Roman"/>
                <w:sz w:val="24"/>
                <w:szCs w:val="24"/>
              </w:rPr>
              <w:t>(повадки животных: кенгуру, обезьяна, рыба, птица)</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142B79">
            <w:pPr>
              <w:jc w:val="both"/>
              <w:rPr>
                <w:rFonts w:cs="Times New Roman"/>
                <w:sz w:val="24"/>
                <w:szCs w:val="24"/>
              </w:rPr>
            </w:pPr>
            <w:r>
              <w:rPr>
                <w:rFonts w:cs="Times New Roman"/>
                <w:sz w:val="24"/>
                <w:szCs w:val="24"/>
              </w:rPr>
              <w:t xml:space="preserve">Имитационные позы и движения </w:t>
            </w:r>
            <w:r w:rsidRPr="00DB4647">
              <w:rPr>
                <w:rFonts w:cs="Times New Roman"/>
                <w:sz w:val="24"/>
                <w:szCs w:val="24"/>
              </w:rPr>
              <w:t>(сенсорная тропа для ног, «акробаты», имитация ветра)</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DC6985">
            <w:pPr>
              <w:jc w:val="both"/>
              <w:rPr>
                <w:rFonts w:cs="Times New Roman"/>
                <w:sz w:val="24"/>
                <w:szCs w:val="24"/>
              </w:rPr>
            </w:pPr>
            <w:r>
              <w:rPr>
                <w:rFonts w:cs="Times New Roman"/>
                <w:sz w:val="24"/>
                <w:szCs w:val="24"/>
              </w:rPr>
              <w:t>Снятие мышечного напряжения (релаксация под музыку)</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val="restart"/>
          </w:tcPr>
          <w:p w:rsidR="008E1367" w:rsidRDefault="008E1367" w:rsidP="002533F2">
            <w:pPr>
              <w:rPr>
                <w:rFonts w:cs="Times New Roman"/>
                <w:b/>
                <w:sz w:val="24"/>
                <w:szCs w:val="24"/>
              </w:rPr>
            </w:pPr>
            <w:r w:rsidRPr="000D1EB1">
              <w:rPr>
                <w:rFonts w:cs="Times New Roman"/>
                <w:b/>
                <w:sz w:val="24"/>
                <w:szCs w:val="24"/>
              </w:rPr>
              <w:t xml:space="preserve">Тактильно-двигательное восприятие, </w:t>
            </w:r>
          </w:p>
          <w:p w:rsidR="008E1367" w:rsidRPr="000D1EB1" w:rsidRDefault="008E1367" w:rsidP="002533F2">
            <w:pPr>
              <w:rPr>
                <w:rFonts w:cs="Times New Roman"/>
                <w:b/>
                <w:sz w:val="24"/>
                <w:szCs w:val="24"/>
              </w:rPr>
            </w:pPr>
            <w:r w:rsidRPr="000D1EB1">
              <w:rPr>
                <w:rFonts w:cs="Times New Roman"/>
                <w:b/>
                <w:sz w:val="24"/>
                <w:szCs w:val="24"/>
              </w:rPr>
              <w:t>6 часов</w:t>
            </w:r>
          </w:p>
        </w:tc>
        <w:tc>
          <w:tcPr>
            <w:tcW w:w="3061" w:type="pct"/>
            <w:vAlign w:val="center"/>
          </w:tcPr>
          <w:p w:rsidR="008E1367" w:rsidRPr="00DB4647" w:rsidRDefault="008E1367" w:rsidP="00DC6985">
            <w:pPr>
              <w:rPr>
                <w:rFonts w:cs="Times New Roman"/>
                <w:sz w:val="24"/>
                <w:szCs w:val="24"/>
              </w:rPr>
            </w:pPr>
            <w:r>
              <w:rPr>
                <w:rFonts w:cs="Times New Roman"/>
                <w:sz w:val="24"/>
                <w:szCs w:val="24"/>
              </w:rPr>
              <w:t>Восприятие теплого и холодного воздуха</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7022B1" w:rsidP="00DC6985">
            <w:pPr>
              <w:jc w:val="both"/>
              <w:rPr>
                <w:rFonts w:cs="Times New Roman"/>
                <w:sz w:val="24"/>
                <w:szCs w:val="24"/>
              </w:rPr>
            </w:pPr>
            <w:r>
              <w:rPr>
                <w:rFonts w:cs="Times New Roman"/>
                <w:sz w:val="24"/>
                <w:szCs w:val="24"/>
              </w:rPr>
              <w:t>Развитие тактильных ощущений в сенсорной комнате (</w:t>
            </w:r>
            <w:proofErr w:type="spellStart"/>
            <w:r>
              <w:rPr>
                <w:rFonts w:cs="Times New Roman"/>
                <w:sz w:val="24"/>
                <w:szCs w:val="24"/>
              </w:rPr>
              <w:t>фибероптические</w:t>
            </w:r>
            <w:proofErr w:type="spellEnd"/>
            <w:r>
              <w:rPr>
                <w:rFonts w:cs="Times New Roman"/>
                <w:sz w:val="24"/>
                <w:szCs w:val="24"/>
              </w:rPr>
              <w:t xml:space="preserve"> волокна)</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7022B1" w:rsidP="00DC6985">
            <w:pPr>
              <w:jc w:val="both"/>
              <w:rPr>
                <w:rFonts w:cs="Times New Roman"/>
                <w:sz w:val="24"/>
                <w:szCs w:val="24"/>
              </w:rPr>
            </w:pPr>
            <w:r>
              <w:rPr>
                <w:rFonts w:cs="Times New Roman"/>
                <w:sz w:val="24"/>
                <w:szCs w:val="24"/>
              </w:rPr>
              <w:t>Игры и упражнения в сухом (шариковом) бассейне</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7022B1" w:rsidRPr="00DB4647" w:rsidTr="000D1EB1">
        <w:tc>
          <w:tcPr>
            <w:tcW w:w="1208" w:type="pct"/>
            <w:vMerge/>
          </w:tcPr>
          <w:p w:rsidR="007022B1" w:rsidRPr="00DB4647" w:rsidRDefault="007022B1" w:rsidP="002533F2">
            <w:pPr>
              <w:rPr>
                <w:rFonts w:cs="Times New Roman"/>
                <w:b/>
                <w:sz w:val="24"/>
                <w:szCs w:val="24"/>
              </w:rPr>
            </w:pPr>
          </w:p>
        </w:tc>
        <w:tc>
          <w:tcPr>
            <w:tcW w:w="3061" w:type="pct"/>
          </w:tcPr>
          <w:p w:rsidR="007022B1" w:rsidRDefault="007022B1" w:rsidP="007022B1">
            <w:pPr>
              <w:jc w:val="both"/>
              <w:rPr>
                <w:rFonts w:cs="Times New Roman"/>
                <w:sz w:val="24"/>
                <w:szCs w:val="24"/>
              </w:rPr>
            </w:pPr>
            <w:r>
              <w:rPr>
                <w:rFonts w:cs="Times New Roman"/>
                <w:sz w:val="24"/>
                <w:szCs w:val="24"/>
              </w:rPr>
              <w:t>Упражнения с предметами разной фактуры</w:t>
            </w:r>
          </w:p>
        </w:tc>
        <w:tc>
          <w:tcPr>
            <w:tcW w:w="731" w:type="pct"/>
            <w:vAlign w:val="center"/>
          </w:tcPr>
          <w:p w:rsidR="007022B1" w:rsidRDefault="007022B1"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7022B1">
            <w:pPr>
              <w:jc w:val="both"/>
              <w:rPr>
                <w:rFonts w:cs="Times New Roman"/>
                <w:sz w:val="24"/>
                <w:szCs w:val="24"/>
              </w:rPr>
            </w:pPr>
            <w:r>
              <w:rPr>
                <w:rFonts w:cs="Times New Roman"/>
                <w:sz w:val="24"/>
                <w:szCs w:val="24"/>
              </w:rPr>
              <w:t xml:space="preserve">Ощупывание предметов </w:t>
            </w:r>
            <w:r w:rsidR="007022B1">
              <w:rPr>
                <w:rFonts w:cs="Times New Roman"/>
                <w:sz w:val="24"/>
                <w:szCs w:val="24"/>
              </w:rPr>
              <w:t>одной и двумя руками</w:t>
            </w:r>
            <w:r>
              <w:rPr>
                <w:rFonts w:cs="Times New Roman"/>
                <w:sz w:val="24"/>
                <w:szCs w:val="24"/>
              </w:rPr>
              <w:t xml:space="preserve"> (массажные мячи)</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DC6985">
            <w:pPr>
              <w:jc w:val="both"/>
              <w:rPr>
                <w:rFonts w:cs="Times New Roman"/>
                <w:sz w:val="24"/>
                <w:szCs w:val="24"/>
              </w:rPr>
            </w:pPr>
            <w:r w:rsidRPr="00DB4647">
              <w:rPr>
                <w:rFonts w:cs="Times New Roman"/>
                <w:sz w:val="24"/>
                <w:szCs w:val="24"/>
              </w:rPr>
              <w:t>Определение предметов на ощупь</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val="restart"/>
          </w:tcPr>
          <w:p w:rsidR="008E1367" w:rsidRPr="000D1EB1" w:rsidRDefault="00C02037" w:rsidP="002533F2">
            <w:pPr>
              <w:rPr>
                <w:rFonts w:cs="Times New Roman"/>
                <w:b/>
                <w:sz w:val="24"/>
                <w:szCs w:val="24"/>
              </w:rPr>
            </w:pPr>
            <w:r>
              <w:rPr>
                <w:rFonts w:cs="Times New Roman"/>
                <w:b/>
                <w:sz w:val="24"/>
                <w:szCs w:val="24"/>
              </w:rPr>
              <w:t>Восприятие запаха, 5 часов</w:t>
            </w:r>
          </w:p>
        </w:tc>
        <w:tc>
          <w:tcPr>
            <w:tcW w:w="3061" w:type="pct"/>
          </w:tcPr>
          <w:p w:rsidR="008E1367" w:rsidRPr="00DB4647" w:rsidRDefault="008E1367" w:rsidP="00DC6985">
            <w:pPr>
              <w:jc w:val="both"/>
              <w:rPr>
                <w:rFonts w:cs="Times New Roman"/>
                <w:sz w:val="24"/>
                <w:szCs w:val="24"/>
              </w:rPr>
            </w:pPr>
            <w:r>
              <w:rPr>
                <w:rFonts w:cs="Times New Roman"/>
                <w:sz w:val="24"/>
                <w:szCs w:val="24"/>
              </w:rPr>
              <w:t>Развитие функции «вдох-выдох» при вдыхании запахов</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DC6985">
            <w:pPr>
              <w:jc w:val="both"/>
              <w:rPr>
                <w:rFonts w:cs="Times New Roman"/>
                <w:sz w:val="24"/>
                <w:szCs w:val="24"/>
              </w:rPr>
            </w:pPr>
            <w:r>
              <w:rPr>
                <w:rFonts w:cs="Times New Roman"/>
                <w:sz w:val="24"/>
                <w:szCs w:val="24"/>
              </w:rPr>
              <w:t>Выражение мимикой, жестами отношения к запахам (приятные - неприятные)</w:t>
            </w:r>
          </w:p>
        </w:tc>
        <w:tc>
          <w:tcPr>
            <w:tcW w:w="731" w:type="pct"/>
            <w:vAlign w:val="center"/>
          </w:tcPr>
          <w:p w:rsidR="008E136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AD27D3">
            <w:pPr>
              <w:jc w:val="both"/>
              <w:rPr>
                <w:rFonts w:cs="Times New Roman"/>
                <w:sz w:val="24"/>
                <w:szCs w:val="24"/>
              </w:rPr>
            </w:pPr>
            <w:r w:rsidRPr="00DB4647">
              <w:rPr>
                <w:rFonts w:cs="Times New Roman"/>
                <w:sz w:val="24"/>
                <w:szCs w:val="24"/>
              </w:rPr>
              <w:t>Релаксация с элементами ароматерапии «Ро</w:t>
            </w:r>
            <w:r>
              <w:rPr>
                <w:rFonts w:cs="Times New Roman"/>
                <w:sz w:val="24"/>
                <w:szCs w:val="24"/>
              </w:rPr>
              <w:t>з</w:t>
            </w:r>
            <w:r w:rsidRPr="00DB4647">
              <w:rPr>
                <w:rFonts w:cs="Times New Roman"/>
                <w:sz w:val="24"/>
                <w:szCs w:val="24"/>
              </w:rPr>
              <w:t>а» (муз</w:t>
            </w:r>
            <w:r w:rsidR="0003108B">
              <w:rPr>
                <w:rFonts w:cs="Times New Roman"/>
                <w:sz w:val="24"/>
                <w:szCs w:val="24"/>
              </w:rPr>
              <w:t xml:space="preserve">ыкальное сопровождение </w:t>
            </w:r>
            <w:proofErr w:type="spellStart"/>
            <w:r w:rsidR="0003108B">
              <w:rPr>
                <w:rFonts w:cs="Times New Roman"/>
                <w:sz w:val="24"/>
                <w:szCs w:val="24"/>
              </w:rPr>
              <w:t>Корциолли</w:t>
            </w:r>
            <w:proofErr w:type="spellEnd"/>
            <w:r w:rsidRPr="00DB4647">
              <w:rPr>
                <w:rFonts w:cs="Times New Roman"/>
                <w:sz w:val="24"/>
                <w:szCs w:val="24"/>
              </w:rPr>
              <w:t>)</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C02037" w:rsidRPr="00DB4647" w:rsidTr="000D1EB1">
        <w:tc>
          <w:tcPr>
            <w:tcW w:w="1208" w:type="pct"/>
            <w:vMerge/>
          </w:tcPr>
          <w:p w:rsidR="00C02037" w:rsidRPr="00DB4647" w:rsidRDefault="00C02037" w:rsidP="002533F2">
            <w:pPr>
              <w:rPr>
                <w:rFonts w:cs="Times New Roman"/>
                <w:b/>
                <w:sz w:val="24"/>
                <w:szCs w:val="24"/>
              </w:rPr>
            </w:pPr>
          </w:p>
        </w:tc>
        <w:tc>
          <w:tcPr>
            <w:tcW w:w="3061" w:type="pct"/>
          </w:tcPr>
          <w:p w:rsidR="00C02037" w:rsidRPr="00DB4647" w:rsidRDefault="00C02037" w:rsidP="00AD27D3">
            <w:pPr>
              <w:jc w:val="both"/>
              <w:rPr>
                <w:rFonts w:cs="Times New Roman"/>
                <w:sz w:val="24"/>
                <w:szCs w:val="24"/>
              </w:rPr>
            </w:pPr>
            <w:r>
              <w:rPr>
                <w:rFonts w:cs="Times New Roman"/>
                <w:sz w:val="24"/>
                <w:szCs w:val="24"/>
              </w:rPr>
              <w:t>Дыхательная гимнастика</w:t>
            </w:r>
          </w:p>
        </w:tc>
        <w:tc>
          <w:tcPr>
            <w:tcW w:w="731" w:type="pct"/>
            <w:vAlign w:val="center"/>
          </w:tcPr>
          <w:p w:rsidR="00C02037" w:rsidRPr="00DB4647" w:rsidRDefault="00C0203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DC6985">
            <w:pPr>
              <w:jc w:val="both"/>
              <w:rPr>
                <w:rFonts w:cs="Times New Roman"/>
                <w:sz w:val="24"/>
                <w:szCs w:val="24"/>
              </w:rPr>
            </w:pPr>
            <w:r w:rsidRPr="00DB4647">
              <w:rPr>
                <w:rFonts w:cs="Times New Roman"/>
                <w:sz w:val="24"/>
                <w:szCs w:val="24"/>
              </w:rPr>
              <w:t xml:space="preserve">Дидактическая игра «Определи по запаху» </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C02037" w:rsidRPr="00DB4647" w:rsidTr="000D1EB1">
        <w:tc>
          <w:tcPr>
            <w:tcW w:w="1208" w:type="pct"/>
            <w:vMerge w:val="restart"/>
          </w:tcPr>
          <w:p w:rsidR="00C02037" w:rsidRPr="000D1EB1" w:rsidRDefault="00C02037" w:rsidP="002533F2">
            <w:pPr>
              <w:rPr>
                <w:rFonts w:cs="Times New Roman"/>
                <w:b/>
                <w:sz w:val="24"/>
                <w:szCs w:val="24"/>
              </w:rPr>
            </w:pPr>
            <w:r w:rsidRPr="000D1EB1">
              <w:rPr>
                <w:rFonts w:cs="Times New Roman"/>
                <w:b/>
                <w:sz w:val="24"/>
                <w:szCs w:val="24"/>
              </w:rPr>
              <w:t xml:space="preserve">Восприятие вкуса, </w:t>
            </w:r>
          </w:p>
          <w:p w:rsidR="00C02037" w:rsidRPr="00DB4647" w:rsidRDefault="00C02037" w:rsidP="002533F2">
            <w:pPr>
              <w:rPr>
                <w:rFonts w:cs="Times New Roman"/>
                <w:b/>
                <w:sz w:val="24"/>
                <w:szCs w:val="24"/>
              </w:rPr>
            </w:pPr>
            <w:r>
              <w:rPr>
                <w:rFonts w:cs="Times New Roman"/>
                <w:b/>
                <w:sz w:val="24"/>
                <w:szCs w:val="24"/>
              </w:rPr>
              <w:t>5 часов</w:t>
            </w:r>
          </w:p>
        </w:tc>
        <w:tc>
          <w:tcPr>
            <w:tcW w:w="3061" w:type="pct"/>
          </w:tcPr>
          <w:p w:rsidR="00C02037" w:rsidRPr="00DB4647" w:rsidRDefault="00C02037" w:rsidP="00DC6985">
            <w:pPr>
              <w:jc w:val="both"/>
              <w:rPr>
                <w:rFonts w:cs="Times New Roman"/>
                <w:sz w:val="24"/>
                <w:szCs w:val="24"/>
              </w:rPr>
            </w:pPr>
            <w:r w:rsidRPr="00DB4647">
              <w:rPr>
                <w:color w:val="000000"/>
                <w:sz w:val="24"/>
                <w:szCs w:val="24"/>
                <w:shd w:val="clear" w:color="auto" w:fill="FFFFFF"/>
              </w:rPr>
              <w:t xml:space="preserve">Различение </w:t>
            </w:r>
            <w:r>
              <w:rPr>
                <w:color w:val="000000"/>
                <w:sz w:val="24"/>
                <w:szCs w:val="24"/>
                <w:shd w:val="clear" w:color="auto" w:fill="FFFFFF"/>
              </w:rPr>
              <w:t>контрастных вкусов (</w:t>
            </w:r>
            <w:proofErr w:type="gramStart"/>
            <w:r>
              <w:rPr>
                <w:color w:val="000000"/>
                <w:sz w:val="24"/>
                <w:szCs w:val="24"/>
                <w:shd w:val="clear" w:color="auto" w:fill="FFFFFF"/>
              </w:rPr>
              <w:t>горький</w:t>
            </w:r>
            <w:proofErr w:type="gramEnd"/>
            <w:r>
              <w:rPr>
                <w:color w:val="000000"/>
                <w:sz w:val="24"/>
                <w:szCs w:val="24"/>
                <w:shd w:val="clear" w:color="auto" w:fill="FFFFFF"/>
              </w:rPr>
              <w:t xml:space="preserve"> - сладкий, соленый - сладкий</w:t>
            </w:r>
            <w:r w:rsidRPr="00DB4647">
              <w:rPr>
                <w:color w:val="000000"/>
                <w:sz w:val="24"/>
                <w:szCs w:val="24"/>
                <w:shd w:val="clear" w:color="auto" w:fill="FFFFFF"/>
              </w:rPr>
              <w:t xml:space="preserve">) </w:t>
            </w:r>
          </w:p>
        </w:tc>
        <w:tc>
          <w:tcPr>
            <w:tcW w:w="731" w:type="pct"/>
            <w:vAlign w:val="center"/>
          </w:tcPr>
          <w:p w:rsidR="00C02037" w:rsidRPr="00DB4647" w:rsidRDefault="00C02037" w:rsidP="002533F2">
            <w:pPr>
              <w:jc w:val="center"/>
              <w:rPr>
                <w:rFonts w:cs="Times New Roman"/>
                <w:sz w:val="24"/>
                <w:szCs w:val="24"/>
              </w:rPr>
            </w:pPr>
            <w:r w:rsidRPr="00DB4647">
              <w:rPr>
                <w:rFonts w:cs="Times New Roman"/>
                <w:sz w:val="24"/>
                <w:szCs w:val="24"/>
              </w:rPr>
              <w:t>1</w:t>
            </w:r>
          </w:p>
        </w:tc>
      </w:tr>
      <w:tr w:rsidR="00C02037" w:rsidRPr="00DB4647" w:rsidTr="000D1EB1">
        <w:tc>
          <w:tcPr>
            <w:tcW w:w="1208" w:type="pct"/>
            <w:vMerge/>
          </w:tcPr>
          <w:p w:rsidR="00C02037" w:rsidRPr="00DB4647" w:rsidRDefault="00C02037" w:rsidP="002533F2">
            <w:pPr>
              <w:rPr>
                <w:rFonts w:cs="Times New Roman"/>
                <w:b/>
                <w:sz w:val="24"/>
                <w:szCs w:val="24"/>
              </w:rPr>
            </w:pPr>
          </w:p>
        </w:tc>
        <w:tc>
          <w:tcPr>
            <w:tcW w:w="3061" w:type="pct"/>
          </w:tcPr>
          <w:p w:rsidR="00C02037" w:rsidRPr="00DB4647" w:rsidRDefault="00C02037" w:rsidP="00C02037">
            <w:pPr>
              <w:jc w:val="both"/>
              <w:rPr>
                <w:color w:val="000000"/>
                <w:sz w:val="24"/>
                <w:szCs w:val="24"/>
                <w:shd w:val="clear" w:color="auto" w:fill="FFFFFF"/>
              </w:rPr>
            </w:pPr>
            <w:r>
              <w:rPr>
                <w:rFonts w:cs="Times New Roman"/>
                <w:sz w:val="24"/>
                <w:szCs w:val="24"/>
              </w:rPr>
              <w:t xml:space="preserve">Выражение отношения </w:t>
            </w:r>
            <w:proofErr w:type="gramStart"/>
            <w:r>
              <w:rPr>
                <w:rFonts w:cs="Times New Roman"/>
                <w:sz w:val="24"/>
                <w:szCs w:val="24"/>
              </w:rPr>
              <w:t>ко</w:t>
            </w:r>
            <w:proofErr w:type="gramEnd"/>
            <w:r>
              <w:rPr>
                <w:rFonts w:cs="Times New Roman"/>
                <w:sz w:val="24"/>
                <w:szCs w:val="24"/>
              </w:rPr>
              <w:t xml:space="preserve"> вкусу пищи (</w:t>
            </w:r>
            <w:r>
              <w:rPr>
                <w:color w:val="000000"/>
                <w:sz w:val="24"/>
                <w:szCs w:val="24"/>
                <w:shd w:val="clear" w:color="auto" w:fill="FFFFFF"/>
              </w:rPr>
              <w:t>вкусно - невкусно)</w:t>
            </w:r>
          </w:p>
        </w:tc>
        <w:tc>
          <w:tcPr>
            <w:tcW w:w="731" w:type="pct"/>
            <w:vAlign w:val="center"/>
          </w:tcPr>
          <w:p w:rsidR="00C02037" w:rsidRPr="00DB4647" w:rsidRDefault="00C02037" w:rsidP="002533F2">
            <w:pPr>
              <w:jc w:val="center"/>
              <w:rPr>
                <w:rFonts w:cs="Times New Roman"/>
                <w:sz w:val="24"/>
                <w:szCs w:val="24"/>
              </w:rPr>
            </w:pPr>
            <w:r>
              <w:rPr>
                <w:rFonts w:cs="Times New Roman"/>
                <w:sz w:val="24"/>
                <w:szCs w:val="24"/>
              </w:rPr>
              <w:t>1</w:t>
            </w:r>
          </w:p>
        </w:tc>
      </w:tr>
      <w:tr w:rsidR="00C02037" w:rsidRPr="00DB4647" w:rsidTr="000D1EB1">
        <w:tc>
          <w:tcPr>
            <w:tcW w:w="1208" w:type="pct"/>
            <w:vMerge/>
          </w:tcPr>
          <w:p w:rsidR="00C02037" w:rsidRPr="00DB4647" w:rsidRDefault="00C02037" w:rsidP="002533F2">
            <w:pPr>
              <w:rPr>
                <w:rFonts w:cs="Times New Roman"/>
                <w:b/>
                <w:sz w:val="24"/>
                <w:szCs w:val="24"/>
              </w:rPr>
            </w:pPr>
          </w:p>
        </w:tc>
        <w:tc>
          <w:tcPr>
            <w:tcW w:w="3061" w:type="pct"/>
          </w:tcPr>
          <w:p w:rsidR="00C02037" w:rsidRPr="00DB4647" w:rsidRDefault="00C02037" w:rsidP="00DC6985">
            <w:pPr>
              <w:jc w:val="both"/>
              <w:rPr>
                <w:color w:val="000000"/>
                <w:sz w:val="24"/>
                <w:szCs w:val="24"/>
                <w:shd w:val="clear" w:color="auto" w:fill="FFFFFF"/>
              </w:rPr>
            </w:pPr>
            <w:r>
              <w:rPr>
                <w:rFonts w:cs="Times New Roman"/>
                <w:sz w:val="24"/>
                <w:szCs w:val="24"/>
              </w:rPr>
              <w:t>Понятия «сырой» - «</w:t>
            </w:r>
            <w:r w:rsidRPr="00DB4647">
              <w:rPr>
                <w:rFonts w:cs="Times New Roman"/>
                <w:sz w:val="24"/>
                <w:szCs w:val="24"/>
              </w:rPr>
              <w:t>вареный</w:t>
            </w:r>
            <w:r>
              <w:rPr>
                <w:rFonts w:cs="Times New Roman"/>
                <w:sz w:val="24"/>
                <w:szCs w:val="24"/>
              </w:rPr>
              <w:t>»</w:t>
            </w:r>
          </w:p>
        </w:tc>
        <w:tc>
          <w:tcPr>
            <w:tcW w:w="731" w:type="pct"/>
            <w:vAlign w:val="center"/>
          </w:tcPr>
          <w:p w:rsidR="00C02037" w:rsidRPr="00DB4647" w:rsidRDefault="00C02037" w:rsidP="002533F2">
            <w:pPr>
              <w:jc w:val="center"/>
              <w:rPr>
                <w:rFonts w:cs="Times New Roman"/>
                <w:sz w:val="24"/>
                <w:szCs w:val="24"/>
              </w:rPr>
            </w:pPr>
            <w:r w:rsidRPr="00DB4647">
              <w:rPr>
                <w:rFonts w:cs="Times New Roman"/>
                <w:sz w:val="24"/>
                <w:szCs w:val="24"/>
              </w:rPr>
              <w:t>1</w:t>
            </w:r>
          </w:p>
        </w:tc>
      </w:tr>
      <w:tr w:rsidR="00C02037" w:rsidRPr="00DB4647" w:rsidTr="000D1EB1">
        <w:tc>
          <w:tcPr>
            <w:tcW w:w="1208" w:type="pct"/>
            <w:vMerge/>
          </w:tcPr>
          <w:p w:rsidR="00C02037" w:rsidRPr="00DB4647" w:rsidRDefault="00C02037" w:rsidP="002533F2">
            <w:pPr>
              <w:rPr>
                <w:rFonts w:cs="Times New Roman"/>
                <w:b/>
                <w:sz w:val="24"/>
                <w:szCs w:val="24"/>
              </w:rPr>
            </w:pPr>
          </w:p>
        </w:tc>
        <w:tc>
          <w:tcPr>
            <w:tcW w:w="3061" w:type="pct"/>
          </w:tcPr>
          <w:p w:rsidR="00C02037" w:rsidRPr="00DB4647" w:rsidRDefault="00C02037" w:rsidP="00DC6985">
            <w:pPr>
              <w:jc w:val="both"/>
              <w:rPr>
                <w:rFonts w:cs="Times New Roman"/>
                <w:sz w:val="24"/>
                <w:szCs w:val="24"/>
              </w:rPr>
            </w:pPr>
            <w:r w:rsidRPr="00DB4647">
              <w:rPr>
                <w:rFonts w:cs="Times New Roman"/>
                <w:sz w:val="24"/>
                <w:szCs w:val="24"/>
              </w:rPr>
              <w:t>Различение горячих и холодных блюд</w:t>
            </w:r>
            <w:r>
              <w:rPr>
                <w:rFonts w:cs="Times New Roman"/>
                <w:sz w:val="24"/>
                <w:szCs w:val="24"/>
              </w:rPr>
              <w:t xml:space="preserve"> и напитков</w:t>
            </w:r>
          </w:p>
        </w:tc>
        <w:tc>
          <w:tcPr>
            <w:tcW w:w="731" w:type="pct"/>
            <w:vAlign w:val="center"/>
          </w:tcPr>
          <w:p w:rsidR="00C02037" w:rsidRPr="00DB4647" w:rsidRDefault="00C02037" w:rsidP="002533F2">
            <w:pPr>
              <w:jc w:val="center"/>
              <w:rPr>
                <w:rFonts w:cs="Times New Roman"/>
                <w:sz w:val="24"/>
                <w:szCs w:val="24"/>
              </w:rPr>
            </w:pPr>
            <w:r w:rsidRPr="00DB4647">
              <w:rPr>
                <w:rFonts w:cs="Times New Roman"/>
                <w:sz w:val="24"/>
                <w:szCs w:val="24"/>
              </w:rPr>
              <w:t>1</w:t>
            </w:r>
          </w:p>
        </w:tc>
      </w:tr>
      <w:tr w:rsidR="00C02037" w:rsidRPr="00DB4647" w:rsidTr="000D1EB1">
        <w:tc>
          <w:tcPr>
            <w:tcW w:w="1208" w:type="pct"/>
            <w:vMerge/>
          </w:tcPr>
          <w:p w:rsidR="00C02037" w:rsidRPr="00DB4647" w:rsidRDefault="00C02037" w:rsidP="002533F2">
            <w:pPr>
              <w:rPr>
                <w:rFonts w:cs="Times New Roman"/>
                <w:b/>
                <w:sz w:val="24"/>
                <w:szCs w:val="24"/>
              </w:rPr>
            </w:pPr>
          </w:p>
        </w:tc>
        <w:tc>
          <w:tcPr>
            <w:tcW w:w="3061" w:type="pct"/>
          </w:tcPr>
          <w:p w:rsidR="00C02037" w:rsidRPr="00DB4647" w:rsidRDefault="00C02037" w:rsidP="00DC6985">
            <w:pPr>
              <w:jc w:val="both"/>
              <w:rPr>
                <w:rFonts w:cs="Times New Roman"/>
                <w:sz w:val="24"/>
                <w:szCs w:val="24"/>
              </w:rPr>
            </w:pPr>
            <w:r>
              <w:rPr>
                <w:rFonts w:cs="Times New Roman"/>
                <w:sz w:val="24"/>
                <w:szCs w:val="24"/>
              </w:rPr>
              <w:t>Беседа о правильном питании</w:t>
            </w:r>
          </w:p>
        </w:tc>
        <w:tc>
          <w:tcPr>
            <w:tcW w:w="731" w:type="pct"/>
            <w:vAlign w:val="center"/>
          </w:tcPr>
          <w:p w:rsidR="00C02037" w:rsidRPr="00DB4647" w:rsidRDefault="00C02037" w:rsidP="002533F2">
            <w:pPr>
              <w:jc w:val="center"/>
              <w:rPr>
                <w:rFonts w:cs="Times New Roman"/>
                <w:sz w:val="24"/>
                <w:szCs w:val="24"/>
              </w:rPr>
            </w:pPr>
            <w:r>
              <w:rPr>
                <w:rFonts w:cs="Times New Roman"/>
                <w:sz w:val="24"/>
                <w:szCs w:val="24"/>
              </w:rPr>
              <w:t>1</w:t>
            </w:r>
          </w:p>
        </w:tc>
      </w:tr>
      <w:tr w:rsidR="008E1367" w:rsidRPr="00DB4647" w:rsidTr="000D1EB1">
        <w:tc>
          <w:tcPr>
            <w:tcW w:w="1208" w:type="pct"/>
            <w:vMerge w:val="restart"/>
          </w:tcPr>
          <w:p w:rsidR="008E1367" w:rsidRPr="000D1EB1" w:rsidRDefault="008E1367" w:rsidP="002533F2">
            <w:pPr>
              <w:rPr>
                <w:rFonts w:cs="Times New Roman"/>
                <w:b/>
                <w:sz w:val="24"/>
                <w:szCs w:val="24"/>
              </w:rPr>
            </w:pPr>
            <w:r w:rsidRPr="000D1EB1">
              <w:rPr>
                <w:rFonts w:cs="Times New Roman"/>
                <w:b/>
                <w:sz w:val="24"/>
                <w:szCs w:val="24"/>
              </w:rPr>
              <w:t>Р</w:t>
            </w:r>
            <w:r w:rsidR="00C02037">
              <w:rPr>
                <w:rFonts w:cs="Times New Roman"/>
                <w:b/>
                <w:sz w:val="24"/>
                <w:szCs w:val="24"/>
              </w:rPr>
              <w:t>азвитие графомоторных навыков, 9</w:t>
            </w:r>
            <w:r w:rsidRPr="000D1EB1">
              <w:rPr>
                <w:rFonts w:cs="Times New Roman"/>
                <w:b/>
                <w:sz w:val="24"/>
                <w:szCs w:val="24"/>
              </w:rPr>
              <w:t xml:space="preserve"> часов</w:t>
            </w:r>
          </w:p>
        </w:tc>
        <w:tc>
          <w:tcPr>
            <w:tcW w:w="3061" w:type="pct"/>
            <w:vAlign w:val="center"/>
          </w:tcPr>
          <w:p w:rsidR="008E1367" w:rsidRPr="00DB4647" w:rsidRDefault="008E1367" w:rsidP="000D1EB1">
            <w:pPr>
              <w:rPr>
                <w:rFonts w:cs="Times New Roman"/>
                <w:sz w:val="24"/>
                <w:szCs w:val="24"/>
              </w:rPr>
            </w:pPr>
            <w:r>
              <w:rPr>
                <w:rFonts w:cs="Times New Roman"/>
                <w:sz w:val="24"/>
                <w:szCs w:val="24"/>
              </w:rPr>
              <w:t>Массирование кисти и пальцев рук</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4E68CA">
            <w:pPr>
              <w:jc w:val="both"/>
              <w:rPr>
                <w:rFonts w:cs="Times New Roman"/>
                <w:sz w:val="24"/>
                <w:szCs w:val="24"/>
              </w:rPr>
            </w:pPr>
            <w:r>
              <w:rPr>
                <w:rFonts w:cs="Times New Roman"/>
                <w:sz w:val="24"/>
                <w:szCs w:val="24"/>
              </w:rPr>
              <w:t>Формирование правильного захвата предмета и его высвобождения</w:t>
            </w:r>
            <w:r w:rsidRPr="00DB4647">
              <w:rPr>
                <w:rFonts w:cs="Times New Roman"/>
                <w:sz w:val="24"/>
                <w:szCs w:val="24"/>
              </w:rPr>
              <w:t xml:space="preserve"> </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7022B1">
            <w:pPr>
              <w:jc w:val="both"/>
              <w:rPr>
                <w:rFonts w:cs="Times New Roman"/>
                <w:sz w:val="24"/>
                <w:szCs w:val="24"/>
              </w:rPr>
            </w:pPr>
            <w:r>
              <w:rPr>
                <w:rFonts w:cs="Times New Roman"/>
                <w:sz w:val="24"/>
                <w:szCs w:val="24"/>
              </w:rPr>
              <w:t>С</w:t>
            </w:r>
            <w:r w:rsidR="007022B1">
              <w:rPr>
                <w:rFonts w:cs="Times New Roman"/>
                <w:sz w:val="24"/>
                <w:szCs w:val="24"/>
              </w:rPr>
              <w:t>инхронные</w:t>
            </w:r>
            <w:r>
              <w:rPr>
                <w:rFonts w:cs="Times New Roman"/>
                <w:sz w:val="24"/>
                <w:szCs w:val="24"/>
              </w:rPr>
              <w:t xml:space="preserve"> движения рук, губ и пальцев рук</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Default="008E1367" w:rsidP="004E68CA">
            <w:pPr>
              <w:jc w:val="both"/>
              <w:rPr>
                <w:rFonts w:cs="Times New Roman"/>
                <w:sz w:val="24"/>
                <w:szCs w:val="24"/>
              </w:rPr>
            </w:pPr>
            <w:r>
              <w:rPr>
                <w:rFonts w:cs="Times New Roman"/>
                <w:sz w:val="24"/>
                <w:szCs w:val="24"/>
              </w:rPr>
              <w:t>Пальчиковая гимнастика</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387F3D">
            <w:pPr>
              <w:jc w:val="both"/>
              <w:rPr>
                <w:rFonts w:cs="Times New Roman"/>
                <w:sz w:val="24"/>
                <w:szCs w:val="24"/>
              </w:rPr>
            </w:pPr>
            <w:r>
              <w:rPr>
                <w:rFonts w:cs="Times New Roman"/>
                <w:sz w:val="24"/>
                <w:szCs w:val="24"/>
              </w:rPr>
              <w:t>Пальчиковые игры «Я рисую»</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4E68CA">
            <w:pPr>
              <w:jc w:val="both"/>
              <w:rPr>
                <w:rFonts w:cs="Times New Roman"/>
                <w:sz w:val="24"/>
                <w:szCs w:val="24"/>
              </w:rPr>
            </w:pPr>
            <w:r w:rsidRPr="00DB4647">
              <w:rPr>
                <w:rFonts w:cs="Times New Roman"/>
                <w:sz w:val="24"/>
                <w:szCs w:val="24"/>
              </w:rPr>
              <w:t>Развитие навыков владения письменными принадлежностями</w:t>
            </w:r>
            <w:r w:rsidR="007022B1">
              <w:rPr>
                <w:rFonts w:cs="Times New Roman"/>
                <w:sz w:val="24"/>
                <w:szCs w:val="24"/>
              </w:rPr>
              <w:t xml:space="preserve"> (п</w:t>
            </w:r>
            <w:r>
              <w:rPr>
                <w:rFonts w:cs="Times New Roman"/>
                <w:sz w:val="24"/>
                <w:szCs w:val="24"/>
              </w:rPr>
              <w:t>рокатывание карандаша между двумя ладонями</w:t>
            </w:r>
            <w:r w:rsidR="007022B1">
              <w:rPr>
                <w:rFonts w:cs="Times New Roman"/>
                <w:sz w:val="24"/>
                <w:szCs w:val="24"/>
              </w:rPr>
              <w:t>)</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8E1367" w:rsidRPr="00DB4647" w:rsidTr="000D1EB1">
        <w:tc>
          <w:tcPr>
            <w:tcW w:w="1208" w:type="pct"/>
            <w:vMerge/>
          </w:tcPr>
          <w:p w:rsidR="008E1367" w:rsidRPr="00DB4647" w:rsidRDefault="008E1367" w:rsidP="004E68CA">
            <w:pPr>
              <w:rPr>
                <w:rFonts w:cs="Times New Roman"/>
                <w:b/>
                <w:sz w:val="24"/>
                <w:szCs w:val="24"/>
              </w:rPr>
            </w:pPr>
          </w:p>
        </w:tc>
        <w:tc>
          <w:tcPr>
            <w:tcW w:w="3061" w:type="pct"/>
          </w:tcPr>
          <w:p w:rsidR="008E1367" w:rsidRPr="00DB4647" w:rsidRDefault="008E1367" w:rsidP="00387F3D">
            <w:pPr>
              <w:jc w:val="both"/>
              <w:rPr>
                <w:rFonts w:cs="Times New Roman"/>
                <w:sz w:val="24"/>
                <w:szCs w:val="24"/>
              </w:rPr>
            </w:pPr>
            <w:r>
              <w:rPr>
                <w:rFonts w:cs="Times New Roman"/>
                <w:sz w:val="24"/>
                <w:szCs w:val="24"/>
              </w:rPr>
              <w:t>Конструирование несложных предметов (домик, машинка, снеговик и др.)</w:t>
            </w:r>
          </w:p>
        </w:tc>
        <w:tc>
          <w:tcPr>
            <w:tcW w:w="731" w:type="pct"/>
            <w:vAlign w:val="center"/>
          </w:tcPr>
          <w:p w:rsidR="008E1367" w:rsidRPr="00DB4647" w:rsidRDefault="008E1367" w:rsidP="002533F2">
            <w:pPr>
              <w:jc w:val="center"/>
              <w:rPr>
                <w:rFonts w:cs="Times New Roman"/>
                <w:sz w:val="24"/>
                <w:szCs w:val="24"/>
              </w:rPr>
            </w:pPr>
            <w:r>
              <w:rPr>
                <w:rFonts w:cs="Times New Roman"/>
                <w:sz w:val="24"/>
                <w:szCs w:val="24"/>
              </w:rPr>
              <w:t>1</w:t>
            </w:r>
          </w:p>
        </w:tc>
      </w:tr>
      <w:tr w:rsidR="008E1367" w:rsidRPr="00DB4647" w:rsidTr="000D1EB1">
        <w:tc>
          <w:tcPr>
            <w:tcW w:w="1208" w:type="pct"/>
            <w:vMerge/>
          </w:tcPr>
          <w:p w:rsidR="008E1367" w:rsidRPr="00DB4647" w:rsidRDefault="008E1367" w:rsidP="002533F2">
            <w:pPr>
              <w:rPr>
                <w:rFonts w:cs="Times New Roman"/>
                <w:b/>
                <w:sz w:val="24"/>
                <w:szCs w:val="24"/>
              </w:rPr>
            </w:pPr>
          </w:p>
        </w:tc>
        <w:tc>
          <w:tcPr>
            <w:tcW w:w="3061" w:type="pct"/>
          </w:tcPr>
          <w:p w:rsidR="008E1367" w:rsidRPr="00DB4647" w:rsidRDefault="008E1367" w:rsidP="000F34D4">
            <w:pPr>
              <w:jc w:val="both"/>
              <w:rPr>
                <w:rFonts w:cs="Times New Roman"/>
                <w:sz w:val="24"/>
                <w:szCs w:val="24"/>
              </w:rPr>
            </w:pPr>
            <w:r>
              <w:rPr>
                <w:rFonts w:cs="Times New Roman"/>
                <w:sz w:val="24"/>
                <w:szCs w:val="24"/>
              </w:rPr>
              <w:t>Работа в технике рваной аппликации</w:t>
            </w:r>
          </w:p>
        </w:tc>
        <w:tc>
          <w:tcPr>
            <w:tcW w:w="731" w:type="pct"/>
            <w:vAlign w:val="center"/>
          </w:tcPr>
          <w:p w:rsidR="008E1367" w:rsidRPr="00DB4647" w:rsidRDefault="008E1367" w:rsidP="002533F2">
            <w:pPr>
              <w:jc w:val="center"/>
              <w:rPr>
                <w:rFonts w:cs="Times New Roman"/>
                <w:sz w:val="24"/>
                <w:szCs w:val="24"/>
              </w:rPr>
            </w:pPr>
            <w:r w:rsidRPr="00DB4647">
              <w:rPr>
                <w:rFonts w:cs="Times New Roman"/>
                <w:sz w:val="24"/>
                <w:szCs w:val="24"/>
              </w:rPr>
              <w:t>1</w:t>
            </w:r>
          </w:p>
        </w:tc>
      </w:tr>
      <w:tr w:rsidR="00C02037" w:rsidRPr="00DB4647" w:rsidTr="000D1EB1">
        <w:tc>
          <w:tcPr>
            <w:tcW w:w="1208" w:type="pct"/>
          </w:tcPr>
          <w:p w:rsidR="00C02037" w:rsidRPr="00DB4647" w:rsidRDefault="00C02037" w:rsidP="002533F2">
            <w:pPr>
              <w:rPr>
                <w:rFonts w:cs="Times New Roman"/>
                <w:b/>
                <w:sz w:val="24"/>
                <w:szCs w:val="24"/>
              </w:rPr>
            </w:pPr>
          </w:p>
        </w:tc>
        <w:tc>
          <w:tcPr>
            <w:tcW w:w="3061" w:type="pct"/>
          </w:tcPr>
          <w:p w:rsidR="00C02037" w:rsidRDefault="00C02037" w:rsidP="000F34D4">
            <w:pPr>
              <w:jc w:val="both"/>
              <w:rPr>
                <w:rFonts w:cs="Times New Roman"/>
                <w:sz w:val="24"/>
                <w:szCs w:val="24"/>
              </w:rPr>
            </w:pPr>
            <w:r>
              <w:rPr>
                <w:rFonts w:cs="Times New Roman"/>
                <w:sz w:val="24"/>
                <w:szCs w:val="24"/>
              </w:rPr>
              <w:t>Рисование с использованием нетрадиционных техник</w:t>
            </w:r>
          </w:p>
        </w:tc>
        <w:tc>
          <w:tcPr>
            <w:tcW w:w="731" w:type="pct"/>
            <w:vAlign w:val="center"/>
          </w:tcPr>
          <w:p w:rsidR="00C02037" w:rsidRPr="00DB4647" w:rsidRDefault="00C02037" w:rsidP="002533F2">
            <w:pPr>
              <w:jc w:val="center"/>
              <w:rPr>
                <w:rFonts w:cs="Times New Roman"/>
                <w:sz w:val="24"/>
                <w:szCs w:val="24"/>
              </w:rPr>
            </w:pPr>
            <w:r>
              <w:rPr>
                <w:rFonts w:cs="Times New Roman"/>
                <w:sz w:val="24"/>
                <w:szCs w:val="24"/>
              </w:rPr>
              <w:t>1</w:t>
            </w:r>
          </w:p>
        </w:tc>
      </w:tr>
      <w:tr w:rsidR="008E1367" w:rsidRPr="00DB4647" w:rsidTr="000D1EB1">
        <w:tc>
          <w:tcPr>
            <w:tcW w:w="1208" w:type="pct"/>
          </w:tcPr>
          <w:p w:rsidR="008E1367" w:rsidRPr="00DB4647" w:rsidRDefault="008E1367" w:rsidP="002533F2">
            <w:pPr>
              <w:rPr>
                <w:rFonts w:cs="Times New Roman"/>
                <w:b/>
                <w:sz w:val="24"/>
                <w:szCs w:val="24"/>
              </w:rPr>
            </w:pPr>
          </w:p>
        </w:tc>
        <w:tc>
          <w:tcPr>
            <w:tcW w:w="3061" w:type="pct"/>
          </w:tcPr>
          <w:p w:rsidR="008E1367" w:rsidRPr="004C283E" w:rsidRDefault="008E1367" w:rsidP="006D098D">
            <w:pPr>
              <w:jc w:val="both"/>
              <w:rPr>
                <w:b/>
                <w:color w:val="000000"/>
                <w:sz w:val="24"/>
                <w:szCs w:val="24"/>
                <w:shd w:val="clear" w:color="auto" w:fill="FFFFFF"/>
              </w:rPr>
            </w:pPr>
            <w:r w:rsidRPr="004C283E">
              <w:rPr>
                <w:b/>
                <w:color w:val="000000"/>
                <w:sz w:val="24"/>
                <w:szCs w:val="24"/>
                <w:shd w:val="clear" w:color="auto" w:fill="FFFFFF"/>
              </w:rPr>
              <w:t>Итоговая диагностика</w:t>
            </w:r>
          </w:p>
        </w:tc>
        <w:tc>
          <w:tcPr>
            <w:tcW w:w="731" w:type="pct"/>
            <w:vAlign w:val="center"/>
          </w:tcPr>
          <w:p w:rsidR="008E1367" w:rsidRPr="004C283E" w:rsidRDefault="008E1367" w:rsidP="002533F2">
            <w:pPr>
              <w:jc w:val="center"/>
              <w:rPr>
                <w:rFonts w:cs="Times New Roman"/>
                <w:b/>
                <w:sz w:val="24"/>
                <w:szCs w:val="24"/>
              </w:rPr>
            </w:pPr>
            <w:r w:rsidRPr="004C283E">
              <w:rPr>
                <w:rFonts w:cs="Times New Roman"/>
                <w:b/>
                <w:sz w:val="24"/>
                <w:szCs w:val="24"/>
              </w:rPr>
              <w:t>1</w:t>
            </w:r>
          </w:p>
        </w:tc>
      </w:tr>
      <w:tr w:rsidR="008E1367" w:rsidRPr="00DB4647" w:rsidTr="000D1EB1">
        <w:tc>
          <w:tcPr>
            <w:tcW w:w="1208" w:type="pct"/>
          </w:tcPr>
          <w:p w:rsidR="008E1367" w:rsidRPr="00DB4647" w:rsidRDefault="008E1367" w:rsidP="002533F2">
            <w:pPr>
              <w:rPr>
                <w:rFonts w:cs="Times New Roman"/>
                <w:b/>
                <w:sz w:val="24"/>
                <w:szCs w:val="24"/>
              </w:rPr>
            </w:pPr>
          </w:p>
        </w:tc>
        <w:tc>
          <w:tcPr>
            <w:tcW w:w="3061" w:type="pct"/>
          </w:tcPr>
          <w:p w:rsidR="008E1367" w:rsidRPr="004C283E" w:rsidRDefault="008E1367" w:rsidP="006D098D">
            <w:pPr>
              <w:jc w:val="both"/>
              <w:rPr>
                <w:b/>
                <w:color w:val="000000"/>
                <w:sz w:val="24"/>
                <w:szCs w:val="24"/>
                <w:shd w:val="clear" w:color="auto" w:fill="FFFFFF"/>
              </w:rPr>
            </w:pPr>
            <w:r>
              <w:rPr>
                <w:b/>
                <w:color w:val="000000"/>
                <w:sz w:val="24"/>
                <w:szCs w:val="24"/>
                <w:shd w:val="clear" w:color="auto" w:fill="FFFFFF"/>
              </w:rPr>
              <w:t>Итого</w:t>
            </w:r>
          </w:p>
        </w:tc>
        <w:tc>
          <w:tcPr>
            <w:tcW w:w="731" w:type="pct"/>
            <w:vAlign w:val="center"/>
          </w:tcPr>
          <w:p w:rsidR="008E1367" w:rsidRPr="004C283E" w:rsidRDefault="00C02037" w:rsidP="002533F2">
            <w:pPr>
              <w:jc w:val="center"/>
              <w:rPr>
                <w:rFonts w:cs="Times New Roman"/>
                <w:b/>
                <w:sz w:val="24"/>
                <w:szCs w:val="24"/>
              </w:rPr>
            </w:pPr>
            <w:r>
              <w:rPr>
                <w:rFonts w:cs="Times New Roman"/>
                <w:b/>
                <w:sz w:val="24"/>
                <w:szCs w:val="24"/>
              </w:rPr>
              <w:t>70</w:t>
            </w:r>
          </w:p>
        </w:tc>
      </w:tr>
    </w:tbl>
    <w:p w:rsidR="0099207E" w:rsidRPr="0099207E" w:rsidRDefault="0099207E" w:rsidP="0099207E">
      <w:pPr>
        <w:jc w:val="both"/>
        <w:rPr>
          <w:rFonts w:eastAsia="Times New Roman" w:cs="Times New Roman"/>
          <w:b/>
          <w:sz w:val="24"/>
          <w:szCs w:val="24"/>
          <w:lang w:eastAsia="ru-RU" w:bidi="ru-RU"/>
        </w:rPr>
      </w:pPr>
    </w:p>
    <w:p w:rsidR="00735039" w:rsidRPr="00361178" w:rsidRDefault="002F7B47" w:rsidP="00AD2007">
      <w:pPr>
        <w:pStyle w:val="a6"/>
        <w:spacing w:line="242" w:lineRule="auto"/>
        <w:ind w:left="0" w:right="-2"/>
        <w:jc w:val="center"/>
        <w:rPr>
          <w:b/>
        </w:rPr>
      </w:pPr>
      <w:r w:rsidRPr="00361178">
        <w:rPr>
          <w:b/>
        </w:rPr>
        <w:t>2 год обучения</w:t>
      </w:r>
      <w:r w:rsidR="00735039" w:rsidRPr="00361178">
        <w:rPr>
          <w:b/>
        </w:rPr>
        <w:t xml:space="preserve"> (класс)</w:t>
      </w:r>
    </w:p>
    <w:p w:rsidR="00AD2007" w:rsidRPr="005A6B4F" w:rsidRDefault="003E680B" w:rsidP="00AD2007">
      <w:pPr>
        <w:pStyle w:val="a6"/>
        <w:spacing w:line="242" w:lineRule="auto"/>
        <w:ind w:left="0" w:right="-2"/>
        <w:jc w:val="center"/>
        <w:rPr>
          <w:b/>
        </w:rPr>
      </w:pPr>
      <w:r>
        <w:rPr>
          <w:b/>
        </w:rPr>
        <w:t>(72 часа</w:t>
      </w:r>
      <w:r w:rsidR="00AD2007" w:rsidRPr="00361178">
        <w:rPr>
          <w:b/>
        </w:rPr>
        <w:t>)</w:t>
      </w:r>
    </w:p>
    <w:p w:rsidR="00AD2007" w:rsidRDefault="00AD2007" w:rsidP="003411E2">
      <w:pPr>
        <w:pStyle w:val="a6"/>
        <w:spacing w:line="242" w:lineRule="auto"/>
        <w:ind w:left="0" w:right="-2"/>
        <w:jc w:val="center"/>
        <w:rPr>
          <w:b/>
          <w:sz w:val="28"/>
          <w:szCs w:val="28"/>
        </w:rPr>
      </w:pPr>
    </w:p>
    <w:tbl>
      <w:tblPr>
        <w:tblStyle w:val="a3"/>
        <w:tblW w:w="5000" w:type="pct"/>
        <w:tblLook w:val="04A0"/>
      </w:tblPr>
      <w:tblGrid>
        <w:gridCol w:w="2074"/>
        <w:gridCol w:w="6540"/>
        <w:gridCol w:w="1807"/>
      </w:tblGrid>
      <w:tr w:rsidR="000D1EB1" w:rsidRPr="005A6B4F" w:rsidTr="0058713F">
        <w:tc>
          <w:tcPr>
            <w:tcW w:w="995" w:type="pct"/>
            <w:vAlign w:val="center"/>
          </w:tcPr>
          <w:p w:rsidR="000D1EB1" w:rsidRPr="005A6B4F" w:rsidRDefault="000D1EB1" w:rsidP="007D659A">
            <w:pPr>
              <w:jc w:val="center"/>
              <w:rPr>
                <w:rFonts w:cs="Times New Roman"/>
                <w:b/>
                <w:sz w:val="24"/>
                <w:szCs w:val="24"/>
              </w:rPr>
            </w:pPr>
            <w:r w:rsidRPr="005A6B4F">
              <w:rPr>
                <w:rFonts w:cs="Times New Roman"/>
                <w:b/>
                <w:sz w:val="24"/>
                <w:szCs w:val="24"/>
              </w:rPr>
              <w:t>Раздел (количество часов, отводимых на раздел)</w:t>
            </w:r>
          </w:p>
        </w:tc>
        <w:tc>
          <w:tcPr>
            <w:tcW w:w="3138" w:type="pct"/>
            <w:vAlign w:val="center"/>
          </w:tcPr>
          <w:p w:rsidR="000D1EB1" w:rsidRPr="005A6B4F" w:rsidRDefault="000D1EB1" w:rsidP="007D659A">
            <w:pPr>
              <w:jc w:val="center"/>
              <w:rPr>
                <w:rFonts w:cs="Times New Roman"/>
                <w:b/>
                <w:sz w:val="24"/>
                <w:szCs w:val="24"/>
              </w:rPr>
            </w:pPr>
            <w:r w:rsidRPr="005A6B4F">
              <w:rPr>
                <w:rFonts w:cs="Times New Roman"/>
                <w:b/>
                <w:sz w:val="24"/>
                <w:szCs w:val="24"/>
              </w:rPr>
              <w:t>Тема урока</w:t>
            </w:r>
          </w:p>
        </w:tc>
        <w:tc>
          <w:tcPr>
            <w:tcW w:w="867" w:type="pct"/>
            <w:vAlign w:val="center"/>
          </w:tcPr>
          <w:p w:rsidR="000D1EB1" w:rsidRPr="005A6B4F" w:rsidRDefault="000D1EB1" w:rsidP="007D659A">
            <w:pPr>
              <w:jc w:val="center"/>
              <w:rPr>
                <w:rFonts w:cs="Times New Roman"/>
                <w:b/>
                <w:sz w:val="24"/>
                <w:szCs w:val="24"/>
              </w:rPr>
            </w:pPr>
            <w:r w:rsidRPr="005A6B4F">
              <w:rPr>
                <w:rFonts w:cs="Times New Roman"/>
                <w:b/>
                <w:sz w:val="24"/>
                <w:szCs w:val="24"/>
              </w:rPr>
              <w:t xml:space="preserve">Количество </w:t>
            </w:r>
          </w:p>
          <w:p w:rsidR="000D1EB1" w:rsidRPr="005A6B4F" w:rsidRDefault="000D1EB1" w:rsidP="007D659A">
            <w:pPr>
              <w:jc w:val="center"/>
              <w:rPr>
                <w:rFonts w:cs="Times New Roman"/>
                <w:b/>
                <w:sz w:val="24"/>
                <w:szCs w:val="24"/>
              </w:rPr>
            </w:pPr>
            <w:r w:rsidRPr="005A6B4F">
              <w:rPr>
                <w:rFonts w:cs="Times New Roman"/>
                <w:b/>
                <w:sz w:val="24"/>
                <w:szCs w:val="24"/>
              </w:rPr>
              <w:t>часов</w:t>
            </w:r>
          </w:p>
        </w:tc>
      </w:tr>
      <w:tr w:rsidR="000D1EB1" w:rsidRPr="005A6B4F" w:rsidTr="0058713F">
        <w:tc>
          <w:tcPr>
            <w:tcW w:w="995" w:type="pct"/>
          </w:tcPr>
          <w:p w:rsidR="000D1EB1" w:rsidRPr="005A6B4F" w:rsidRDefault="000D1EB1" w:rsidP="007D659A">
            <w:pPr>
              <w:rPr>
                <w:rFonts w:cs="Times New Roman"/>
                <w:b/>
                <w:sz w:val="24"/>
                <w:szCs w:val="24"/>
              </w:rPr>
            </w:pPr>
          </w:p>
        </w:tc>
        <w:tc>
          <w:tcPr>
            <w:tcW w:w="3138" w:type="pct"/>
          </w:tcPr>
          <w:p w:rsidR="000D1EB1" w:rsidRPr="005A6B4F" w:rsidRDefault="00735039" w:rsidP="00447A4B">
            <w:pPr>
              <w:jc w:val="both"/>
              <w:rPr>
                <w:rFonts w:cs="Times New Roman"/>
                <w:sz w:val="24"/>
                <w:szCs w:val="24"/>
              </w:rPr>
            </w:pPr>
            <w:r>
              <w:rPr>
                <w:rFonts w:cs="Times New Roman"/>
                <w:b/>
                <w:sz w:val="24"/>
                <w:szCs w:val="24"/>
              </w:rPr>
              <w:t>Входная диагностика</w:t>
            </w:r>
          </w:p>
        </w:tc>
        <w:tc>
          <w:tcPr>
            <w:tcW w:w="867" w:type="pct"/>
            <w:vAlign w:val="center"/>
          </w:tcPr>
          <w:p w:rsidR="000D1EB1" w:rsidRPr="005A6B4F" w:rsidRDefault="000D1EB1" w:rsidP="001A07A4">
            <w:pPr>
              <w:jc w:val="center"/>
              <w:rPr>
                <w:rFonts w:cs="Times New Roman"/>
                <w:sz w:val="24"/>
                <w:szCs w:val="24"/>
              </w:rPr>
            </w:pPr>
            <w:r w:rsidRPr="005A6B4F">
              <w:rPr>
                <w:rFonts w:cs="Times New Roman"/>
                <w:sz w:val="24"/>
                <w:szCs w:val="24"/>
              </w:rPr>
              <w:t>1</w:t>
            </w:r>
          </w:p>
        </w:tc>
      </w:tr>
      <w:tr w:rsidR="0058713F" w:rsidRPr="005A6B4F" w:rsidTr="0058713F">
        <w:tc>
          <w:tcPr>
            <w:tcW w:w="995" w:type="pct"/>
            <w:vMerge w:val="restart"/>
          </w:tcPr>
          <w:p w:rsidR="0058713F" w:rsidRDefault="0058713F" w:rsidP="007D659A">
            <w:pPr>
              <w:rPr>
                <w:rFonts w:cs="Times New Roman"/>
                <w:b/>
                <w:sz w:val="24"/>
                <w:szCs w:val="24"/>
              </w:rPr>
            </w:pPr>
            <w:r w:rsidRPr="000D1EB1">
              <w:rPr>
                <w:rFonts w:cs="Times New Roman"/>
                <w:b/>
                <w:sz w:val="24"/>
                <w:szCs w:val="24"/>
              </w:rPr>
              <w:t xml:space="preserve">Зрительное восприятие, </w:t>
            </w:r>
          </w:p>
          <w:p w:rsidR="0058713F" w:rsidRPr="000D1EB1" w:rsidRDefault="0058713F" w:rsidP="007D659A">
            <w:pPr>
              <w:rPr>
                <w:rFonts w:cs="Times New Roman"/>
                <w:b/>
                <w:sz w:val="24"/>
                <w:szCs w:val="24"/>
              </w:rPr>
            </w:pPr>
            <w:r w:rsidRPr="000D1EB1">
              <w:rPr>
                <w:rFonts w:cs="Times New Roman"/>
                <w:b/>
                <w:sz w:val="24"/>
                <w:szCs w:val="24"/>
              </w:rPr>
              <w:t>22 часа</w:t>
            </w:r>
          </w:p>
        </w:tc>
        <w:tc>
          <w:tcPr>
            <w:tcW w:w="3138" w:type="pct"/>
          </w:tcPr>
          <w:p w:rsidR="0058713F" w:rsidRPr="005A6B4F" w:rsidRDefault="0058713F" w:rsidP="00447A4B">
            <w:pPr>
              <w:jc w:val="both"/>
              <w:rPr>
                <w:rFonts w:cs="Times New Roman"/>
                <w:sz w:val="24"/>
                <w:szCs w:val="24"/>
              </w:rPr>
            </w:pPr>
            <w:r>
              <w:rPr>
                <w:rFonts w:cs="Times New Roman"/>
                <w:sz w:val="24"/>
                <w:szCs w:val="24"/>
              </w:rPr>
              <w:t>Привлечение внимания к зрительн</w:t>
            </w:r>
            <w:r w:rsidR="00215465">
              <w:rPr>
                <w:rFonts w:cs="Times New Roman"/>
                <w:sz w:val="24"/>
                <w:szCs w:val="24"/>
              </w:rPr>
              <w:t>ым раздражителям</w:t>
            </w:r>
            <w:r>
              <w:rPr>
                <w:rFonts w:cs="Times New Roman"/>
                <w:sz w:val="24"/>
                <w:szCs w:val="24"/>
              </w:rPr>
              <w:t xml:space="preserve"> </w:t>
            </w:r>
            <w:r w:rsidR="00215465">
              <w:rPr>
                <w:rFonts w:cs="Times New Roman"/>
                <w:sz w:val="24"/>
                <w:szCs w:val="24"/>
              </w:rPr>
              <w:t>(</w:t>
            </w:r>
            <w:r>
              <w:rPr>
                <w:rFonts w:cs="Times New Roman"/>
                <w:sz w:val="24"/>
                <w:szCs w:val="24"/>
              </w:rPr>
              <w:t>световому пятну, ярким игрушкам, солнечному луч</w:t>
            </w:r>
            <w:r w:rsidR="00447A4B">
              <w:rPr>
                <w:rFonts w:cs="Times New Roman"/>
                <w:sz w:val="24"/>
                <w:szCs w:val="24"/>
              </w:rPr>
              <w:t>у</w:t>
            </w:r>
            <w:r w:rsidR="00215465">
              <w:rPr>
                <w:rFonts w:cs="Times New Roman"/>
                <w:sz w:val="24"/>
                <w:szCs w:val="24"/>
              </w:rPr>
              <w:t>)</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215465">
            <w:pPr>
              <w:jc w:val="both"/>
              <w:rPr>
                <w:rFonts w:cs="Times New Roman"/>
                <w:sz w:val="24"/>
                <w:szCs w:val="24"/>
              </w:rPr>
            </w:pPr>
            <w:r>
              <w:rPr>
                <w:rFonts w:cs="Times New Roman"/>
                <w:sz w:val="24"/>
                <w:szCs w:val="24"/>
              </w:rPr>
              <w:t>Выделение предмета из общего фона</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Pr>
                <w:rFonts w:cs="Times New Roman"/>
                <w:sz w:val="24"/>
                <w:szCs w:val="24"/>
              </w:rPr>
              <w:t>Наблюдение за предметом, который приближается и отдаляется</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99207E" w:rsidP="00215465">
            <w:pPr>
              <w:jc w:val="both"/>
              <w:rPr>
                <w:rFonts w:cs="Times New Roman"/>
                <w:sz w:val="24"/>
                <w:szCs w:val="24"/>
              </w:rPr>
            </w:pPr>
            <w:r>
              <w:rPr>
                <w:rFonts w:cs="Times New Roman"/>
                <w:sz w:val="24"/>
                <w:szCs w:val="24"/>
              </w:rPr>
              <w:t>Наблюдение</w:t>
            </w:r>
            <w:r w:rsidR="0058713F">
              <w:rPr>
                <w:rFonts w:cs="Times New Roman"/>
                <w:sz w:val="24"/>
                <w:szCs w:val="24"/>
              </w:rPr>
              <w:t xml:space="preserve"> за </w:t>
            </w:r>
            <w:r w:rsidR="00215465">
              <w:rPr>
                <w:rFonts w:cs="Times New Roman"/>
                <w:sz w:val="24"/>
                <w:szCs w:val="24"/>
              </w:rPr>
              <w:t>мыльными пузырями</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215465">
            <w:pPr>
              <w:jc w:val="both"/>
              <w:rPr>
                <w:rFonts w:cs="Times New Roman"/>
                <w:sz w:val="24"/>
                <w:szCs w:val="24"/>
              </w:rPr>
            </w:pPr>
            <w:r>
              <w:rPr>
                <w:rFonts w:cs="Times New Roman"/>
                <w:sz w:val="24"/>
                <w:szCs w:val="24"/>
              </w:rPr>
              <w:t xml:space="preserve">Подбор парных </w:t>
            </w:r>
            <w:r w:rsidR="00215465">
              <w:rPr>
                <w:rFonts w:cs="Times New Roman"/>
                <w:sz w:val="24"/>
                <w:szCs w:val="24"/>
              </w:rPr>
              <w:t>предметов по одному из признаков (цвет, величина</w:t>
            </w:r>
            <w:r w:rsidR="0099207E">
              <w:rPr>
                <w:rFonts w:cs="Times New Roman"/>
                <w:sz w:val="24"/>
                <w:szCs w:val="24"/>
              </w:rPr>
              <w:t xml:space="preserve">, </w:t>
            </w:r>
            <w:r w:rsidR="00215465">
              <w:rPr>
                <w:rFonts w:cs="Times New Roman"/>
                <w:sz w:val="24"/>
                <w:szCs w:val="24"/>
              </w:rPr>
              <w:t>форма)</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447A4B">
            <w:pPr>
              <w:jc w:val="both"/>
              <w:rPr>
                <w:rFonts w:cs="Times New Roman"/>
                <w:sz w:val="24"/>
                <w:szCs w:val="24"/>
              </w:rPr>
            </w:pPr>
            <w:r>
              <w:rPr>
                <w:rFonts w:cs="Times New Roman"/>
                <w:sz w:val="24"/>
                <w:szCs w:val="24"/>
              </w:rPr>
              <w:t xml:space="preserve">Построение </w:t>
            </w:r>
            <w:proofErr w:type="spellStart"/>
            <w:r>
              <w:rPr>
                <w:rFonts w:cs="Times New Roman"/>
                <w:sz w:val="24"/>
                <w:szCs w:val="24"/>
              </w:rPr>
              <w:t>сериационного</w:t>
            </w:r>
            <w:proofErr w:type="spellEnd"/>
            <w:r>
              <w:rPr>
                <w:rFonts w:cs="Times New Roman"/>
                <w:sz w:val="24"/>
                <w:szCs w:val="24"/>
              </w:rPr>
              <w:t xml:space="preserve"> ряда из трех предметов по убыванию или возрастанию (</w:t>
            </w:r>
            <w:r w:rsidRPr="005A6B4F">
              <w:rPr>
                <w:rFonts w:cs="Times New Roman"/>
                <w:sz w:val="24"/>
                <w:szCs w:val="24"/>
              </w:rPr>
              <w:t>маленький, большой</w:t>
            </w:r>
            <w:r>
              <w:rPr>
                <w:rFonts w:cs="Times New Roman"/>
                <w:sz w:val="24"/>
                <w:szCs w:val="24"/>
              </w:rPr>
              <w:t xml:space="preserve">, </w:t>
            </w:r>
            <w:r w:rsidRPr="005A6B4F">
              <w:rPr>
                <w:rFonts w:cs="Times New Roman"/>
                <w:sz w:val="24"/>
                <w:szCs w:val="24"/>
              </w:rPr>
              <w:t>самый большой</w:t>
            </w:r>
            <w:r>
              <w:rPr>
                <w:rFonts w:cs="Times New Roman"/>
                <w:sz w:val="24"/>
                <w:szCs w:val="24"/>
              </w:rPr>
              <w:t>)</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215465">
            <w:pPr>
              <w:jc w:val="both"/>
              <w:rPr>
                <w:rFonts w:cs="Times New Roman"/>
                <w:sz w:val="24"/>
                <w:szCs w:val="24"/>
              </w:rPr>
            </w:pPr>
            <w:r>
              <w:rPr>
                <w:rFonts w:cs="Times New Roman"/>
                <w:sz w:val="24"/>
                <w:szCs w:val="24"/>
              </w:rPr>
              <w:t>Собирание трехсоставной матрешки, пирамиды из трех-четырех колец</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215465" w:rsidP="00215465">
            <w:pPr>
              <w:jc w:val="both"/>
              <w:rPr>
                <w:rFonts w:cs="Times New Roman"/>
                <w:sz w:val="24"/>
                <w:szCs w:val="24"/>
              </w:rPr>
            </w:pPr>
            <w:r>
              <w:rPr>
                <w:rFonts w:cs="Times New Roman"/>
                <w:sz w:val="24"/>
                <w:szCs w:val="24"/>
              </w:rPr>
              <w:t>Предметы повседневного пользования (одежда, посуда, игрушки</w:t>
            </w:r>
            <w:r w:rsidR="0058713F">
              <w:rPr>
                <w:rFonts w:cs="Times New Roman"/>
                <w:sz w:val="24"/>
                <w:szCs w:val="24"/>
              </w:rPr>
              <w:t>)</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447A4B">
            <w:pPr>
              <w:jc w:val="both"/>
              <w:rPr>
                <w:rFonts w:cs="Times New Roman"/>
                <w:sz w:val="24"/>
                <w:szCs w:val="24"/>
              </w:rPr>
            </w:pPr>
            <w:r w:rsidRPr="005A6B4F">
              <w:rPr>
                <w:rFonts w:cs="Times New Roman"/>
                <w:sz w:val="24"/>
                <w:szCs w:val="24"/>
              </w:rPr>
              <w:t xml:space="preserve">Формирование целостного образа предметов </w:t>
            </w:r>
            <w:r w:rsidR="00447A4B">
              <w:rPr>
                <w:rFonts w:cs="Times New Roman"/>
                <w:sz w:val="24"/>
                <w:szCs w:val="24"/>
              </w:rPr>
              <w:t>(разрезные</w:t>
            </w:r>
            <w:r w:rsidRPr="005A6B4F">
              <w:rPr>
                <w:rFonts w:cs="Times New Roman"/>
                <w:sz w:val="24"/>
                <w:szCs w:val="24"/>
              </w:rPr>
              <w:t xml:space="preserve"> картинки их трех частей</w:t>
            </w:r>
            <w:r w:rsidR="00447A4B">
              <w:rPr>
                <w:rFonts w:cs="Times New Roman"/>
                <w:sz w:val="24"/>
                <w:szCs w:val="24"/>
              </w:rPr>
              <w:t>)</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7D659A">
            <w:pPr>
              <w:jc w:val="both"/>
              <w:rPr>
                <w:rFonts w:cs="Times New Roman"/>
                <w:sz w:val="24"/>
                <w:szCs w:val="24"/>
              </w:rPr>
            </w:pPr>
            <w:r>
              <w:rPr>
                <w:rFonts w:cs="Times New Roman"/>
                <w:sz w:val="24"/>
                <w:szCs w:val="24"/>
              </w:rPr>
              <w:t>Складывание простейших фигур из палочек («Домик для собачки», «Окно»)</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215465" w:rsidP="00215465">
            <w:pPr>
              <w:jc w:val="both"/>
              <w:rPr>
                <w:rFonts w:cs="Times New Roman"/>
                <w:sz w:val="24"/>
                <w:szCs w:val="24"/>
              </w:rPr>
            </w:pPr>
            <w:r>
              <w:rPr>
                <w:rFonts w:cs="Times New Roman"/>
                <w:sz w:val="24"/>
                <w:szCs w:val="24"/>
              </w:rPr>
              <w:t xml:space="preserve">Дифференциация предметов по размеру </w:t>
            </w:r>
            <w:r w:rsidR="0058713F">
              <w:rPr>
                <w:rFonts w:cs="Times New Roman"/>
                <w:sz w:val="24"/>
                <w:szCs w:val="24"/>
              </w:rPr>
              <w:t>(</w:t>
            </w:r>
            <w:proofErr w:type="gramStart"/>
            <w:r w:rsidR="0058713F">
              <w:rPr>
                <w:rFonts w:cs="Times New Roman"/>
                <w:sz w:val="24"/>
                <w:szCs w:val="24"/>
              </w:rPr>
              <w:t>большие-маленькие</w:t>
            </w:r>
            <w:proofErr w:type="gramEnd"/>
            <w:r w:rsidR="0058713F">
              <w:rPr>
                <w:rFonts w:cs="Times New Roman"/>
                <w:sz w:val="24"/>
                <w:szCs w:val="24"/>
              </w:rPr>
              <w:t>, толстые-тонкие, длинные-короткие)</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447A4B">
            <w:pPr>
              <w:jc w:val="both"/>
              <w:rPr>
                <w:rFonts w:cs="Times New Roman"/>
                <w:sz w:val="24"/>
                <w:szCs w:val="24"/>
              </w:rPr>
            </w:pPr>
            <w:r w:rsidRPr="00DB4647">
              <w:rPr>
                <w:rFonts w:cs="Times New Roman"/>
                <w:sz w:val="24"/>
                <w:szCs w:val="24"/>
              </w:rPr>
              <w:t xml:space="preserve">Соотнесение </w:t>
            </w:r>
            <w:r>
              <w:rPr>
                <w:rFonts w:cs="Times New Roman"/>
                <w:sz w:val="24"/>
                <w:szCs w:val="24"/>
              </w:rPr>
              <w:t>предмета (</w:t>
            </w:r>
            <w:r w:rsidRPr="00DB4647">
              <w:rPr>
                <w:rFonts w:cs="Times New Roman"/>
                <w:sz w:val="24"/>
                <w:szCs w:val="24"/>
              </w:rPr>
              <w:t>игрушки</w:t>
            </w:r>
            <w:r>
              <w:rPr>
                <w:rFonts w:cs="Times New Roman"/>
                <w:sz w:val="24"/>
                <w:szCs w:val="24"/>
              </w:rPr>
              <w:t>) с её изображением</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DB4647" w:rsidRDefault="00215465" w:rsidP="00215465">
            <w:pPr>
              <w:jc w:val="both"/>
              <w:rPr>
                <w:rFonts w:cs="Times New Roman"/>
                <w:sz w:val="24"/>
                <w:szCs w:val="24"/>
              </w:rPr>
            </w:pPr>
            <w:r>
              <w:rPr>
                <w:rFonts w:cs="Times New Roman"/>
                <w:sz w:val="24"/>
                <w:szCs w:val="24"/>
              </w:rPr>
              <w:t xml:space="preserve">Упражнения в </w:t>
            </w:r>
            <w:r w:rsidR="00447A4B">
              <w:rPr>
                <w:rFonts w:cs="Times New Roman"/>
                <w:sz w:val="24"/>
                <w:szCs w:val="24"/>
              </w:rPr>
              <w:t>с</w:t>
            </w:r>
            <w:r>
              <w:rPr>
                <w:rFonts w:cs="Times New Roman"/>
                <w:sz w:val="24"/>
                <w:szCs w:val="24"/>
              </w:rPr>
              <w:t>енсорной</w:t>
            </w:r>
            <w:r w:rsidR="0058713F">
              <w:rPr>
                <w:rFonts w:cs="Times New Roman"/>
                <w:sz w:val="24"/>
                <w:szCs w:val="24"/>
              </w:rPr>
              <w:t xml:space="preserve"> комнат</w:t>
            </w:r>
            <w:r>
              <w:rPr>
                <w:rFonts w:cs="Times New Roman"/>
                <w:sz w:val="24"/>
                <w:szCs w:val="24"/>
              </w:rPr>
              <w:t>е</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DB4647" w:rsidRDefault="00215465" w:rsidP="00DC6A13">
            <w:pPr>
              <w:jc w:val="both"/>
              <w:rPr>
                <w:rFonts w:cs="Times New Roman"/>
                <w:sz w:val="24"/>
                <w:szCs w:val="24"/>
              </w:rPr>
            </w:pPr>
            <w:r>
              <w:rPr>
                <w:rFonts w:cs="Times New Roman"/>
                <w:sz w:val="24"/>
                <w:szCs w:val="24"/>
              </w:rPr>
              <w:t>Объемные геометрические</w:t>
            </w:r>
            <w:r w:rsidR="0058713F" w:rsidRPr="005A6B4F">
              <w:rPr>
                <w:rFonts w:cs="Times New Roman"/>
                <w:sz w:val="24"/>
                <w:szCs w:val="24"/>
              </w:rPr>
              <w:t xml:space="preserve"> фигур</w:t>
            </w:r>
            <w:r>
              <w:rPr>
                <w:rFonts w:cs="Times New Roman"/>
                <w:sz w:val="24"/>
                <w:szCs w:val="24"/>
              </w:rPr>
              <w:t>ы</w:t>
            </w:r>
            <w:r w:rsidR="0058713F" w:rsidRPr="005A6B4F">
              <w:rPr>
                <w:rFonts w:cs="Times New Roman"/>
                <w:sz w:val="24"/>
                <w:szCs w:val="24"/>
              </w:rPr>
              <w:t xml:space="preserve"> (куб, брусок, треугольная призма)</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DB4647" w:rsidRDefault="0058713F" w:rsidP="00DC6A13">
            <w:pPr>
              <w:jc w:val="both"/>
              <w:rPr>
                <w:rFonts w:cs="Times New Roman"/>
                <w:sz w:val="24"/>
                <w:szCs w:val="24"/>
              </w:rPr>
            </w:pPr>
            <w:r>
              <w:rPr>
                <w:rFonts w:cs="Times New Roman"/>
                <w:sz w:val="24"/>
                <w:szCs w:val="24"/>
              </w:rPr>
              <w:t xml:space="preserve">Узнавание (различение) </w:t>
            </w:r>
            <w:r w:rsidR="00DC6A13">
              <w:rPr>
                <w:rFonts w:cs="Times New Roman"/>
                <w:sz w:val="24"/>
                <w:szCs w:val="24"/>
              </w:rPr>
              <w:t>объемных и плоскостных</w:t>
            </w:r>
            <w:r>
              <w:rPr>
                <w:rFonts w:cs="Times New Roman"/>
                <w:sz w:val="24"/>
                <w:szCs w:val="24"/>
              </w:rPr>
              <w:t xml:space="preserve"> фигур</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DC6A13" w:rsidP="00DC6A13">
            <w:pPr>
              <w:jc w:val="both"/>
              <w:rPr>
                <w:rFonts w:cs="Times New Roman"/>
                <w:sz w:val="24"/>
                <w:szCs w:val="24"/>
              </w:rPr>
            </w:pPr>
            <w:r>
              <w:rPr>
                <w:rFonts w:cs="Times New Roman"/>
                <w:sz w:val="24"/>
                <w:szCs w:val="24"/>
              </w:rPr>
              <w:t>Р</w:t>
            </w:r>
            <w:r w:rsidR="0058713F">
              <w:rPr>
                <w:rFonts w:cs="Times New Roman"/>
                <w:sz w:val="24"/>
                <w:szCs w:val="24"/>
              </w:rPr>
              <w:t xml:space="preserve">азличение </w:t>
            </w:r>
            <w:r w:rsidR="0058713F" w:rsidRPr="005A6B4F">
              <w:rPr>
                <w:rFonts w:cs="Times New Roman"/>
                <w:sz w:val="24"/>
                <w:szCs w:val="24"/>
              </w:rPr>
              <w:t>ч</w:t>
            </w:r>
            <w:r w:rsidR="00215465">
              <w:rPr>
                <w:rFonts w:cs="Times New Roman"/>
                <w:sz w:val="24"/>
                <w:szCs w:val="24"/>
              </w:rPr>
              <w:t>етырех основных цветов (</w:t>
            </w:r>
            <w:r w:rsidR="0058713F">
              <w:rPr>
                <w:rFonts w:cs="Times New Roman"/>
                <w:sz w:val="24"/>
                <w:szCs w:val="24"/>
              </w:rPr>
              <w:t>красного, желтого, синего, зеленого</w:t>
            </w:r>
            <w:r w:rsidR="00215465">
              <w:rPr>
                <w:rFonts w:cs="Times New Roman"/>
                <w:sz w:val="24"/>
                <w:szCs w:val="24"/>
              </w:rPr>
              <w:t>)</w:t>
            </w:r>
          </w:p>
        </w:tc>
        <w:tc>
          <w:tcPr>
            <w:tcW w:w="867"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215465" w:rsidP="005E696D">
            <w:pPr>
              <w:jc w:val="both"/>
              <w:rPr>
                <w:rFonts w:cs="Times New Roman"/>
                <w:sz w:val="24"/>
                <w:szCs w:val="24"/>
              </w:rPr>
            </w:pPr>
            <w:r>
              <w:rPr>
                <w:rFonts w:cs="Times New Roman"/>
                <w:sz w:val="24"/>
                <w:szCs w:val="24"/>
              </w:rPr>
              <w:t>Выполнение аппликации</w:t>
            </w:r>
          </w:p>
        </w:tc>
        <w:tc>
          <w:tcPr>
            <w:tcW w:w="867"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5E696D">
            <w:pPr>
              <w:jc w:val="both"/>
              <w:rPr>
                <w:rFonts w:cs="Times New Roman"/>
                <w:sz w:val="24"/>
                <w:szCs w:val="24"/>
              </w:rPr>
            </w:pPr>
            <w:r w:rsidRPr="005A6B4F">
              <w:rPr>
                <w:rFonts w:cs="Times New Roman"/>
                <w:sz w:val="24"/>
                <w:szCs w:val="24"/>
              </w:rPr>
              <w:t xml:space="preserve">Выделение цвета как </w:t>
            </w:r>
            <w:r>
              <w:rPr>
                <w:rFonts w:cs="Times New Roman"/>
                <w:sz w:val="24"/>
                <w:szCs w:val="24"/>
              </w:rPr>
              <w:t xml:space="preserve">самостоятельного </w:t>
            </w:r>
            <w:r w:rsidRPr="005A6B4F">
              <w:rPr>
                <w:rFonts w:cs="Times New Roman"/>
                <w:sz w:val="24"/>
                <w:szCs w:val="24"/>
              </w:rPr>
              <w:t>признака</w:t>
            </w:r>
            <w:r>
              <w:rPr>
                <w:rFonts w:cs="Times New Roman"/>
                <w:sz w:val="24"/>
                <w:szCs w:val="24"/>
              </w:rPr>
              <w:t xml:space="preserve"> предметов (</w:t>
            </w:r>
            <w:r w:rsidRPr="005A6B4F">
              <w:rPr>
                <w:rFonts w:cs="Times New Roman"/>
                <w:sz w:val="24"/>
                <w:szCs w:val="24"/>
              </w:rPr>
              <w:t>к красному шарику, подобрать красную ленточку, в зеленую машину поставить зеленый кубик</w:t>
            </w:r>
            <w:r w:rsidR="00215465">
              <w:rPr>
                <w:rFonts w:cs="Times New Roman"/>
                <w:sz w:val="24"/>
                <w:szCs w:val="24"/>
              </w:rPr>
              <w:t xml:space="preserve"> и др.</w:t>
            </w:r>
            <w:r>
              <w:rPr>
                <w:rFonts w:cs="Times New Roman"/>
                <w:sz w:val="24"/>
                <w:szCs w:val="24"/>
              </w:rPr>
              <w:t>)</w:t>
            </w:r>
          </w:p>
        </w:tc>
        <w:tc>
          <w:tcPr>
            <w:tcW w:w="867"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215465" w:rsidP="0078079C">
            <w:pPr>
              <w:jc w:val="both"/>
              <w:rPr>
                <w:rFonts w:cs="Times New Roman"/>
                <w:sz w:val="24"/>
                <w:szCs w:val="24"/>
              </w:rPr>
            </w:pPr>
            <w:r>
              <w:rPr>
                <w:rFonts w:cs="Times New Roman"/>
                <w:sz w:val="24"/>
                <w:szCs w:val="24"/>
              </w:rPr>
              <w:t>Сравнение и группировка предметов по</w:t>
            </w:r>
            <w:r w:rsidR="0058713F" w:rsidRPr="005A6B4F">
              <w:rPr>
                <w:rFonts w:cs="Times New Roman"/>
                <w:sz w:val="24"/>
                <w:szCs w:val="24"/>
              </w:rPr>
              <w:t xml:space="preserve"> заданном</w:t>
            </w:r>
            <w:r w:rsidR="0078079C">
              <w:rPr>
                <w:rFonts w:cs="Times New Roman"/>
                <w:sz w:val="24"/>
                <w:szCs w:val="24"/>
              </w:rPr>
              <w:t>у признаку</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215465" w:rsidP="00215465">
            <w:pPr>
              <w:jc w:val="both"/>
              <w:rPr>
                <w:rFonts w:cs="Times New Roman"/>
                <w:sz w:val="24"/>
                <w:szCs w:val="24"/>
              </w:rPr>
            </w:pPr>
            <w:r>
              <w:rPr>
                <w:rFonts w:cs="Times New Roman"/>
                <w:sz w:val="24"/>
                <w:szCs w:val="24"/>
              </w:rPr>
              <w:t>Пространственные представления</w:t>
            </w:r>
            <w:r w:rsidR="0058713F" w:rsidRPr="005A6B4F">
              <w:rPr>
                <w:rFonts w:cs="Times New Roman"/>
                <w:sz w:val="24"/>
                <w:szCs w:val="24"/>
              </w:rPr>
              <w:t xml:space="preserve"> </w:t>
            </w:r>
            <w:r>
              <w:rPr>
                <w:rFonts w:cs="Times New Roman"/>
                <w:sz w:val="24"/>
                <w:szCs w:val="24"/>
              </w:rPr>
              <w:t>(</w:t>
            </w:r>
            <w:r w:rsidR="0058713F" w:rsidRPr="005A6B4F">
              <w:rPr>
                <w:rFonts w:cs="Times New Roman"/>
                <w:sz w:val="24"/>
                <w:szCs w:val="24"/>
              </w:rPr>
              <w:t>внизу, наверху</w:t>
            </w:r>
            <w:r w:rsidR="0058713F">
              <w:rPr>
                <w:rFonts w:cs="Times New Roman"/>
                <w:sz w:val="24"/>
                <w:szCs w:val="24"/>
              </w:rPr>
              <w:t xml:space="preserve">, </w:t>
            </w:r>
            <w:proofErr w:type="gramStart"/>
            <w:r w:rsidR="0058713F">
              <w:rPr>
                <w:rFonts w:cs="Times New Roman"/>
                <w:sz w:val="24"/>
                <w:szCs w:val="24"/>
              </w:rPr>
              <w:t>на</w:t>
            </w:r>
            <w:proofErr w:type="gramEnd"/>
            <w:r w:rsidR="0058713F">
              <w:rPr>
                <w:rFonts w:cs="Times New Roman"/>
                <w:sz w:val="24"/>
                <w:szCs w:val="24"/>
              </w:rPr>
              <w:t>, под</w:t>
            </w:r>
            <w:r>
              <w:rPr>
                <w:rFonts w:cs="Times New Roman"/>
                <w:sz w:val="24"/>
                <w:szCs w:val="24"/>
              </w:rPr>
              <w:t>)</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78079C">
            <w:pPr>
              <w:jc w:val="both"/>
              <w:rPr>
                <w:rFonts w:cs="Times New Roman"/>
                <w:sz w:val="24"/>
                <w:szCs w:val="24"/>
              </w:rPr>
            </w:pPr>
            <w:r>
              <w:rPr>
                <w:rFonts w:cs="Times New Roman"/>
                <w:sz w:val="24"/>
                <w:szCs w:val="24"/>
              </w:rPr>
              <w:t>Группировка</w:t>
            </w:r>
            <w:r w:rsidRPr="005A6B4F">
              <w:rPr>
                <w:rFonts w:cs="Times New Roman"/>
                <w:sz w:val="24"/>
                <w:szCs w:val="24"/>
              </w:rPr>
              <w:t xml:space="preserve"> предметов внизу и наверху от заданной черты (по образцу и по словесной инструкции)</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94550F" w:rsidP="0078079C">
            <w:pPr>
              <w:jc w:val="both"/>
              <w:rPr>
                <w:rFonts w:cs="Times New Roman"/>
                <w:sz w:val="24"/>
                <w:szCs w:val="24"/>
              </w:rPr>
            </w:pPr>
            <w:r>
              <w:rPr>
                <w:rFonts w:cs="Times New Roman"/>
                <w:sz w:val="24"/>
                <w:szCs w:val="24"/>
              </w:rPr>
              <w:t>Соотнесение</w:t>
            </w:r>
            <w:r w:rsidR="0058713F" w:rsidRPr="005A6B4F">
              <w:rPr>
                <w:rFonts w:cs="Times New Roman"/>
                <w:sz w:val="24"/>
                <w:szCs w:val="24"/>
              </w:rPr>
              <w:t xml:space="preserve"> действий, изображений на картинке с собственными действиям</w:t>
            </w:r>
            <w:r w:rsidR="0078079C">
              <w:rPr>
                <w:rFonts w:cs="Times New Roman"/>
                <w:sz w:val="24"/>
                <w:szCs w:val="24"/>
              </w:rPr>
              <w:t>и</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val="restart"/>
          </w:tcPr>
          <w:p w:rsidR="0058713F" w:rsidRDefault="0058713F" w:rsidP="007D659A">
            <w:pPr>
              <w:rPr>
                <w:rFonts w:cs="Times New Roman"/>
                <w:b/>
                <w:sz w:val="24"/>
                <w:szCs w:val="24"/>
              </w:rPr>
            </w:pPr>
            <w:r w:rsidRPr="000D1EB1">
              <w:rPr>
                <w:rFonts w:cs="Times New Roman"/>
                <w:b/>
                <w:sz w:val="24"/>
                <w:szCs w:val="24"/>
              </w:rPr>
              <w:t xml:space="preserve">Слуховое восприятие, </w:t>
            </w:r>
          </w:p>
          <w:p w:rsidR="0058713F" w:rsidRPr="000D1EB1" w:rsidRDefault="0058713F" w:rsidP="007D659A">
            <w:pPr>
              <w:rPr>
                <w:rFonts w:cs="Times New Roman"/>
                <w:b/>
                <w:sz w:val="24"/>
                <w:szCs w:val="24"/>
              </w:rPr>
            </w:pPr>
            <w:r w:rsidRPr="000D1EB1">
              <w:rPr>
                <w:rFonts w:cs="Times New Roman"/>
                <w:b/>
                <w:sz w:val="24"/>
                <w:szCs w:val="24"/>
              </w:rPr>
              <w:t>14 часов</w:t>
            </w:r>
          </w:p>
        </w:tc>
        <w:tc>
          <w:tcPr>
            <w:tcW w:w="3138" w:type="pct"/>
            <w:vAlign w:val="center"/>
          </w:tcPr>
          <w:p w:rsidR="0058713F" w:rsidRDefault="0058713F" w:rsidP="000D1EB1">
            <w:pPr>
              <w:rPr>
                <w:rFonts w:cs="Times New Roman"/>
                <w:sz w:val="24"/>
                <w:szCs w:val="24"/>
              </w:rPr>
            </w:pPr>
            <w:r>
              <w:rPr>
                <w:rFonts w:cs="Times New Roman"/>
                <w:sz w:val="24"/>
                <w:szCs w:val="24"/>
              </w:rPr>
              <w:t>Различение и воспроизведение тихих и громких звуков</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Pr>
                <w:rFonts w:cs="Times New Roman"/>
                <w:sz w:val="24"/>
                <w:szCs w:val="24"/>
              </w:rPr>
              <w:t>Различение мелодии по характеру (веселая, грустная)</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Pr>
                <w:rFonts w:cs="Times New Roman"/>
                <w:sz w:val="24"/>
                <w:szCs w:val="24"/>
              </w:rPr>
              <w:t>Различение приближающихся и удаляющихся звуков</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Pr>
                <w:rFonts w:cs="Times New Roman"/>
                <w:sz w:val="24"/>
                <w:szCs w:val="24"/>
              </w:rPr>
              <w:t>Различение звуков и шумов в физкультурном зале, классной комнате, на улице, в лесу</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Pr>
                <w:rFonts w:cs="Times New Roman"/>
                <w:sz w:val="24"/>
                <w:szCs w:val="24"/>
              </w:rPr>
              <w:t>Узнавание людей, предметов, ситуации по голосам и издаваемым звукам, шумам</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sidRPr="005A6B4F">
              <w:rPr>
                <w:rFonts w:cs="Times New Roman"/>
                <w:sz w:val="24"/>
                <w:szCs w:val="24"/>
              </w:rPr>
              <w:t>Прослуш</w:t>
            </w:r>
            <w:r>
              <w:rPr>
                <w:rFonts w:cs="Times New Roman"/>
                <w:sz w:val="24"/>
                <w:szCs w:val="24"/>
              </w:rPr>
              <w:t xml:space="preserve">ивание классической музыки </w:t>
            </w:r>
            <w:r w:rsidR="000D57CD">
              <w:rPr>
                <w:rFonts w:cs="Times New Roman"/>
                <w:sz w:val="24"/>
                <w:szCs w:val="24"/>
              </w:rPr>
              <w:t>(</w:t>
            </w:r>
            <w:r>
              <w:rPr>
                <w:rFonts w:cs="Times New Roman"/>
                <w:sz w:val="24"/>
                <w:szCs w:val="24"/>
              </w:rPr>
              <w:t>П.И. </w:t>
            </w:r>
            <w:r w:rsidRPr="005A6B4F">
              <w:rPr>
                <w:rFonts w:cs="Times New Roman"/>
                <w:sz w:val="24"/>
                <w:szCs w:val="24"/>
              </w:rPr>
              <w:t>Чайковский «Вальс цветов»</w:t>
            </w:r>
            <w:r w:rsidR="000D57CD">
              <w:rPr>
                <w:rFonts w:cs="Times New Roman"/>
                <w:sz w:val="24"/>
                <w:szCs w:val="24"/>
              </w:rPr>
              <w:t>)</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Pr>
                <w:rFonts w:cs="Times New Roman"/>
                <w:sz w:val="24"/>
                <w:szCs w:val="24"/>
              </w:rPr>
              <w:t>Нахождение невидимого источника звука и обнаружение предмета по звуку</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Pr>
                <w:rFonts w:cs="Times New Roman"/>
                <w:sz w:val="24"/>
                <w:szCs w:val="24"/>
              </w:rPr>
              <w:t>Различение на основе слухового восприятия эмоциональных проявлений человека</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Pr>
                <w:rFonts w:cs="Times New Roman"/>
                <w:sz w:val="24"/>
                <w:szCs w:val="24"/>
              </w:rPr>
              <w:t>Различение на слух ласковых и сердитых интонаций</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0D57CD">
            <w:pPr>
              <w:jc w:val="both"/>
              <w:rPr>
                <w:rFonts w:cs="Times New Roman"/>
                <w:sz w:val="24"/>
                <w:szCs w:val="24"/>
              </w:rPr>
            </w:pPr>
            <w:r>
              <w:rPr>
                <w:rFonts w:cs="Times New Roman"/>
                <w:sz w:val="24"/>
                <w:szCs w:val="24"/>
              </w:rPr>
              <w:t>Упражнения на стимули</w:t>
            </w:r>
            <w:r w:rsidR="000D57CD">
              <w:rPr>
                <w:rFonts w:cs="Times New Roman"/>
                <w:sz w:val="24"/>
                <w:szCs w:val="24"/>
              </w:rPr>
              <w:t>рование голосовых вокализаций (п</w:t>
            </w:r>
            <w:r>
              <w:rPr>
                <w:rFonts w:cs="Times New Roman"/>
                <w:sz w:val="24"/>
                <w:szCs w:val="24"/>
              </w:rPr>
              <w:t>одражание голосам животных</w:t>
            </w:r>
            <w:r w:rsidR="000D57CD">
              <w:rPr>
                <w:rFonts w:cs="Times New Roman"/>
                <w:sz w:val="24"/>
                <w:szCs w:val="24"/>
              </w:rPr>
              <w:t>)</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8079C">
            <w:pPr>
              <w:jc w:val="both"/>
              <w:rPr>
                <w:rFonts w:cs="Times New Roman"/>
                <w:sz w:val="24"/>
                <w:szCs w:val="24"/>
              </w:rPr>
            </w:pPr>
            <w:r>
              <w:rPr>
                <w:rFonts w:cs="Times New Roman"/>
                <w:sz w:val="24"/>
                <w:szCs w:val="24"/>
              </w:rPr>
              <w:t xml:space="preserve">Решение познавательных задач, связанных со слуховым анализатором на сюжетном материале </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sidRPr="005A6B4F">
              <w:rPr>
                <w:rFonts w:cs="Times New Roman"/>
                <w:sz w:val="24"/>
                <w:szCs w:val="24"/>
              </w:rPr>
              <w:t>Пр</w:t>
            </w:r>
            <w:r w:rsidR="000D57CD">
              <w:rPr>
                <w:rFonts w:cs="Times New Roman"/>
                <w:sz w:val="24"/>
                <w:szCs w:val="24"/>
              </w:rPr>
              <w:t>ослушивание классической музыки (</w:t>
            </w:r>
            <w:r>
              <w:rPr>
                <w:rFonts w:cs="Times New Roman"/>
                <w:sz w:val="24"/>
                <w:szCs w:val="24"/>
              </w:rPr>
              <w:t>Л.В. </w:t>
            </w:r>
            <w:r w:rsidRPr="005A6B4F">
              <w:rPr>
                <w:rFonts w:cs="Times New Roman"/>
                <w:sz w:val="24"/>
                <w:szCs w:val="24"/>
              </w:rPr>
              <w:t xml:space="preserve">Бетховен «К </w:t>
            </w:r>
            <w:proofErr w:type="spellStart"/>
            <w:r w:rsidRPr="005A6B4F">
              <w:rPr>
                <w:rFonts w:cs="Times New Roman"/>
                <w:sz w:val="24"/>
                <w:szCs w:val="24"/>
              </w:rPr>
              <w:t>Элизе</w:t>
            </w:r>
            <w:proofErr w:type="spellEnd"/>
            <w:r w:rsidR="000D57CD">
              <w:rPr>
                <w:rFonts w:cs="Times New Roman"/>
                <w:sz w:val="24"/>
                <w:szCs w:val="24"/>
              </w:rPr>
              <w:t>»)</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7D659A">
            <w:pPr>
              <w:jc w:val="both"/>
              <w:rPr>
                <w:rFonts w:cs="Times New Roman"/>
                <w:sz w:val="24"/>
                <w:szCs w:val="24"/>
              </w:rPr>
            </w:pPr>
            <w:r>
              <w:rPr>
                <w:rFonts w:cs="Times New Roman"/>
                <w:sz w:val="24"/>
                <w:szCs w:val="24"/>
              </w:rPr>
              <w:t>Различение</w:t>
            </w:r>
            <w:r w:rsidRPr="005A6B4F">
              <w:rPr>
                <w:rFonts w:cs="Times New Roman"/>
                <w:sz w:val="24"/>
                <w:szCs w:val="24"/>
              </w:rPr>
              <w:t xml:space="preserve"> звуков шумовых и музыкальных инструментов (погремушка, барабан, колокольчик, ложки, гармошка, бубен)</w:t>
            </w:r>
          </w:p>
        </w:tc>
        <w:tc>
          <w:tcPr>
            <w:tcW w:w="867"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7D659A">
            <w:pPr>
              <w:jc w:val="both"/>
              <w:rPr>
                <w:rFonts w:cs="Times New Roman"/>
                <w:sz w:val="24"/>
                <w:szCs w:val="24"/>
              </w:rPr>
            </w:pPr>
            <w:r>
              <w:rPr>
                <w:rFonts w:cs="Times New Roman"/>
                <w:sz w:val="24"/>
                <w:szCs w:val="24"/>
              </w:rPr>
              <w:t>Упражнения н</w:t>
            </w:r>
            <w:r w:rsidR="000D57CD">
              <w:rPr>
                <w:rFonts w:cs="Times New Roman"/>
                <w:sz w:val="24"/>
                <w:szCs w:val="24"/>
              </w:rPr>
              <w:t>а развитие чувства ритма (п</w:t>
            </w:r>
            <w:r>
              <w:rPr>
                <w:rFonts w:cs="Times New Roman"/>
                <w:sz w:val="24"/>
                <w:szCs w:val="24"/>
              </w:rPr>
              <w:t>овторение за взрослым ритмического рисунка</w:t>
            </w:r>
            <w:r w:rsidR="000D57CD">
              <w:rPr>
                <w:rFonts w:cs="Times New Roman"/>
                <w:sz w:val="24"/>
                <w:szCs w:val="24"/>
              </w:rPr>
              <w:t>)</w:t>
            </w:r>
          </w:p>
        </w:tc>
        <w:tc>
          <w:tcPr>
            <w:tcW w:w="867"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C02037" w:rsidRPr="005A6B4F" w:rsidTr="0058713F">
        <w:tc>
          <w:tcPr>
            <w:tcW w:w="995" w:type="pct"/>
          </w:tcPr>
          <w:p w:rsidR="00C02037" w:rsidRPr="005A6B4F" w:rsidRDefault="00C02037" w:rsidP="007D659A">
            <w:pPr>
              <w:rPr>
                <w:rFonts w:cs="Times New Roman"/>
                <w:b/>
                <w:sz w:val="24"/>
                <w:szCs w:val="24"/>
              </w:rPr>
            </w:pPr>
          </w:p>
        </w:tc>
        <w:tc>
          <w:tcPr>
            <w:tcW w:w="3138" w:type="pct"/>
          </w:tcPr>
          <w:p w:rsidR="00C02037" w:rsidRPr="00C02037" w:rsidRDefault="00C02037" w:rsidP="007D659A">
            <w:pPr>
              <w:jc w:val="both"/>
              <w:rPr>
                <w:rFonts w:cs="Times New Roman"/>
                <w:b/>
                <w:sz w:val="24"/>
                <w:szCs w:val="24"/>
              </w:rPr>
            </w:pPr>
            <w:r w:rsidRPr="00C02037">
              <w:rPr>
                <w:rFonts w:cs="Times New Roman"/>
                <w:b/>
                <w:sz w:val="24"/>
                <w:szCs w:val="24"/>
              </w:rPr>
              <w:t>Промежуточная диагностика</w:t>
            </w:r>
          </w:p>
        </w:tc>
        <w:tc>
          <w:tcPr>
            <w:tcW w:w="867" w:type="pct"/>
            <w:vAlign w:val="center"/>
          </w:tcPr>
          <w:p w:rsidR="00C02037" w:rsidRPr="00C02037" w:rsidRDefault="00C02037" w:rsidP="007D659A">
            <w:pPr>
              <w:jc w:val="center"/>
              <w:rPr>
                <w:rFonts w:cs="Times New Roman"/>
                <w:b/>
                <w:sz w:val="24"/>
                <w:szCs w:val="24"/>
              </w:rPr>
            </w:pPr>
            <w:r w:rsidRPr="00C02037">
              <w:rPr>
                <w:rFonts w:cs="Times New Roman"/>
                <w:b/>
                <w:sz w:val="24"/>
                <w:szCs w:val="24"/>
              </w:rPr>
              <w:t>1</w:t>
            </w:r>
          </w:p>
        </w:tc>
      </w:tr>
      <w:tr w:rsidR="0058713F" w:rsidRPr="005A6B4F" w:rsidTr="0058713F">
        <w:tc>
          <w:tcPr>
            <w:tcW w:w="995" w:type="pct"/>
            <w:vMerge w:val="restart"/>
          </w:tcPr>
          <w:p w:rsidR="0058713F" w:rsidRDefault="0058713F" w:rsidP="007D659A">
            <w:pPr>
              <w:rPr>
                <w:rFonts w:cs="Times New Roman"/>
                <w:b/>
                <w:sz w:val="24"/>
                <w:szCs w:val="24"/>
              </w:rPr>
            </w:pPr>
            <w:r w:rsidRPr="000D1EB1">
              <w:rPr>
                <w:rFonts w:cs="Times New Roman"/>
                <w:b/>
                <w:sz w:val="24"/>
                <w:szCs w:val="24"/>
              </w:rPr>
              <w:t xml:space="preserve">Кинестетическое восприятие, </w:t>
            </w:r>
          </w:p>
          <w:p w:rsidR="0058713F" w:rsidRPr="000D1EB1" w:rsidRDefault="0058713F" w:rsidP="007D659A">
            <w:pPr>
              <w:rPr>
                <w:rFonts w:cs="Times New Roman"/>
                <w:b/>
                <w:sz w:val="24"/>
                <w:szCs w:val="24"/>
              </w:rPr>
            </w:pPr>
            <w:r w:rsidRPr="000D1EB1">
              <w:rPr>
                <w:rFonts w:cs="Times New Roman"/>
                <w:b/>
                <w:sz w:val="24"/>
                <w:szCs w:val="24"/>
              </w:rPr>
              <w:t>6 часов</w:t>
            </w:r>
          </w:p>
        </w:tc>
        <w:tc>
          <w:tcPr>
            <w:tcW w:w="3138" w:type="pct"/>
          </w:tcPr>
          <w:p w:rsidR="0058713F" w:rsidRPr="005A6B4F" w:rsidRDefault="000D57CD" w:rsidP="000D57CD">
            <w:pPr>
              <w:pStyle w:val="a4"/>
              <w:jc w:val="both"/>
            </w:pPr>
            <w:r>
              <w:t>Изменение положения</w:t>
            </w:r>
            <w:r w:rsidR="0058713F">
              <w:t xml:space="preserve"> тела</w:t>
            </w:r>
            <w:r>
              <w:t xml:space="preserve"> с использованием мягких модулей</w:t>
            </w:r>
          </w:p>
        </w:tc>
        <w:tc>
          <w:tcPr>
            <w:tcW w:w="867" w:type="pct"/>
            <w:vAlign w:val="center"/>
          </w:tcPr>
          <w:p w:rsidR="0058713F" w:rsidRPr="005A6B4F" w:rsidRDefault="0058713F" w:rsidP="006233E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0D57CD">
            <w:pPr>
              <w:pStyle w:val="a4"/>
              <w:jc w:val="both"/>
            </w:pPr>
            <w:r>
              <w:t>Раскачивание в гамаке</w:t>
            </w:r>
            <w:r w:rsidR="000D57CD">
              <w:t xml:space="preserve"> (одеяле)</w:t>
            </w:r>
          </w:p>
        </w:tc>
        <w:tc>
          <w:tcPr>
            <w:tcW w:w="867" w:type="pct"/>
            <w:vAlign w:val="center"/>
          </w:tcPr>
          <w:p w:rsidR="0058713F" w:rsidRPr="005A6B4F" w:rsidRDefault="0058713F" w:rsidP="006233E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6233EA">
            <w:pPr>
              <w:pStyle w:val="a4"/>
              <w:jc w:val="both"/>
            </w:pPr>
            <w:r w:rsidRPr="005A6B4F">
              <w:t>Развитие чувствительности рук и ног с использованием элементов массажа</w:t>
            </w:r>
          </w:p>
        </w:tc>
        <w:tc>
          <w:tcPr>
            <w:tcW w:w="867" w:type="pct"/>
            <w:vAlign w:val="center"/>
          </w:tcPr>
          <w:p w:rsidR="0058713F" w:rsidRPr="005A6B4F" w:rsidRDefault="0058713F" w:rsidP="006233E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0D57CD">
            <w:pPr>
              <w:pStyle w:val="a4"/>
              <w:jc w:val="both"/>
            </w:pPr>
            <w:r>
              <w:t>Ходьба по игровым дорожкам заданной траектории</w:t>
            </w:r>
          </w:p>
        </w:tc>
        <w:tc>
          <w:tcPr>
            <w:tcW w:w="867" w:type="pct"/>
            <w:vAlign w:val="center"/>
          </w:tcPr>
          <w:p w:rsidR="0058713F" w:rsidRPr="005A6B4F" w:rsidRDefault="0058713F" w:rsidP="006233E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0D57CD">
            <w:pPr>
              <w:jc w:val="both"/>
              <w:rPr>
                <w:rFonts w:cs="Times New Roman"/>
                <w:sz w:val="24"/>
                <w:szCs w:val="24"/>
              </w:rPr>
            </w:pPr>
            <w:r>
              <w:rPr>
                <w:rFonts w:cs="Times New Roman"/>
                <w:sz w:val="24"/>
                <w:szCs w:val="24"/>
              </w:rPr>
              <w:t>Ходьба с преодолением препятствий</w:t>
            </w:r>
          </w:p>
        </w:tc>
        <w:tc>
          <w:tcPr>
            <w:tcW w:w="867" w:type="pct"/>
            <w:vAlign w:val="center"/>
          </w:tcPr>
          <w:p w:rsidR="0058713F" w:rsidRPr="005A6B4F" w:rsidRDefault="0058713F" w:rsidP="006233E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A56224">
            <w:pPr>
              <w:jc w:val="both"/>
              <w:rPr>
                <w:rFonts w:cs="Times New Roman"/>
                <w:sz w:val="24"/>
                <w:szCs w:val="24"/>
              </w:rPr>
            </w:pPr>
            <w:r>
              <w:rPr>
                <w:rFonts w:cs="Times New Roman"/>
                <w:sz w:val="24"/>
                <w:szCs w:val="24"/>
              </w:rPr>
              <w:t xml:space="preserve">Имитационные </w:t>
            </w:r>
            <w:r w:rsidRPr="005A6B4F">
              <w:rPr>
                <w:rFonts w:cs="Times New Roman"/>
                <w:sz w:val="24"/>
                <w:szCs w:val="24"/>
              </w:rPr>
              <w:t>поз</w:t>
            </w:r>
            <w:r>
              <w:rPr>
                <w:rFonts w:cs="Times New Roman"/>
                <w:sz w:val="24"/>
                <w:szCs w:val="24"/>
              </w:rPr>
              <w:t>ы и движения</w:t>
            </w:r>
            <w:r w:rsidRPr="005A6B4F">
              <w:rPr>
                <w:rFonts w:cs="Times New Roman"/>
                <w:sz w:val="24"/>
                <w:szCs w:val="24"/>
              </w:rPr>
              <w:t xml:space="preserve"> (повадки зверей, природные явления)</w:t>
            </w:r>
          </w:p>
        </w:tc>
        <w:tc>
          <w:tcPr>
            <w:tcW w:w="867" w:type="pct"/>
            <w:vAlign w:val="center"/>
          </w:tcPr>
          <w:p w:rsidR="0058713F" w:rsidRPr="005A6B4F" w:rsidRDefault="0058713F" w:rsidP="006233E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val="restart"/>
          </w:tcPr>
          <w:p w:rsidR="0058713F" w:rsidRDefault="0058713F" w:rsidP="007D659A">
            <w:pPr>
              <w:rPr>
                <w:rFonts w:cs="Times New Roman"/>
                <w:b/>
                <w:sz w:val="24"/>
                <w:szCs w:val="24"/>
              </w:rPr>
            </w:pPr>
            <w:r w:rsidRPr="000D1EB1">
              <w:rPr>
                <w:rFonts w:cs="Times New Roman"/>
                <w:b/>
                <w:sz w:val="24"/>
                <w:szCs w:val="24"/>
              </w:rPr>
              <w:t xml:space="preserve">Тактильно-двигательное восприятие, </w:t>
            </w:r>
          </w:p>
          <w:p w:rsidR="0058713F" w:rsidRPr="000D1EB1" w:rsidRDefault="0058713F" w:rsidP="007D659A">
            <w:pPr>
              <w:rPr>
                <w:rFonts w:cs="Times New Roman"/>
                <w:b/>
                <w:sz w:val="24"/>
                <w:szCs w:val="24"/>
              </w:rPr>
            </w:pPr>
            <w:r w:rsidRPr="000D1EB1">
              <w:rPr>
                <w:rFonts w:cs="Times New Roman"/>
                <w:b/>
                <w:sz w:val="24"/>
                <w:szCs w:val="24"/>
              </w:rPr>
              <w:t>10 часов</w:t>
            </w:r>
          </w:p>
        </w:tc>
        <w:tc>
          <w:tcPr>
            <w:tcW w:w="3138" w:type="pct"/>
            <w:vAlign w:val="center"/>
          </w:tcPr>
          <w:p w:rsidR="0058713F" w:rsidRPr="005A6B4F" w:rsidRDefault="00D46A06" w:rsidP="000D1EB1">
            <w:pPr>
              <w:jc w:val="both"/>
              <w:rPr>
                <w:rFonts w:cs="Times New Roman"/>
                <w:sz w:val="24"/>
                <w:szCs w:val="24"/>
              </w:rPr>
            </w:pPr>
            <w:r>
              <w:rPr>
                <w:rFonts w:cs="Times New Roman"/>
                <w:sz w:val="24"/>
                <w:szCs w:val="24"/>
              </w:rPr>
              <w:t>Х</w:t>
            </w:r>
            <w:r w:rsidR="0058713F">
              <w:rPr>
                <w:rFonts w:cs="Times New Roman"/>
                <w:sz w:val="24"/>
                <w:szCs w:val="24"/>
              </w:rPr>
              <w:t>одьба по сенсорной тропе</w:t>
            </w:r>
          </w:p>
        </w:tc>
        <w:tc>
          <w:tcPr>
            <w:tcW w:w="867"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D46A06" w:rsidP="007D659A">
            <w:pPr>
              <w:jc w:val="both"/>
              <w:rPr>
                <w:rFonts w:cs="Times New Roman"/>
                <w:sz w:val="24"/>
                <w:szCs w:val="24"/>
              </w:rPr>
            </w:pPr>
            <w:r>
              <w:rPr>
                <w:rFonts w:cs="Times New Roman"/>
                <w:sz w:val="24"/>
                <w:szCs w:val="24"/>
              </w:rPr>
              <w:t>Упражнения с массажными</w:t>
            </w:r>
            <w:r w:rsidR="0058713F">
              <w:rPr>
                <w:rFonts w:cs="Times New Roman"/>
                <w:sz w:val="24"/>
                <w:szCs w:val="24"/>
              </w:rPr>
              <w:t xml:space="preserve"> игол</w:t>
            </w:r>
            <w:r>
              <w:rPr>
                <w:rFonts w:cs="Times New Roman"/>
                <w:sz w:val="24"/>
                <w:szCs w:val="24"/>
              </w:rPr>
              <w:t>ьчатыми мячами</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D659A">
            <w:pPr>
              <w:jc w:val="both"/>
              <w:rPr>
                <w:rFonts w:cs="Times New Roman"/>
                <w:sz w:val="24"/>
                <w:szCs w:val="24"/>
              </w:rPr>
            </w:pPr>
            <w:r>
              <w:rPr>
                <w:rFonts w:cs="Times New Roman"/>
                <w:sz w:val="24"/>
                <w:szCs w:val="24"/>
              </w:rPr>
              <w:t>Развивающие игры с водой (переливание воды из одного сосуда в другой)</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D46A06" w:rsidP="007D659A">
            <w:pPr>
              <w:jc w:val="both"/>
              <w:rPr>
                <w:rFonts w:cs="Times New Roman"/>
                <w:sz w:val="24"/>
                <w:szCs w:val="24"/>
              </w:rPr>
            </w:pPr>
            <w:r>
              <w:rPr>
                <w:rFonts w:cs="Times New Roman"/>
                <w:sz w:val="24"/>
                <w:szCs w:val="24"/>
              </w:rPr>
              <w:t>Развивающие и</w:t>
            </w:r>
            <w:r w:rsidR="0058713F">
              <w:rPr>
                <w:rFonts w:cs="Times New Roman"/>
                <w:sz w:val="24"/>
                <w:szCs w:val="24"/>
              </w:rPr>
              <w:t>гр</w:t>
            </w:r>
            <w:r>
              <w:rPr>
                <w:rFonts w:cs="Times New Roman"/>
                <w:sz w:val="24"/>
                <w:szCs w:val="24"/>
              </w:rPr>
              <w:t>ы</w:t>
            </w:r>
            <w:r w:rsidR="0058713F">
              <w:rPr>
                <w:rFonts w:cs="Times New Roman"/>
                <w:sz w:val="24"/>
                <w:szCs w:val="24"/>
              </w:rPr>
              <w:t xml:space="preserve"> с элементами песочной терапии (создание отпечатка рук на песке)</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Default="0058713F" w:rsidP="0078079C">
            <w:pPr>
              <w:jc w:val="both"/>
              <w:rPr>
                <w:rFonts w:cs="Times New Roman"/>
                <w:sz w:val="24"/>
                <w:szCs w:val="24"/>
              </w:rPr>
            </w:pPr>
            <w:r>
              <w:rPr>
                <w:rFonts w:cs="Times New Roman"/>
                <w:sz w:val="24"/>
                <w:szCs w:val="24"/>
              </w:rPr>
              <w:t>Рисование ладошками</w:t>
            </w:r>
          </w:p>
        </w:tc>
        <w:tc>
          <w:tcPr>
            <w:tcW w:w="867"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58713F" w:rsidP="007D659A">
            <w:pPr>
              <w:jc w:val="both"/>
              <w:rPr>
                <w:rFonts w:cs="Times New Roman"/>
                <w:sz w:val="24"/>
                <w:szCs w:val="24"/>
              </w:rPr>
            </w:pPr>
            <w:r w:rsidRPr="005A6B4F">
              <w:rPr>
                <w:rFonts w:cs="Times New Roman"/>
                <w:sz w:val="24"/>
                <w:szCs w:val="24"/>
              </w:rPr>
              <w:t>Зрительно-тактильное и зрительно-двигательное обследование предметов с выделением характерных признаков</w:t>
            </w:r>
          </w:p>
        </w:tc>
        <w:tc>
          <w:tcPr>
            <w:tcW w:w="867"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0110C2" w:rsidP="000110C2">
            <w:pPr>
              <w:jc w:val="both"/>
              <w:rPr>
                <w:rFonts w:cs="Times New Roman"/>
                <w:sz w:val="24"/>
                <w:szCs w:val="24"/>
              </w:rPr>
            </w:pPr>
            <w:r>
              <w:rPr>
                <w:rFonts w:cs="Times New Roman"/>
                <w:sz w:val="24"/>
                <w:szCs w:val="24"/>
              </w:rPr>
              <w:t>Определение на ощупь величины предметов</w:t>
            </w:r>
          </w:p>
        </w:tc>
        <w:tc>
          <w:tcPr>
            <w:tcW w:w="867"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0110C2" w:rsidRPr="005A6B4F" w:rsidTr="0058713F">
        <w:tc>
          <w:tcPr>
            <w:tcW w:w="995" w:type="pct"/>
            <w:vMerge/>
          </w:tcPr>
          <w:p w:rsidR="000110C2" w:rsidRPr="005A6B4F" w:rsidRDefault="000110C2" w:rsidP="007D659A">
            <w:pPr>
              <w:rPr>
                <w:rFonts w:cs="Times New Roman"/>
                <w:b/>
                <w:sz w:val="24"/>
                <w:szCs w:val="24"/>
              </w:rPr>
            </w:pPr>
          </w:p>
        </w:tc>
        <w:tc>
          <w:tcPr>
            <w:tcW w:w="3138" w:type="pct"/>
          </w:tcPr>
          <w:p w:rsidR="000110C2" w:rsidRDefault="000110C2" w:rsidP="000110C2">
            <w:pPr>
              <w:jc w:val="both"/>
              <w:rPr>
                <w:rFonts w:cs="Times New Roman"/>
                <w:sz w:val="24"/>
                <w:szCs w:val="24"/>
              </w:rPr>
            </w:pPr>
            <w:r>
              <w:rPr>
                <w:rFonts w:cs="Times New Roman"/>
                <w:sz w:val="24"/>
                <w:szCs w:val="24"/>
              </w:rPr>
              <w:t>Определение на ощупь формы предметов</w:t>
            </w:r>
          </w:p>
        </w:tc>
        <w:tc>
          <w:tcPr>
            <w:tcW w:w="867" w:type="pct"/>
            <w:vAlign w:val="center"/>
          </w:tcPr>
          <w:p w:rsidR="000110C2" w:rsidRDefault="000110C2" w:rsidP="007D659A">
            <w:pPr>
              <w:jc w:val="center"/>
              <w:rPr>
                <w:rFonts w:cs="Times New Roman"/>
                <w:sz w:val="24"/>
                <w:szCs w:val="24"/>
              </w:rPr>
            </w:pPr>
            <w:r>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0110C2" w:rsidP="000110C2">
            <w:pPr>
              <w:jc w:val="both"/>
              <w:rPr>
                <w:rFonts w:cs="Times New Roman"/>
                <w:sz w:val="24"/>
                <w:szCs w:val="24"/>
              </w:rPr>
            </w:pPr>
            <w:r>
              <w:rPr>
                <w:rFonts w:cs="Times New Roman"/>
                <w:sz w:val="24"/>
                <w:szCs w:val="24"/>
              </w:rPr>
              <w:t>Определение на ощупь температуры предметов</w:t>
            </w:r>
          </w:p>
        </w:tc>
        <w:tc>
          <w:tcPr>
            <w:tcW w:w="867"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58713F" w:rsidRPr="005A6B4F" w:rsidTr="0058713F">
        <w:tc>
          <w:tcPr>
            <w:tcW w:w="995" w:type="pct"/>
            <w:vMerge/>
          </w:tcPr>
          <w:p w:rsidR="0058713F" w:rsidRPr="005A6B4F" w:rsidRDefault="0058713F" w:rsidP="007D659A">
            <w:pPr>
              <w:rPr>
                <w:rFonts w:cs="Times New Roman"/>
                <w:b/>
                <w:sz w:val="24"/>
                <w:szCs w:val="24"/>
              </w:rPr>
            </w:pPr>
          </w:p>
        </w:tc>
        <w:tc>
          <w:tcPr>
            <w:tcW w:w="3138" w:type="pct"/>
          </w:tcPr>
          <w:p w:rsidR="0058713F" w:rsidRPr="005A6B4F" w:rsidRDefault="000110C2" w:rsidP="000110C2">
            <w:pPr>
              <w:jc w:val="both"/>
              <w:rPr>
                <w:rFonts w:cs="Times New Roman"/>
                <w:sz w:val="24"/>
                <w:szCs w:val="24"/>
              </w:rPr>
            </w:pPr>
            <w:r>
              <w:rPr>
                <w:rFonts w:cs="Times New Roman"/>
                <w:sz w:val="24"/>
                <w:szCs w:val="24"/>
              </w:rPr>
              <w:t xml:space="preserve">Определение </w:t>
            </w:r>
            <w:r w:rsidR="0058713F" w:rsidRPr="005A6B4F">
              <w:rPr>
                <w:rFonts w:cs="Times New Roman"/>
                <w:sz w:val="24"/>
                <w:szCs w:val="24"/>
              </w:rPr>
              <w:t>на о</w:t>
            </w:r>
            <w:r w:rsidR="0058713F">
              <w:rPr>
                <w:rFonts w:cs="Times New Roman"/>
                <w:sz w:val="24"/>
                <w:szCs w:val="24"/>
              </w:rPr>
              <w:t xml:space="preserve">щупь </w:t>
            </w:r>
            <w:r>
              <w:rPr>
                <w:rFonts w:cs="Times New Roman"/>
                <w:sz w:val="24"/>
                <w:szCs w:val="24"/>
              </w:rPr>
              <w:t>фактуры предметов</w:t>
            </w:r>
          </w:p>
        </w:tc>
        <w:tc>
          <w:tcPr>
            <w:tcW w:w="867"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8B0276" w:rsidRPr="005A6B4F" w:rsidTr="0058713F">
        <w:tc>
          <w:tcPr>
            <w:tcW w:w="995" w:type="pct"/>
            <w:vMerge w:val="restart"/>
          </w:tcPr>
          <w:p w:rsidR="008B0276" w:rsidRDefault="008B0276" w:rsidP="007D659A">
            <w:pPr>
              <w:rPr>
                <w:rFonts w:cs="Times New Roman"/>
                <w:b/>
                <w:sz w:val="24"/>
                <w:szCs w:val="24"/>
              </w:rPr>
            </w:pPr>
            <w:r w:rsidRPr="000D1EB1">
              <w:rPr>
                <w:rFonts w:cs="Times New Roman"/>
                <w:b/>
                <w:sz w:val="24"/>
                <w:szCs w:val="24"/>
              </w:rPr>
              <w:t xml:space="preserve">Восприятие запаха, </w:t>
            </w:r>
          </w:p>
          <w:p w:rsidR="008B0276" w:rsidRPr="000D1EB1" w:rsidRDefault="008B0276" w:rsidP="007D659A">
            <w:pPr>
              <w:rPr>
                <w:rFonts w:cs="Times New Roman"/>
                <w:b/>
                <w:sz w:val="24"/>
                <w:szCs w:val="24"/>
              </w:rPr>
            </w:pPr>
            <w:r>
              <w:rPr>
                <w:rFonts w:cs="Times New Roman"/>
                <w:b/>
                <w:sz w:val="24"/>
                <w:szCs w:val="24"/>
              </w:rPr>
              <w:t>4</w:t>
            </w:r>
            <w:r w:rsidRPr="000D1EB1">
              <w:rPr>
                <w:rFonts w:cs="Times New Roman"/>
                <w:b/>
                <w:sz w:val="24"/>
                <w:szCs w:val="24"/>
              </w:rPr>
              <w:t xml:space="preserve"> часа</w:t>
            </w:r>
          </w:p>
        </w:tc>
        <w:tc>
          <w:tcPr>
            <w:tcW w:w="3138" w:type="pct"/>
            <w:vAlign w:val="center"/>
          </w:tcPr>
          <w:p w:rsidR="008B0276" w:rsidRDefault="008B0276" w:rsidP="000110C2">
            <w:pPr>
              <w:pStyle w:val="a4"/>
              <w:jc w:val="both"/>
            </w:pPr>
            <w:r>
              <w:t>Дыхательные упражнения</w:t>
            </w:r>
          </w:p>
        </w:tc>
        <w:tc>
          <w:tcPr>
            <w:tcW w:w="867" w:type="pct"/>
            <w:vAlign w:val="center"/>
          </w:tcPr>
          <w:p w:rsidR="008B0276" w:rsidRDefault="002340B0" w:rsidP="007D659A">
            <w:pPr>
              <w:jc w:val="center"/>
              <w:rPr>
                <w:rFonts w:cs="Times New Roman"/>
                <w:sz w:val="24"/>
                <w:szCs w:val="24"/>
              </w:rPr>
            </w:pPr>
            <w:r>
              <w:rPr>
                <w:rFonts w:cs="Times New Roman"/>
                <w:sz w:val="24"/>
                <w:szCs w:val="24"/>
              </w:rPr>
              <w:t>1</w:t>
            </w:r>
          </w:p>
        </w:tc>
      </w:tr>
      <w:tr w:rsidR="008B0276" w:rsidRPr="005A6B4F" w:rsidTr="0058713F">
        <w:tc>
          <w:tcPr>
            <w:tcW w:w="995" w:type="pct"/>
            <w:vMerge/>
          </w:tcPr>
          <w:p w:rsidR="008B0276" w:rsidRPr="000D1EB1" w:rsidRDefault="008B0276" w:rsidP="007D659A">
            <w:pPr>
              <w:rPr>
                <w:rFonts w:cs="Times New Roman"/>
                <w:b/>
                <w:sz w:val="24"/>
                <w:szCs w:val="24"/>
              </w:rPr>
            </w:pPr>
          </w:p>
        </w:tc>
        <w:tc>
          <w:tcPr>
            <w:tcW w:w="3138" w:type="pct"/>
            <w:vAlign w:val="center"/>
          </w:tcPr>
          <w:p w:rsidR="008B0276" w:rsidRPr="005A6B4F" w:rsidRDefault="008B0276" w:rsidP="000110C2">
            <w:pPr>
              <w:pStyle w:val="a4"/>
              <w:jc w:val="both"/>
            </w:pPr>
            <w:r>
              <w:t>Знакомые и незнакомые запахи (выражение отношения доступным способом)</w:t>
            </w:r>
          </w:p>
        </w:tc>
        <w:tc>
          <w:tcPr>
            <w:tcW w:w="867" w:type="pct"/>
            <w:vAlign w:val="center"/>
          </w:tcPr>
          <w:p w:rsidR="008B0276" w:rsidRPr="005A6B4F" w:rsidRDefault="008B0276" w:rsidP="007D659A">
            <w:pPr>
              <w:jc w:val="center"/>
              <w:rPr>
                <w:rFonts w:cs="Times New Roman"/>
                <w:sz w:val="24"/>
                <w:szCs w:val="24"/>
              </w:rPr>
            </w:pPr>
            <w:r>
              <w:rPr>
                <w:rFonts w:cs="Times New Roman"/>
                <w:sz w:val="24"/>
                <w:szCs w:val="24"/>
              </w:rPr>
              <w:t>1</w:t>
            </w:r>
          </w:p>
        </w:tc>
      </w:tr>
      <w:tr w:rsidR="008B0276" w:rsidRPr="005A6B4F" w:rsidTr="0058713F">
        <w:tc>
          <w:tcPr>
            <w:tcW w:w="995" w:type="pct"/>
            <w:vMerge/>
          </w:tcPr>
          <w:p w:rsidR="008B0276" w:rsidRPr="005A6B4F" w:rsidRDefault="008B0276" w:rsidP="007D659A">
            <w:pPr>
              <w:rPr>
                <w:rFonts w:cs="Times New Roman"/>
                <w:b/>
                <w:sz w:val="24"/>
                <w:szCs w:val="24"/>
              </w:rPr>
            </w:pPr>
          </w:p>
        </w:tc>
        <w:tc>
          <w:tcPr>
            <w:tcW w:w="3138" w:type="pct"/>
          </w:tcPr>
          <w:p w:rsidR="008B0276" w:rsidRPr="005A6B4F" w:rsidRDefault="008B0276" w:rsidP="00D332C4">
            <w:pPr>
              <w:pStyle w:val="a4"/>
              <w:jc w:val="both"/>
            </w:pPr>
            <w:r>
              <w:t>Контрастные ароматы</w:t>
            </w:r>
            <w:r w:rsidRPr="005A6B4F">
              <w:t xml:space="preserve"> </w:t>
            </w:r>
            <w:r>
              <w:t>(резкие</w:t>
            </w:r>
            <w:r w:rsidRPr="005A6B4F">
              <w:t xml:space="preserve"> – мягк</w:t>
            </w:r>
            <w:r>
              <w:t>ие)</w:t>
            </w:r>
            <w:r w:rsidRPr="005A6B4F">
              <w:t xml:space="preserve"> </w:t>
            </w:r>
          </w:p>
        </w:tc>
        <w:tc>
          <w:tcPr>
            <w:tcW w:w="867" w:type="pct"/>
            <w:vAlign w:val="center"/>
          </w:tcPr>
          <w:p w:rsidR="008B0276" w:rsidRPr="005A6B4F" w:rsidRDefault="008B0276" w:rsidP="007D659A">
            <w:pPr>
              <w:jc w:val="center"/>
              <w:rPr>
                <w:rFonts w:cs="Times New Roman"/>
                <w:sz w:val="24"/>
                <w:szCs w:val="24"/>
              </w:rPr>
            </w:pPr>
            <w:r w:rsidRPr="005A6B4F">
              <w:rPr>
                <w:rFonts w:cs="Times New Roman"/>
                <w:sz w:val="24"/>
                <w:szCs w:val="24"/>
              </w:rPr>
              <w:t>1</w:t>
            </w:r>
          </w:p>
        </w:tc>
      </w:tr>
      <w:tr w:rsidR="008B0276" w:rsidRPr="005A6B4F" w:rsidTr="0058713F">
        <w:tc>
          <w:tcPr>
            <w:tcW w:w="995" w:type="pct"/>
            <w:vMerge/>
          </w:tcPr>
          <w:p w:rsidR="008B0276" w:rsidRPr="005A6B4F" w:rsidRDefault="008B0276" w:rsidP="007D659A">
            <w:pPr>
              <w:rPr>
                <w:rFonts w:cs="Times New Roman"/>
                <w:b/>
                <w:sz w:val="24"/>
                <w:szCs w:val="24"/>
              </w:rPr>
            </w:pPr>
          </w:p>
        </w:tc>
        <w:tc>
          <w:tcPr>
            <w:tcW w:w="3138" w:type="pct"/>
          </w:tcPr>
          <w:p w:rsidR="008B0276" w:rsidRPr="005A6B4F" w:rsidRDefault="008B0276" w:rsidP="005F3D2E">
            <w:pPr>
              <w:pStyle w:val="a4"/>
              <w:jc w:val="both"/>
            </w:pPr>
            <w:r>
              <w:t xml:space="preserve">Вдыхание аромата цветов (герань, роза, ромашка, лаванда). </w:t>
            </w:r>
            <w:r w:rsidRPr="005A6B4F">
              <w:t>Релаксация с элементами ароматерапии «Жасмин»</w:t>
            </w:r>
            <w:r>
              <w:t xml:space="preserve"> </w:t>
            </w:r>
            <w:r w:rsidRPr="005A6B4F">
              <w:t xml:space="preserve">(музыкальное сопровождение </w:t>
            </w:r>
            <w:proofErr w:type="spellStart"/>
            <w:r>
              <w:t>Корциолли</w:t>
            </w:r>
            <w:proofErr w:type="spellEnd"/>
            <w:r w:rsidRPr="005A6B4F">
              <w:t>)</w:t>
            </w:r>
          </w:p>
        </w:tc>
        <w:tc>
          <w:tcPr>
            <w:tcW w:w="867" w:type="pct"/>
            <w:vAlign w:val="center"/>
          </w:tcPr>
          <w:p w:rsidR="008B0276" w:rsidRPr="005A6B4F" w:rsidRDefault="008B0276" w:rsidP="007D659A">
            <w:pPr>
              <w:jc w:val="center"/>
              <w:rPr>
                <w:rFonts w:cs="Times New Roman"/>
                <w:sz w:val="24"/>
                <w:szCs w:val="24"/>
              </w:rPr>
            </w:pPr>
            <w:r w:rsidRPr="005A6B4F">
              <w:rPr>
                <w:rFonts w:cs="Times New Roman"/>
                <w:sz w:val="24"/>
                <w:szCs w:val="24"/>
              </w:rPr>
              <w:t>1</w:t>
            </w:r>
          </w:p>
        </w:tc>
      </w:tr>
      <w:tr w:rsidR="00840D86" w:rsidRPr="005A6B4F" w:rsidTr="0058713F">
        <w:tc>
          <w:tcPr>
            <w:tcW w:w="995" w:type="pct"/>
            <w:vMerge w:val="restart"/>
          </w:tcPr>
          <w:p w:rsidR="00840D86" w:rsidRDefault="00840D86" w:rsidP="007D659A">
            <w:pPr>
              <w:rPr>
                <w:rFonts w:cs="Times New Roman"/>
                <w:b/>
                <w:sz w:val="24"/>
                <w:szCs w:val="24"/>
              </w:rPr>
            </w:pPr>
            <w:r w:rsidRPr="000D1EB1">
              <w:rPr>
                <w:rFonts w:cs="Times New Roman"/>
                <w:b/>
                <w:sz w:val="24"/>
                <w:szCs w:val="24"/>
              </w:rPr>
              <w:t xml:space="preserve">Восприятие вкуса, </w:t>
            </w:r>
          </w:p>
          <w:p w:rsidR="00840D86" w:rsidRPr="000D1EB1" w:rsidRDefault="008B0276" w:rsidP="007D659A">
            <w:pPr>
              <w:rPr>
                <w:rFonts w:cs="Times New Roman"/>
                <w:b/>
                <w:sz w:val="24"/>
                <w:szCs w:val="24"/>
              </w:rPr>
            </w:pPr>
            <w:r>
              <w:rPr>
                <w:rFonts w:cs="Times New Roman"/>
                <w:b/>
                <w:sz w:val="24"/>
                <w:szCs w:val="24"/>
              </w:rPr>
              <w:t>4</w:t>
            </w:r>
            <w:r w:rsidR="00840D86" w:rsidRPr="000D1EB1">
              <w:rPr>
                <w:rFonts w:cs="Times New Roman"/>
                <w:b/>
                <w:sz w:val="24"/>
                <w:szCs w:val="24"/>
              </w:rPr>
              <w:t xml:space="preserve"> часа</w:t>
            </w:r>
          </w:p>
        </w:tc>
        <w:tc>
          <w:tcPr>
            <w:tcW w:w="3138" w:type="pct"/>
          </w:tcPr>
          <w:p w:rsidR="00840D86" w:rsidRPr="005A6B4F" w:rsidRDefault="00840D86" w:rsidP="00840D86">
            <w:pPr>
              <w:jc w:val="both"/>
              <w:rPr>
                <w:rFonts w:cs="Times New Roman"/>
                <w:sz w:val="24"/>
                <w:szCs w:val="24"/>
              </w:rPr>
            </w:pPr>
            <w:r w:rsidRPr="005A6B4F">
              <w:rPr>
                <w:rFonts w:cs="Times New Roman"/>
                <w:sz w:val="24"/>
                <w:szCs w:val="24"/>
              </w:rPr>
              <w:t>Развитие представлений о</w:t>
            </w:r>
            <w:r>
              <w:rPr>
                <w:rFonts w:cs="Times New Roman"/>
                <w:sz w:val="24"/>
                <w:szCs w:val="24"/>
              </w:rPr>
              <w:t xml:space="preserve"> продуктах, имеющих сладкий и горький вкусы (выбор из двух продуктов более сладкого и более горького)</w:t>
            </w:r>
          </w:p>
        </w:tc>
        <w:tc>
          <w:tcPr>
            <w:tcW w:w="867" w:type="pct"/>
            <w:vAlign w:val="center"/>
          </w:tcPr>
          <w:p w:rsidR="00840D86" w:rsidRPr="005A6B4F" w:rsidRDefault="00840D86" w:rsidP="007D659A">
            <w:pPr>
              <w:jc w:val="center"/>
              <w:rPr>
                <w:rFonts w:cs="Times New Roman"/>
                <w:sz w:val="24"/>
                <w:szCs w:val="24"/>
              </w:rPr>
            </w:pPr>
            <w:r w:rsidRPr="005A6B4F">
              <w:rPr>
                <w:rFonts w:cs="Times New Roman"/>
                <w:sz w:val="24"/>
                <w:szCs w:val="24"/>
              </w:rPr>
              <w:t>1</w:t>
            </w:r>
          </w:p>
        </w:tc>
      </w:tr>
      <w:tr w:rsidR="00840D86" w:rsidRPr="005A6B4F" w:rsidTr="0058713F">
        <w:tc>
          <w:tcPr>
            <w:tcW w:w="995" w:type="pct"/>
            <w:vMerge/>
          </w:tcPr>
          <w:p w:rsidR="00840D86" w:rsidRPr="005A6B4F" w:rsidRDefault="00840D86" w:rsidP="007D659A">
            <w:pPr>
              <w:rPr>
                <w:rFonts w:cs="Times New Roman"/>
                <w:b/>
                <w:sz w:val="24"/>
                <w:szCs w:val="24"/>
              </w:rPr>
            </w:pPr>
          </w:p>
        </w:tc>
        <w:tc>
          <w:tcPr>
            <w:tcW w:w="3138" w:type="pct"/>
          </w:tcPr>
          <w:p w:rsidR="00840D86" w:rsidRPr="005A6B4F" w:rsidRDefault="00840D86" w:rsidP="00840D86">
            <w:pPr>
              <w:jc w:val="both"/>
              <w:rPr>
                <w:rFonts w:cs="Times New Roman"/>
                <w:sz w:val="24"/>
                <w:szCs w:val="24"/>
              </w:rPr>
            </w:pPr>
            <w:r w:rsidRPr="005A6B4F">
              <w:rPr>
                <w:rFonts w:cs="Times New Roman"/>
                <w:sz w:val="24"/>
                <w:szCs w:val="24"/>
              </w:rPr>
              <w:t>Развитие представлений о</w:t>
            </w:r>
            <w:r>
              <w:rPr>
                <w:rFonts w:cs="Times New Roman"/>
                <w:sz w:val="24"/>
                <w:szCs w:val="24"/>
              </w:rPr>
              <w:t xml:space="preserve"> продуктах, имеющих кислый и соленый вкусы (выбор из двух продуктов более кислого и более соленого)</w:t>
            </w:r>
          </w:p>
        </w:tc>
        <w:tc>
          <w:tcPr>
            <w:tcW w:w="867" w:type="pct"/>
            <w:vAlign w:val="center"/>
          </w:tcPr>
          <w:p w:rsidR="00840D86" w:rsidRPr="005A6B4F" w:rsidRDefault="00840D86" w:rsidP="007D659A">
            <w:pPr>
              <w:jc w:val="center"/>
              <w:rPr>
                <w:rFonts w:cs="Times New Roman"/>
                <w:sz w:val="24"/>
                <w:szCs w:val="24"/>
              </w:rPr>
            </w:pPr>
            <w:r w:rsidRPr="005A6B4F">
              <w:rPr>
                <w:rFonts w:cs="Times New Roman"/>
                <w:sz w:val="24"/>
                <w:szCs w:val="24"/>
              </w:rPr>
              <w:t>1</w:t>
            </w:r>
          </w:p>
        </w:tc>
      </w:tr>
      <w:tr w:rsidR="002340B0" w:rsidRPr="005A6B4F" w:rsidTr="0058713F">
        <w:tc>
          <w:tcPr>
            <w:tcW w:w="995" w:type="pct"/>
            <w:vMerge/>
          </w:tcPr>
          <w:p w:rsidR="002340B0" w:rsidRPr="005A6B4F" w:rsidRDefault="002340B0" w:rsidP="007D659A">
            <w:pPr>
              <w:rPr>
                <w:rFonts w:cs="Times New Roman"/>
                <w:b/>
                <w:sz w:val="24"/>
                <w:szCs w:val="24"/>
              </w:rPr>
            </w:pPr>
          </w:p>
        </w:tc>
        <w:tc>
          <w:tcPr>
            <w:tcW w:w="3138" w:type="pct"/>
          </w:tcPr>
          <w:p w:rsidR="002340B0" w:rsidRPr="005A6B4F" w:rsidRDefault="002340B0" w:rsidP="00840D86">
            <w:pPr>
              <w:jc w:val="both"/>
              <w:rPr>
                <w:rFonts w:cs="Times New Roman"/>
                <w:sz w:val="24"/>
                <w:szCs w:val="24"/>
              </w:rPr>
            </w:pPr>
            <w:r>
              <w:rPr>
                <w:rFonts w:cs="Times New Roman"/>
                <w:sz w:val="24"/>
                <w:szCs w:val="24"/>
              </w:rPr>
              <w:t>Дидактическая игра «Мой любимый обед»</w:t>
            </w:r>
          </w:p>
        </w:tc>
        <w:tc>
          <w:tcPr>
            <w:tcW w:w="867" w:type="pct"/>
            <w:vAlign w:val="center"/>
          </w:tcPr>
          <w:p w:rsidR="002340B0" w:rsidRPr="005A6B4F" w:rsidRDefault="002340B0" w:rsidP="007D659A">
            <w:pPr>
              <w:jc w:val="center"/>
              <w:rPr>
                <w:rFonts w:cs="Times New Roman"/>
                <w:sz w:val="24"/>
                <w:szCs w:val="24"/>
              </w:rPr>
            </w:pPr>
            <w:r>
              <w:rPr>
                <w:rFonts w:cs="Times New Roman"/>
                <w:sz w:val="24"/>
                <w:szCs w:val="24"/>
              </w:rPr>
              <w:t>1</w:t>
            </w:r>
          </w:p>
        </w:tc>
      </w:tr>
      <w:tr w:rsidR="00840D86" w:rsidRPr="005A6B4F" w:rsidTr="0058713F">
        <w:tc>
          <w:tcPr>
            <w:tcW w:w="995" w:type="pct"/>
            <w:vMerge/>
          </w:tcPr>
          <w:p w:rsidR="00840D86" w:rsidRPr="005A6B4F" w:rsidRDefault="00840D86" w:rsidP="007D659A">
            <w:pPr>
              <w:rPr>
                <w:rFonts w:cs="Times New Roman"/>
                <w:b/>
                <w:sz w:val="24"/>
                <w:szCs w:val="24"/>
              </w:rPr>
            </w:pPr>
          </w:p>
        </w:tc>
        <w:tc>
          <w:tcPr>
            <w:tcW w:w="3138" w:type="pct"/>
          </w:tcPr>
          <w:p w:rsidR="00840D86" w:rsidRPr="005A6B4F" w:rsidRDefault="002340B0" w:rsidP="00840D86">
            <w:pPr>
              <w:jc w:val="both"/>
              <w:rPr>
                <w:rFonts w:cs="Times New Roman"/>
                <w:sz w:val="24"/>
                <w:szCs w:val="24"/>
              </w:rPr>
            </w:pPr>
            <w:r>
              <w:rPr>
                <w:rFonts w:cs="Times New Roman"/>
                <w:sz w:val="24"/>
                <w:szCs w:val="24"/>
              </w:rPr>
              <w:t>Беседа о гигиене питания</w:t>
            </w:r>
          </w:p>
        </w:tc>
        <w:tc>
          <w:tcPr>
            <w:tcW w:w="867" w:type="pct"/>
            <w:vAlign w:val="center"/>
          </w:tcPr>
          <w:p w:rsidR="00840D86" w:rsidRPr="005A6B4F" w:rsidRDefault="002B3226" w:rsidP="007D659A">
            <w:pPr>
              <w:jc w:val="center"/>
              <w:rPr>
                <w:rFonts w:cs="Times New Roman"/>
                <w:sz w:val="24"/>
                <w:szCs w:val="24"/>
              </w:rPr>
            </w:pPr>
            <w:r>
              <w:rPr>
                <w:rFonts w:cs="Times New Roman"/>
                <w:sz w:val="24"/>
                <w:szCs w:val="24"/>
              </w:rPr>
              <w:t>1</w:t>
            </w:r>
          </w:p>
        </w:tc>
      </w:tr>
      <w:tr w:rsidR="002340B0" w:rsidRPr="005A6B4F" w:rsidTr="0058713F">
        <w:tc>
          <w:tcPr>
            <w:tcW w:w="995" w:type="pct"/>
            <w:vMerge w:val="restart"/>
          </w:tcPr>
          <w:p w:rsidR="002340B0" w:rsidRDefault="002340B0" w:rsidP="007D659A">
            <w:pPr>
              <w:rPr>
                <w:rFonts w:cs="Times New Roman"/>
                <w:b/>
                <w:sz w:val="24"/>
                <w:szCs w:val="24"/>
              </w:rPr>
            </w:pPr>
            <w:r w:rsidRPr="000D1EB1">
              <w:rPr>
                <w:rFonts w:cs="Times New Roman"/>
                <w:b/>
                <w:sz w:val="24"/>
                <w:szCs w:val="24"/>
              </w:rPr>
              <w:t xml:space="preserve">Развитие графомоторных навыков, </w:t>
            </w:r>
          </w:p>
          <w:p w:rsidR="002340B0" w:rsidRPr="000D1EB1" w:rsidRDefault="002340B0" w:rsidP="007D659A">
            <w:pPr>
              <w:rPr>
                <w:rFonts w:cs="Times New Roman"/>
                <w:b/>
                <w:sz w:val="24"/>
                <w:szCs w:val="24"/>
              </w:rPr>
            </w:pPr>
            <w:r>
              <w:rPr>
                <w:rFonts w:cs="Times New Roman"/>
                <w:b/>
                <w:sz w:val="24"/>
                <w:szCs w:val="24"/>
              </w:rPr>
              <w:t>9</w:t>
            </w:r>
            <w:r w:rsidRPr="000D1EB1">
              <w:rPr>
                <w:rFonts w:cs="Times New Roman"/>
                <w:b/>
                <w:sz w:val="24"/>
                <w:szCs w:val="24"/>
              </w:rPr>
              <w:t xml:space="preserve"> часов</w:t>
            </w:r>
          </w:p>
        </w:tc>
        <w:tc>
          <w:tcPr>
            <w:tcW w:w="3138" w:type="pct"/>
            <w:vAlign w:val="center"/>
          </w:tcPr>
          <w:p w:rsidR="002340B0" w:rsidRPr="005A6B4F" w:rsidRDefault="002340B0" w:rsidP="000D1EB1">
            <w:pPr>
              <w:rPr>
                <w:rFonts w:cs="Times New Roman"/>
                <w:sz w:val="24"/>
                <w:szCs w:val="24"/>
              </w:rPr>
            </w:pPr>
            <w:r w:rsidRPr="005A6B4F">
              <w:rPr>
                <w:rFonts w:cs="Times New Roman"/>
                <w:sz w:val="24"/>
                <w:szCs w:val="24"/>
              </w:rPr>
              <w:t xml:space="preserve">Развитие </w:t>
            </w:r>
            <w:r>
              <w:rPr>
                <w:rFonts w:cs="Times New Roman"/>
                <w:sz w:val="24"/>
                <w:szCs w:val="24"/>
              </w:rPr>
              <w:t>функции кисти, мелких движений пальцев</w:t>
            </w:r>
          </w:p>
        </w:tc>
        <w:tc>
          <w:tcPr>
            <w:tcW w:w="867" w:type="pct"/>
            <w:vAlign w:val="center"/>
          </w:tcPr>
          <w:p w:rsidR="002340B0" w:rsidRPr="005A6B4F" w:rsidRDefault="002340B0" w:rsidP="007D659A">
            <w:pPr>
              <w:jc w:val="center"/>
              <w:rPr>
                <w:rFonts w:cs="Times New Roman"/>
                <w:sz w:val="24"/>
                <w:szCs w:val="24"/>
              </w:rPr>
            </w:pPr>
            <w:r w:rsidRPr="005A6B4F">
              <w:rPr>
                <w:rFonts w:cs="Times New Roman"/>
                <w:sz w:val="24"/>
                <w:szCs w:val="24"/>
              </w:rPr>
              <w:t>1</w:t>
            </w:r>
          </w:p>
        </w:tc>
      </w:tr>
      <w:tr w:rsidR="002340B0" w:rsidRPr="005A6B4F" w:rsidTr="0058713F">
        <w:tc>
          <w:tcPr>
            <w:tcW w:w="995" w:type="pct"/>
            <w:vMerge/>
          </w:tcPr>
          <w:p w:rsidR="002340B0" w:rsidRPr="005A6B4F" w:rsidRDefault="002340B0" w:rsidP="007D659A">
            <w:pPr>
              <w:rPr>
                <w:rFonts w:cs="Times New Roman"/>
                <w:b/>
                <w:sz w:val="24"/>
                <w:szCs w:val="24"/>
              </w:rPr>
            </w:pPr>
          </w:p>
        </w:tc>
        <w:tc>
          <w:tcPr>
            <w:tcW w:w="3138" w:type="pct"/>
          </w:tcPr>
          <w:p w:rsidR="002340B0" w:rsidRPr="005A6B4F" w:rsidRDefault="002340B0" w:rsidP="00D866AD">
            <w:pPr>
              <w:jc w:val="both"/>
              <w:rPr>
                <w:rFonts w:cs="Times New Roman"/>
                <w:sz w:val="24"/>
                <w:szCs w:val="24"/>
              </w:rPr>
            </w:pPr>
            <w:r w:rsidRPr="005A6B4F">
              <w:rPr>
                <w:rFonts w:cs="Times New Roman"/>
                <w:sz w:val="24"/>
                <w:szCs w:val="24"/>
              </w:rPr>
              <w:t>Пальчиковая гимнастика с речевым сопровождением</w:t>
            </w:r>
          </w:p>
        </w:tc>
        <w:tc>
          <w:tcPr>
            <w:tcW w:w="867" w:type="pct"/>
            <w:vAlign w:val="center"/>
          </w:tcPr>
          <w:p w:rsidR="002340B0" w:rsidRPr="005A6B4F" w:rsidRDefault="002340B0" w:rsidP="007D659A">
            <w:pPr>
              <w:jc w:val="center"/>
              <w:rPr>
                <w:rFonts w:cs="Times New Roman"/>
                <w:sz w:val="24"/>
                <w:szCs w:val="24"/>
              </w:rPr>
            </w:pPr>
            <w:r>
              <w:rPr>
                <w:rFonts w:cs="Times New Roman"/>
                <w:sz w:val="24"/>
                <w:szCs w:val="24"/>
              </w:rPr>
              <w:t>1</w:t>
            </w:r>
          </w:p>
        </w:tc>
      </w:tr>
      <w:tr w:rsidR="002340B0" w:rsidRPr="005A6B4F" w:rsidTr="0058713F">
        <w:tc>
          <w:tcPr>
            <w:tcW w:w="995" w:type="pct"/>
            <w:vMerge/>
          </w:tcPr>
          <w:p w:rsidR="002340B0" w:rsidRPr="005A6B4F" w:rsidRDefault="002340B0" w:rsidP="007D659A">
            <w:pPr>
              <w:rPr>
                <w:rFonts w:cs="Times New Roman"/>
                <w:b/>
                <w:sz w:val="24"/>
                <w:szCs w:val="24"/>
              </w:rPr>
            </w:pPr>
          </w:p>
        </w:tc>
        <w:tc>
          <w:tcPr>
            <w:tcW w:w="3138" w:type="pct"/>
          </w:tcPr>
          <w:p w:rsidR="002340B0" w:rsidRPr="005A6B4F" w:rsidRDefault="002340B0" w:rsidP="00316821">
            <w:pPr>
              <w:jc w:val="both"/>
              <w:rPr>
                <w:rFonts w:cs="Times New Roman"/>
                <w:sz w:val="24"/>
                <w:szCs w:val="24"/>
              </w:rPr>
            </w:pPr>
            <w:r>
              <w:rPr>
                <w:rFonts w:cs="Times New Roman"/>
                <w:sz w:val="24"/>
                <w:szCs w:val="24"/>
              </w:rPr>
              <w:t>Формирование и развитие двигательных приемов (вынимание - вкладывание, открывание - закрывание)</w:t>
            </w:r>
          </w:p>
        </w:tc>
        <w:tc>
          <w:tcPr>
            <w:tcW w:w="867" w:type="pct"/>
            <w:vAlign w:val="center"/>
          </w:tcPr>
          <w:p w:rsidR="002340B0" w:rsidRPr="005A6B4F" w:rsidRDefault="002340B0" w:rsidP="007D659A">
            <w:pPr>
              <w:jc w:val="center"/>
              <w:rPr>
                <w:rFonts w:cs="Times New Roman"/>
                <w:sz w:val="24"/>
                <w:szCs w:val="24"/>
              </w:rPr>
            </w:pPr>
            <w:r>
              <w:rPr>
                <w:rFonts w:cs="Times New Roman"/>
                <w:sz w:val="24"/>
                <w:szCs w:val="24"/>
              </w:rPr>
              <w:t>1</w:t>
            </w:r>
          </w:p>
        </w:tc>
      </w:tr>
      <w:tr w:rsidR="002340B0" w:rsidRPr="005A6B4F" w:rsidTr="0058713F">
        <w:tc>
          <w:tcPr>
            <w:tcW w:w="995" w:type="pct"/>
            <w:vMerge/>
          </w:tcPr>
          <w:p w:rsidR="002340B0" w:rsidRPr="005A6B4F" w:rsidRDefault="002340B0" w:rsidP="007D659A">
            <w:pPr>
              <w:rPr>
                <w:rFonts w:cs="Times New Roman"/>
                <w:b/>
                <w:sz w:val="24"/>
                <w:szCs w:val="24"/>
              </w:rPr>
            </w:pPr>
          </w:p>
        </w:tc>
        <w:tc>
          <w:tcPr>
            <w:tcW w:w="3138" w:type="pct"/>
          </w:tcPr>
          <w:p w:rsidR="002340B0" w:rsidRDefault="002340B0" w:rsidP="00D866AD">
            <w:pPr>
              <w:jc w:val="both"/>
              <w:rPr>
                <w:rFonts w:cs="Times New Roman"/>
                <w:sz w:val="24"/>
                <w:szCs w:val="24"/>
              </w:rPr>
            </w:pPr>
            <w:r>
              <w:rPr>
                <w:rFonts w:cs="Times New Roman"/>
                <w:sz w:val="24"/>
                <w:szCs w:val="24"/>
              </w:rPr>
              <w:t>Отработка приемов захвата предметов (ладонью с участием большого пальца и без него)</w:t>
            </w:r>
          </w:p>
        </w:tc>
        <w:tc>
          <w:tcPr>
            <w:tcW w:w="867" w:type="pct"/>
            <w:vAlign w:val="center"/>
          </w:tcPr>
          <w:p w:rsidR="002340B0" w:rsidRDefault="002340B0" w:rsidP="007D659A">
            <w:pPr>
              <w:jc w:val="center"/>
              <w:rPr>
                <w:rFonts w:cs="Times New Roman"/>
                <w:sz w:val="24"/>
                <w:szCs w:val="24"/>
              </w:rPr>
            </w:pPr>
            <w:r>
              <w:rPr>
                <w:rFonts w:cs="Times New Roman"/>
                <w:sz w:val="24"/>
                <w:szCs w:val="24"/>
              </w:rPr>
              <w:t>1</w:t>
            </w:r>
          </w:p>
        </w:tc>
      </w:tr>
      <w:tr w:rsidR="002340B0" w:rsidRPr="005A6B4F" w:rsidTr="0058713F">
        <w:tc>
          <w:tcPr>
            <w:tcW w:w="995" w:type="pct"/>
            <w:vMerge/>
          </w:tcPr>
          <w:p w:rsidR="002340B0" w:rsidRPr="005A6B4F" w:rsidRDefault="002340B0" w:rsidP="007D659A">
            <w:pPr>
              <w:rPr>
                <w:rFonts w:cs="Times New Roman"/>
                <w:b/>
                <w:sz w:val="24"/>
                <w:szCs w:val="24"/>
              </w:rPr>
            </w:pPr>
          </w:p>
        </w:tc>
        <w:tc>
          <w:tcPr>
            <w:tcW w:w="3138" w:type="pct"/>
          </w:tcPr>
          <w:p w:rsidR="002340B0" w:rsidRPr="005A6B4F" w:rsidRDefault="002340B0" w:rsidP="0078079C">
            <w:pPr>
              <w:jc w:val="both"/>
              <w:rPr>
                <w:rFonts w:cs="Times New Roman"/>
                <w:sz w:val="24"/>
                <w:szCs w:val="24"/>
              </w:rPr>
            </w:pPr>
            <w:r>
              <w:rPr>
                <w:rFonts w:cs="Times New Roman"/>
                <w:sz w:val="24"/>
                <w:szCs w:val="24"/>
              </w:rPr>
              <w:t xml:space="preserve">Отработка приема захвата щепотью </w:t>
            </w:r>
          </w:p>
        </w:tc>
        <w:tc>
          <w:tcPr>
            <w:tcW w:w="867" w:type="pct"/>
            <w:vAlign w:val="center"/>
          </w:tcPr>
          <w:p w:rsidR="002340B0" w:rsidRPr="005A6B4F" w:rsidRDefault="002340B0" w:rsidP="007D659A">
            <w:pPr>
              <w:jc w:val="center"/>
              <w:rPr>
                <w:rFonts w:cs="Times New Roman"/>
                <w:sz w:val="24"/>
                <w:szCs w:val="24"/>
              </w:rPr>
            </w:pPr>
            <w:r w:rsidRPr="005A6B4F">
              <w:rPr>
                <w:rFonts w:cs="Times New Roman"/>
                <w:sz w:val="24"/>
                <w:szCs w:val="24"/>
              </w:rPr>
              <w:t>1</w:t>
            </w:r>
          </w:p>
        </w:tc>
      </w:tr>
      <w:tr w:rsidR="002340B0" w:rsidRPr="005A6B4F" w:rsidTr="0058713F">
        <w:tc>
          <w:tcPr>
            <w:tcW w:w="995" w:type="pct"/>
            <w:vMerge/>
          </w:tcPr>
          <w:p w:rsidR="002340B0" w:rsidRPr="005A6B4F" w:rsidRDefault="002340B0" w:rsidP="007D659A">
            <w:pPr>
              <w:rPr>
                <w:rFonts w:cs="Times New Roman"/>
                <w:b/>
                <w:sz w:val="24"/>
                <w:szCs w:val="24"/>
              </w:rPr>
            </w:pPr>
          </w:p>
        </w:tc>
        <w:tc>
          <w:tcPr>
            <w:tcW w:w="3138" w:type="pct"/>
          </w:tcPr>
          <w:p w:rsidR="002340B0" w:rsidRDefault="002340B0" w:rsidP="0078079C">
            <w:pPr>
              <w:jc w:val="both"/>
              <w:rPr>
                <w:rFonts w:cs="Times New Roman"/>
                <w:sz w:val="24"/>
                <w:szCs w:val="24"/>
              </w:rPr>
            </w:pPr>
            <w:r>
              <w:rPr>
                <w:rFonts w:cs="Times New Roman"/>
                <w:sz w:val="24"/>
                <w:szCs w:val="24"/>
              </w:rPr>
              <w:t>Отработка приема «пинцет»</w:t>
            </w:r>
          </w:p>
        </w:tc>
        <w:tc>
          <w:tcPr>
            <w:tcW w:w="867" w:type="pct"/>
            <w:vAlign w:val="center"/>
          </w:tcPr>
          <w:p w:rsidR="002340B0" w:rsidRPr="005A6B4F" w:rsidRDefault="002340B0" w:rsidP="007D659A">
            <w:pPr>
              <w:jc w:val="center"/>
              <w:rPr>
                <w:rFonts w:cs="Times New Roman"/>
                <w:sz w:val="24"/>
                <w:szCs w:val="24"/>
              </w:rPr>
            </w:pPr>
            <w:r>
              <w:rPr>
                <w:rFonts w:cs="Times New Roman"/>
                <w:sz w:val="24"/>
                <w:szCs w:val="24"/>
              </w:rPr>
              <w:t>1</w:t>
            </w:r>
          </w:p>
        </w:tc>
      </w:tr>
      <w:tr w:rsidR="002340B0" w:rsidRPr="005A6B4F" w:rsidTr="0058713F">
        <w:tc>
          <w:tcPr>
            <w:tcW w:w="995" w:type="pct"/>
            <w:vMerge/>
          </w:tcPr>
          <w:p w:rsidR="002340B0" w:rsidRPr="005A6B4F" w:rsidRDefault="002340B0" w:rsidP="007D659A">
            <w:pPr>
              <w:rPr>
                <w:rFonts w:cs="Times New Roman"/>
                <w:b/>
                <w:sz w:val="24"/>
                <w:szCs w:val="24"/>
              </w:rPr>
            </w:pPr>
          </w:p>
        </w:tc>
        <w:tc>
          <w:tcPr>
            <w:tcW w:w="3138" w:type="pct"/>
          </w:tcPr>
          <w:p w:rsidR="002340B0" w:rsidRPr="005A6B4F" w:rsidRDefault="002340B0" w:rsidP="0078079C">
            <w:pPr>
              <w:jc w:val="both"/>
              <w:rPr>
                <w:rFonts w:cs="Times New Roman"/>
                <w:sz w:val="24"/>
                <w:szCs w:val="24"/>
              </w:rPr>
            </w:pPr>
            <w:r w:rsidRPr="005A6B4F">
              <w:rPr>
                <w:rFonts w:cs="Times New Roman"/>
                <w:sz w:val="24"/>
                <w:szCs w:val="24"/>
              </w:rPr>
              <w:t>Упражнения на синхронность работы обеих рук</w:t>
            </w:r>
          </w:p>
        </w:tc>
        <w:tc>
          <w:tcPr>
            <w:tcW w:w="867" w:type="pct"/>
            <w:vAlign w:val="center"/>
          </w:tcPr>
          <w:p w:rsidR="002340B0" w:rsidRPr="005A6B4F" w:rsidRDefault="002340B0" w:rsidP="007D659A">
            <w:pPr>
              <w:jc w:val="center"/>
              <w:rPr>
                <w:rFonts w:cs="Times New Roman"/>
                <w:sz w:val="24"/>
                <w:szCs w:val="24"/>
              </w:rPr>
            </w:pPr>
            <w:r w:rsidRPr="005A6B4F">
              <w:rPr>
                <w:rFonts w:cs="Times New Roman"/>
                <w:sz w:val="24"/>
                <w:szCs w:val="24"/>
              </w:rPr>
              <w:t>1</w:t>
            </w:r>
          </w:p>
        </w:tc>
      </w:tr>
      <w:tr w:rsidR="002340B0" w:rsidRPr="005A6B4F" w:rsidTr="0058713F">
        <w:tc>
          <w:tcPr>
            <w:tcW w:w="995" w:type="pct"/>
            <w:vMerge/>
          </w:tcPr>
          <w:p w:rsidR="002340B0" w:rsidRPr="005A6B4F" w:rsidRDefault="002340B0" w:rsidP="007D659A">
            <w:pPr>
              <w:rPr>
                <w:rFonts w:cs="Times New Roman"/>
                <w:b/>
                <w:sz w:val="24"/>
                <w:szCs w:val="24"/>
              </w:rPr>
            </w:pPr>
          </w:p>
        </w:tc>
        <w:tc>
          <w:tcPr>
            <w:tcW w:w="3138" w:type="pct"/>
          </w:tcPr>
          <w:p w:rsidR="002340B0" w:rsidRPr="005A6B4F" w:rsidRDefault="002340B0" w:rsidP="002340B0">
            <w:pPr>
              <w:jc w:val="both"/>
              <w:rPr>
                <w:rFonts w:cs="Times New Roman"/>
                <w:sz w:val="24"/>
                <w:szCs w:val="24"/>
              </w:rPr>
            </w:pPr>
            <w:r>
              <w:rPr>
                <w:rFonts w:cs="Times New Roman"/>
                <w:sz w:val="24"/>
                <w:szCs w:val="24"/>
              </w:rPr>
              <w:t>Выкладывание узоров</w:t>
            </w:r>
          </w:p>
        </w:tc>
        <w:tc>
          <w:tcPr>
            <w:tcW w:w="867" w:type="pct"/>
            <w:vAlign w:val="center"/>
          </w:tcPr>
          <w:p w:rsidR="002340B0" w:rsidRPr="005A6B4F" w:rsidRDefault="002340B0" w:rsidP="007D659A">
            <w:pPr>
              <w:jc w:val="center"/>
              <w:rPr>
                <w:rFonts w:cs="Times New Roman"/>
                <w:sz w:val="24"/>
                <w:szCs w:val="24"/>
              </w:rPr>
            </w:pPr>
            <w:r w:rsidRPr="005A6B4F">
              <w:rPr>
                <w:rFonts w:cs="Times New Roman"/>
                <w:sz w:val="24"/>
                <w:szCs w:val="24"/>
              </w:rPr>
              <w:t>1</w:t>
            </w:r>
          </w:p>
        </w:tc>
      </w:tr>
      <w:tr w:rsidR="002340B0" w:rsidRPr="005A6B4F" w:rsidTr="0058713F">
        <w:tc>
          <w:tcPr>
            <w:tcW w:w="995" w:type="pct"/>
            <w:vMerge/>
          </w:tcPr>
          <w:p w:rsidR="002340B0" w:rsidRPr="005A6B4F" w:rsidRDefault="002340B0" w:rsidP="007D659A">
            <w:pPr>
              <w:rPr>
                <w:rFonts w:cs="Times New Roman"/>
                <w:b/>
                <w:sz w:val="24"/>
                <w:szCs w:val="24"/>
              </w:rPr>
            </w:pPr>
          </w:p>
        </w:tc>
        <w:tc>
          <w:tcPr>
            <w:tcW w:w="3138" w:type="pct"/>
          </w:tcPr>
          <w:p w:rsidR="002340B0" w:rsidRDefault="002340B0" w:rsidP="007D659A">
            <w:pPr>
              <w:jc w:val="both"/>
              <w:rPr>
                <w:rFonts w:cs="Times New Roman"/>
                <w:sz w:val="24"/>
                <w:szCs w:val="24"/>
              </w:rPr>
            </w:pPr>
            <w:r>
              <w:rPr>
                <w:color w:val="000000"/>
                <w:sz w:val="24"/>
                <w:szCs w:val="24"/>
                <w:shd w:val="clear" w:color="auto" w:fill="FFFFFF"/>
              </w:rPr>
              <w:t>Рисование с использованием трафаретов</w:t>
            </w:r>
          </w:p>
        </w:tc>
        <w:tc>
          <w:tcPr>
            <w:tcW w:w="867" w:type="pct"/>
            <w:vAlign w:val="center"/>
          </w:tcPr>
          <w:p w:rsidR="002340B0" w:rsidRPr="005A6B4F" w:rsidRDefault="002340B0" w:rsidP="007D659A">
            <w:pPr>
              <w:jc w:val="center"/>
              <w:rPr>
                <w:rFonts w:cs="Times New Roman"/>
                <w:sz w:val="24"/>
                <w:szCs w:val="24"/>
              </w:rPr>
            </w:pPr>
            <w:r>
              <w:rPr>
                <w:rFonts w:cs="Times New Roman"/>
                <w:sz w:val="24"/>
                <w:szCs w:val="24"/>
              </w:rPr>
              <w:t>1</w:t>
            </w:r>
          </w:p>
        </w:tc>
      </w:tr>
      <w:tr w:rsidR="000D1EB1" w:rsidRPr="005A6B4F" w:rsidTr="0058713F">
        <w:tc>
          <w:tcPr>
            <w:tcW w:w="995" w:type="pct"/>
          </w:tcPr>
          <w:p w:rsidR="000D1EB1" w:rsidRPr="005A6B4F" w:rsidRDefault="000D1EB1" w:rsidP="007D659A">
            <w:pPr>
              <w:rPr>
                <w:rFonts w:cs="Times New Roman"/>
                <w:b/>
                <w:sz w:val="24"/>
                <w:szCs w:val="24"/>
              </w:rPr>
            </w:pPr>
          </w:p>
        </w:tc>
        <w:tc>
          <w:tcPr>
            <w:tcW w:w="3138" w:type="pct"/>
          </w:tcPr>
          <w:p w:rsidR="000D1EB1" w:rsidRPr="00B567CC" w:rsidRDefault="000D1EB1" w:rsidP="007D659A">
            <w:pPr>
              <w:jc w:val="both"/>
              <w:rPr>
                <w:rFonts w:cs="Times New Roman"/>
                <w:b/>
                <w:sz w:val="24"/>
                <w:szCs w:val="24"/>
              </w:rPr>
            </w:pPr>
            <w:r w:rsidRPr="00B567CC">
              <w:rPr>
                <w:rFonts w:cs="Times New Roman"/>
                <w:b/>
                <w:sz w:val="24"/>
                <w:szCs w:val="24"/>
              </w:rPr>
              <w:t>Итоговая диагностика</w:t>
            </w:r>
          </w:p>
        </w:tc>
        <w:tc>
          <w:tcPr>
            <w:tcW w:w="867" w:type="pct"/>
            <w:vAlign w:val="center"/>
          </w:tcPr>
          <w:p w:rsidR="000D1EB1" w:rsidRPr="00B567CC" w:rsidRDefault="000D1EB1" w:rsidP="007D659A">
            <w:pPr>
              <w:jc w:val="center"/>
              <w:rPr>
                <w:rFonts w:cs="Times New Roman"/>
                <w:b/>
                <w:sz w:val="24"/>
                <w:szCs w:val="24"/>
              </w:rPr>
            </w:pPr>
            <w:r w:rsidRPr="00B567CC">
              <w:rPr>
                <w:rFonts w:cs="Times New Roman"/>
                <w:b/>
                <w:sz w:val="24"/>
                <w:szCs w:val="24"/>
              </w:rPr>
              <w:t>1</w:t>
            </w:r>
          </w:p>
        </w:tc>
      </w:tr>
      <w:tr w:rsidR="00184B6D" w:rsidRPr="005A6B4F" w:rsidTr="0058713F">
        <w:tc>
          <w:tcPr>
            <w:tcW w:w="995" w:type="pct"/>
          </w:tcPr>
          <w:p w:rsidR="00184B6D" w:rsidRPr="005A6B4F" w:rsidRDefault="00184B6D" w:rsidP="007D659A">
            <w:pPr>
              <w:rPr>
                <w:rFonts w:cs="Times New Roman"/>
                <w:b/>
                <w:sz w:val="24"/>
                <w:szCs w:val="24"/>
              </w:rPr>
            </w:pPr>
          </w:p>
        </w:tc>
        <w:tc>
          <w:tcPr>
            <w:tcW w:w="3138" w:type="pct"/>
          </w:tcPr>
          <w:p w:rsidR="00184B6D" w:rsidRPr="00B567CC" w:rsidRDefault="00184B6D" w:rsidP="007D659A">
            <w:pPr>
              <w:jc w:val="both"/>
              <w:rPr>
                <w:rFonts w:cs="Times New Roman"/>
                <w:b/>
                <w:sz w:val="24"/>
                <w:szCs w:val="24"/>
              </w:rPr>
            </w:pPr>
            <w:r>
              <w:rPr>
                <w:rFonts w:cs="Times New Roman"/>
                <w:b/>
                <w:sz w:val="24"/>
                <w:szCs w:val="24"/>
              </w:rPr>
              <w:t>Итого</w:t>
            </w:r>
          </w:p>
        </w:tc>
        <w:tc>
          <w:tcPr>
            <w:tcW w:w="867" w:type="pct"/>
            <w:vAlign w:val="center"/>
          </w:tcPr>
          <w:p w:rsidR="00184B6D" w:rsidRPr="00B567CC" w:rsidRDefault="00C02037" w:rsidP="007D659A">
            <w:pPr>
              <w:jc w:val="center"/>
              <w:rPr>
                <w:rFonts w:cs="Times New Roman"/>
                <w:b/>
                <w:sz w:val="24"/>
                <w:szCs w:val="24"/>
              </w:rPr>
            </w:pPr>
            <w:r>
              <w:rPr>
                <w:rFonts w:cs="Times New Roman"/>
                <w:b/>
                <w:sz w:val="24"/>
                <w:szCs w:val="24"/>
              </w:rPr>
              <w:t>72</w:t>
            </w:r>
          </w:p>
        </w:tc>
      </w:tr>
    </w:tbl>
    <w:p w:rsidR="005831C4" w:rsidRDefault="005831C4" w:rsidP="005A6B4F">
      <w:pPr>
        <w:pStyle w:val="a6"/>
        <w:spacing w:line="242" w:lineRule="auto"/>
        <w:ind w:left="0" w:right="-2"/>
        <w:rPr>
          <w:b/>
          <w:sz w:val="28"/>
          <w:szCs w:val="28"/>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C93EE3" w:rsidRDefault="00C93EE3" w:rsidP="003E680B">
      <w:pPr>
        <w:pStyle w:val="a6"/>
        <w:ind w:left="0" w:right="-2"/>
        <w:jc w:val="center"/>
        <w:rPr>
          <w:b/>
        </w:rPr>
      </w:pPr>
    </w:p>
    <w:p w:rsidR="00E326CC" w:rsidRPr="00361178" w:rsidRDefault="002F7B47" w:rsidP="003E680B">
      <w:pPr>
        <w:pStyle w:val="a6"/>
        <w:ind w:left="0" w:right="-2"/>
        <w:jc w:val="center"/>
        <w:rPr>
          <w:b/>
        </w:rPr>
      </w:pPr>
      <w:r w:rsidRPr="00361178">
        <w:rPr>
          <w:b/>
        </w:rPr>
        <w:lastRenderedPageBreak/>
        <w:t>3 год обучения</w:t>
      </w:r>
      <w:r w:rsidR="00E326CC" w:rsidRPr="00361178">
        <w:rPr>
          <w:b/>
        </w:rPr>
        <w:t xml:space="preserve"> (класс)</w:t>
      </w:r>
    </w:p>
    <w:p w:rsidR="005F3D2E" w:rsidRPr="005A6B4F" w:rsidRDefault="00C02037" w:rsidP="0058713F">
      <w:pPr>
        <w:pStyle w:val="a6"/>
        <w:ind w:left="0" w:right="-2"/>
        <w:jc w:val="center"/>
        <w:rPr>
          <w:b/>
        </w:rPr>
      </w:pPr>
      <w:r>
        <w:rPr>
          <w:b/>
        </w:rPr>
        <w:t>(72 часа</w:t>
      </w:r>
      <w:r w:rsidR="005F3D2E" w:rsidRPr="00361178">
        <w:rPr>
          <w:b/>
        </w:rPr>
        <w:t>)</w:t>
      </w:r>
    </w:p>
    <w:p w:rsidR="005F3D2E" w:rsidRDefault="005F3D2E" w:rsidP="003411E2">
      <w:pPr>
        <w:pStyle w:val="a6"/>
        <w:spacing w:line="242" w:lineRule="auto"/>
        <w:ind w:left="0" w:right="-2"/>
        <w:jc w:val="center"/>
        <w:rPr>
          <w:b/>
          <w:sz w:val="28"/>
          <w:szCs w:val="28"/>
        </w:rPr>
      </w:pPr>
    </w:p>
    <w:tbl>
      <w:tblPr>
        <w:tblStyle w:val="a3"/>
        <w:tblW w:w="5000" w:type="pct"/>
        <w:tblLook w:val="04A0"/>
      </w:tblPr>
      <w:tblGrid>
        <w:gridCol w:w="2080"/>
        <w:gridCol w:w="6817"/>
        <w:gridCol w:w="1524"/>
      </w:tblGrid>
      <w:tr w:rsidR="00316A14" w:rsidRPr="005A6B4F" w:rsidTr="0058713F">
        <w:tc>
          <w:tcPr>
            <w:tcW w:w="998" w:type="pct"/>
            <w:vAlign w:val="center"/>
          </w:tcPr>
          <w:p w:rsidR="00316A14" w:rsidRPr="005A6B4F" w:rsidRDefault="00316A14" w:rsidP="007D659A">
            <w:pPr>
              <w:jc w:val="center"/>
              <w:rPr>
                <w:rFonts w:cs="Times New Roman"/>
                <w:b/>
                <w:sz w:val="24"/>
                <w:szCs w:val="24"/>
              </w:rPr>
            </w:pPr>
            <w:r w:rsidRPr="005A6B4F">
              <w:rPr>
                <w:rFonts w:cs="Times New Roman"/>
                <w:b/>
                <w:sz w:val="24"/>
                <w:szCs w:val="24"/>
              </w:rPr>
              <w:t>Раздел (количество часов, отводимых на раздел)</w:t>
            </w:r>
          </w:p>
        </w:tc>
        <w:tc>
          <w:tcPr>
            <w:tcW w:w="3271" w:type="pct"/>
            <w:vAlign w:val="center"/>
          </w:tcPr>
          <w:p w:rsidR="00316A14" w:rsidRPr="005A6B4F" w:rsidRDefault="00316A14" w:rsidP="007D659A">
            <w:pPr>
              <w:jc w:val="center"/>
              <w:rPr>
                <w:rFonts w:cs="Times New Roman"/>
                <w:b/>
                <w:sz w:val="24"/>
                <w:szCs w:val="24"/>
              </w:rPr>
            </w:pPr>
            <w:r w:rsidRPr="005A6B4F">
              <w:rPr>
                <w:rFonts w:cs="Times New Roman"/>
                <w:b/>
                <w:sz w:val="24"/>
                <w:szCs w:val="24"/>
              </w:rPr>
              <w:t>Тема урока</w:t>
            </w:r>
          </w:p>
        </w:tc>
        <w:tc>
          <w:tcPr>
            <w:tcW w:w="731" w:type="pct"/>
            <w:vAlign w:val="center"/>
          </w:tcPr>
          <w:p w:rsidR="00316A14" w:rsidRPr="005A6B4F" w:rsidRDefault="00316A14" w:rsidP="007D659A">
            <w:pPr>
              <w:jc w:val="center"/>
              <w:rPr>
                <w:rFonts w:cs="Times New Roman"/>
                <w:b/>
                <w:sz w:val="24"/>
                <w:szCs w:val="24"/>
              </w:rPr>
            </w:pPr>
            <w:r w:rsidRPr="005A6B4F">
              <w:rPr>
                <w:rFonts w:cs="Times New Roman"/>
                <w:b/>
                <w:sz w:val="24"/>
                <w:szCs w:val="24"/>
              </w:rPr>
              <w:t xml:space="preserve">Количество </w:t>
            </w:r>
          </w:p>
          <w:p w:rsidR="00316A14" w:rsidRPr="005A6B4F" w:rsidRDefault="00316A14" w:rsidP="007D659A">
            <w:pPr>
              <w:jc w:val="center"/>
              <w:rPr>
                <w:rFonts w:cs="Times New Roman"/>
                <w:b/>
                <w:sz w:val="24"/>
                <w:szCs w:val="24"/>
              </w:rPr>
            </w:pPr>
            <w:r w:rsidRPr="005A6B4F">
              <w:rPr>
                <w:rFonts w:cs="Times New Roman"/>
                <w:b/>
                <w:sz w:val="24"/>
                <w:szCs w:val="24"/>
              </w:rPr>
              <w:t>часов</w:t>
            </w:r>
          </w:p>
        </w:tc>
      </w:tr>
      <w:tr w:rsidR="00316A14" w:rsidRPr="005A6B4F" w:rsidTr="00316A14">
        <w:tc>
          <w:tcPr>
            <w:tcW w:w="998" w:type="pct"/>
          </w:tcPr>
          <w:p w:rsidR="00316A14" w:rsidRPr="005A6B4F" w:rsidRDefault="00316A14" w:rsidP="007D659A">
            <w:pPr>
              <w:rPr>
                <w:rFonts w:cs="Times New Roman"/>
                <w:b/>
                <w:sz w:val="24"/>
                <w:szCs w:val="24"/>
              </w:rPr>
            </w:pPr>
          </w:p>
        </w:tc>
        <w:tc>
          <w:tcPr>
            <w:tcW w:w="3271" w:type="pct"/>
          </w:tcPr>
          <w:p w:rsidR="00316A14" w:rsidRPr="005A6B4F" w:rsidRDefault="00735039" w:rsidP="00316A14">
            <w:pPr>
              <w:jc w:val="both"/>
              <w:rPr>
                <w:rFonts w:cs="Times New Roman"/>
                <w:sz w:val="24"/>
                <w:szCs w:val="24"/>
              </w:rPr>
            </w:pPr>
            <w:r>
              <w:rPr>
                <w:rFonts w:cs="Times New Roman"/>
                <w:b/>
                <w:sz w:val="24"/>
                <w:szCs w:val="24"/>
              </w:rPr>
              <w:t>Входная диагностика</w:t>
            </w:r>
          </w:p>
        </w:tc>
        <w:tc>
          <w:tcPr>
            <w:tcW w:w="731" w:type="pct"/>
            <w:vAlign w:val="center"/>
          </w:tcPr>
          <w:p w:rsidR="00316A14" w:rsidRPr="004A25AB" w:rsidRDefault="00316A14" w:rsidP="004A25AB">
            <w:pPr>
              <w:jc w:val="center"/>
              <w:rPr>
                <w:rFonts w:cs="Times New Roman"/>
                <w:b/>
                <w:sz w:val="24"/>
                <w:szCs w:val="24"/>
              </w:rPr>
            </w:pPr>
            <w:r w:rsidRPr="004A25AB">
              <w:rPr>
                <w:rFonts w:cs="Times New Roman"/>
                <w:b/>
                <w:sz w:val="24"/>
                <w:szCs w:val="24"/>
              </w:rPr>
              <w:t>1</w:t>
            </w:r>
          </w:p>
        </w:tc>
      </w:tr>
      <w:tr w:rsidR="0058713F" w:rsidRPr="005A6B4F" w:rsidTr="00316A14">
        <w:tc>
          <w:tcPr>
            <w:tcW w:w="998" w:type="pct"/>
            <w:vMerge w:val="restart"/>
          </w:tcPr>
          <w:p w:rsidR="0058713F" w:rsidRDefault="0058713F" w:rsidP="007D659A">
            <w:pPr>
              <w:rPr>
                <w:b/>
                <w:sz w:val="24"/>
                <w:szCs w:val="24"/>
              </w:rPr>
            </w:pPr>
            <w:r w:rsidRPr="000D1EB1">
              <w:rPr>
                <w:b/>
                <w:sz w:val="24"/>
                <w:szCs w:val="24"/>
              </w:rPr>
              <w:t xml:space="preserve">Зрительное восприятие, </w:t>
            </w:r>
          </w:p>
          <w:p w:rsidR="0058713F" w:rsidRPr="000D1EB1" w:rsidRDefault="0058713F" w:rsidP="007D659A">
            <w:pPr>
              <w:rPr>
                <w:rFonts w:cs="Times New Roman"/>
                <w:b/>
                <w:sz w:val="24"/>
                <w:szCs w:val="24"/>
              </w:rPr>
            </w:pPr>
            <w:r w:rsidRPr="000D1EB1">
              <w:rPr>
                <w:b/>
                <w:sz w:val="24"/>
                <w:szCs w:val="24"/>
              </w:rPr>
              <w:t>24 часа</w:t>
            </w:r>
          </w:p>
        </w:tc>
        <w:tc>
          <w:tcPr>
            <w:tcW w:w="3271" w:type="pct"/>
            <w:vAlign w:val="center"/>
          </w:tcPr>
          <w:p w:rsidR="0058713F" w:rsidRDefault="0058713F" w:rsidP="00316A14">
            <w:pPr>
              <w:jc w:val="both"/>
              <w:rPr>
                <w:rFonts w:cs="Times New Roman"/>
                <w:sz w:val="24"/>
                <w:szCs w:val="24"/>
              </w:rPr>
            </w:pPr>
            <w:r>
              <w:rPr>
                <w:rFonts w:cs="Times New Roman"/>
                <w:sz w:val="24"/>
                <w:szCs w:val="24"/>
              </w:rPr>
              <w:t>Упражнения на развитие зр</w:t>
            </w:r>
            <w:r w:rsidR="002E66BF">
              <w:rPr>
                <w:rFonts w:cs="Times New Roman"/>
                <w:sz w:val="24"/>
                <w:szCs w:val="24"/>
              </w:rPr>
              <w:t>ительного восприятия (наблюдение</w:t>
            </w:r>
            <w:r>
              <w:rPr>
                <w:rFonts w:cs="Times New Roman"/>
                <w:sz w:val="24"/>
                <w:szCs w:val="24"/>
              </w:rPr>
              <w:t xml:space="preserve"> за природой)</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7D659A">
            <w:pPr>
              <w:jc w:val="both"/>
              <w:rPr>
                <w:rFonts w:cs="Times New Roman"/>
                <w:sz w:val="24"/>
                <w:szCs w:val="24"/>
              </w:rPr>
            </w:pPr>
            <w:r>
              <w:rPr>
                <w:rFonts w:cs="Times New Roman"/>
                <w:sz w:val="24"/>
                <w:szCs w:val="24"/>
              </w:rPr>
              <w:t>Развитие координации «глаз - рука», «рука - рот», «глаз - нога»</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2E66BF" w:rsidP="007D659A">
            <w:pPr>
              <w:jc w:val="both"/>
              <w:rPr>
                <w:rFonts w:cs="Times New Roman"/>
                <w:sz w:val="24"/>
                <w:szCs w:val="24"/>
              </w:rPr>
            </w:pPr>
            <w:r>
              <w:rPr>
                <w:rFonts w:cs="Times New Roman"/>
                <w:sz w:val="24"/>
                <w:szCs w:val="24"/>
              </w:rPr>
              <w:t>Собирание разборных игрушек (пирамидки, матреш</w:t>
            </w:r>
            <w:r w:rsidR="0058713F">
              <w:rPr>
                <w:rFonts w:cs="Times New Roman"/>
                <w:sz w:val="24"/>
                <w:szCs w:val="24"/>
              </w:rPr>
              <w:t>к</w:t>
            </w:r>
            <w:r>
              <w:rPr>
                <w:rFonts w:cs="Times New Roman"/>
                <w:sz w:val="24"/>
                <w:szCs w:val="24"/>
              </w:rPr>
              <w:t>и, кубики, вкладыши)</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2E66BF" w:rsidP="007D659A">
            <w:pPr>
              <w:jc w:val="both"/>
              <w:rPr>
                <w:rFonts w:cs="Times New Roman"/>
                <w:sz w:val="24"/>
                <w:szCs w:val="24"/>
              </w:rPr>
            </w:pPr>
            <w:r>
              <w:rPr>
                <w:rFonts w:cs="Times New Roman"/>
                <w:sz w:val="24"/>
                <w:szCs w:val="24"/>
              </w:rPr>
              <w:t>Фигуры</w:t>
            </w:r>
            <w:r w:rsidR="0058713F">
              <w:rPr>
                <w:rFonts w:cs="Times New Roman"/>
                <w:sz w:val="24"/>
                <w:szCs w:val="24"/>
              </w:rPr>
              <w:t xml:space="preserve"> из палочек </w:t>
            </w:r>
            <w:r w:rsidR="0078079C">
              <w:rPr>
                <w:rFonts w:cs="Times New Roman"/>
                <w:sz w:val="24"/>
                <w:szCs w:val="24"/>
              </w:rPr>
              <w:t>(«Забор», «Молоток», «Елочка»</w:t>
            </w:r>
            <w:r w:rsidR="0058713F">
              <w:rPr>
                <w:rFonts w:cs="Times New Roman"/>
                <w:sz w:val="24"/>
                <w:szCs w:val="24"/>
              </w:rPr>
              <w:t>)</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2E66BF">
            <w:pPr>
              <w:jc w:val="both"/>
              <w:rPr>
                <w:rFonts w:cs="Times New Roman"/>
                <w:sz w:val="24"/>
                <w:szCs w:val="24"/>
              </w:rPr>
            </w:pPr>
            <w:r w:rsidRPr="005A6B4F">
              <w:rPr>
                <w:rFonts w:cs="Times New Roman"/>
                <w:sz w:val="24"/>
                <w:szCs w:val="24"/>
              </w:rPr>
              <w:t>С</w:t>
            </w:r>
            <w:r w:rsidR="002E66BF">
              <w:rPr>
                <w:rFonts w:cs="Times New Roman"/>
                <w:sz w:val="24"/>
                <w:szCs w:val="24"/>
              </w:rPr>
              <w:t>кладывание</w:t>
            </w:r>
            <w:r w:rsidRPr="005A6B4F">
              <w:rPr>
                <w:rFonts w:cs="Times New Roman"/>
                <w:sz w:val="24"/>
                <w:szCs w:val="24"/>
              </w:rPr>
              <w:t xml:space="preserve"> разрезных картинок из трех-четырех частей с разной конфигурацией разреза</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C96C2E" w:rsidRDefault="0078079C" w:rsidP="007D659A">
            <w:pPr>
              <w:jc w:val="both"/>
              <w:rPr>
                <w:rFonts w:cs="Times New Roman"/>
                <w:sz w:val="24"/>
                <w:szCs w:val="24"/>
              </w:rPr>
            </w:pPr>
            <w:r>
              <w:rPr>
                <w:rFonts w:cs="Times New Roman"/>
                <w:sz w:val="24"/>
                <w:szCs w:val="24"/>
              </w:rPr>
              <w:t>Гимнастика</w:t>
            </w:r>
            <w:r w:rsidR="0058713F" w:rsidRPr="00C96C2E">
              <w:rPr>
                <w:rFonts w:cs="Times New Roman"/>
                <w:sz w:val="24"/>
                <w:szCs w:val="24"/>
              </w:rPr>
              <w:t xml:space="preserve"> для глаз</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2E66BF" w:rsidP="0055731F">
            <w:pPr>
              <w:jc w:val="both"/>
              <w:rPr>
                <w:rFonts w:cs="Times New Roman"/>
                <w:sz w:val="24"/>
                <w:szCs w:val="24"/>
              </w:rPr>
            </w:pPr>
            <w:r>
              <w:rPr>
                <w:rFonts w:cs="Times New Roman"/>
                <w:sz w:val="24"/>
                <w:szCs w:val="24"/>
              </w:rPr>
              <w:t>Развитие представлений о величине</w:t>
            </w:r>
            <w:r w:rsidR="0058713F">
              <w:rPr>
                <w:rFonts w:cs="Times New Roman"/>
                <w:sz w:val="24"/>
                <w:szCs w:val="24"/>
              </w:rPr>
              <w:t xml:space="preserve"> предметов (подбор крыш разного размера к домам; к маленько</w:t>
            </w:r>
            <w:r>
              <w:rPr>
                <w:rFonts w:cs="Times New Roman"/>
                <w:sz w:val="24"/>
                <w:szCs w:val="24"/>
              </w:rPr>
              <w:t>му дому - маленькую елочку</w:t>
            </w:r>
            <w:r w:rsidR="0078079C">
              <w:rPr>
                <w:rFonts w:cs="Times New Roman"/>
                <w:sz w:val="24"/>
                <w:szCs w:val="24"/>
              </w:rPr>
              <w:t>)</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55731F">
            <w:pPr>
              <w:jc w:val="both"/>
              <w:rPr>
                <w:rFonts w:cs="Times New Roman"/>
                <w:sz w:val="24"/>
                <w:szCs w:val="24"/>
              </w:rPr>
            </w:pPr>
            <w:r>
              <w:rPr>
                <w:rFonts w:cs="Times New Roman"/>
                <w:sz w:val="24"/>
                <w:szCs w:val="24"/>
              </w:rPr>
              <w:t>Относительность величин (больше - меньше; длиннее - короче, выше - ниже)</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7729B5">
            <w:pPr>
              <w:jc w:val="both"/>
              <w:rPr>
                <w:rFonts w:cs="Times New Roman"/>
                <w:sz w:val="24"/>
                <w:szCs w:val="24"/>
              </w:rPr>
            </w:pPr>
            <w:r>
              <w:rPr>
                <w:rFonts w:cs="Times New Roman"/>
                <w:sz w:val="24"/>
                <w:szCs w:val="24"/>
              </w:rPr>
              <w:t>Соотношение частей по величине на незнакомых предметах (игрушках)</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7729B5">
            <w:pPr>
              <w:jc w:val="both"/>
              <w:rPr>
                <w:rFonts w:cs="Times New Roman"/>
                <w:sz w:val="24"/>
                <w:szCs w:val="24"/>
              </w:rPr>
            </w:pPr>
            <w:r>
              <w:rPr>
                <w:rFonts w:cs="Times New Roman"/>
                <w:sz w:val="24"/>
                <w:szCs w:val="24"/>
              </w:rPr>
              <w:t>Формировани</w:t>
            </w:r>
            <w:r w:rsidR="002E66BF">
              <w:rPr>
                <w:rFonts w:cs="Times New Roman"/>
                <w:sz w:val="24"/>
                <w:szCs w:val="24"/>
              </w:rPr>
              <w:t>е целостного образа предметов с помощью изображений</w:t>
            </w:r>
            <w:r>
              <w:rPr>
                <w:rFonts w:cs="Times New Roman"/>
                <w:sz w:val="24"/>
                <w:szCs w:val="24"/>
              </w:rPr>
              <w:t xml:space="preserve"> с контуром и без</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2E66BF" w:rsidP="002E66BF">
            <w:pPr>
              <w:jc w:val="both"/>
              <w:rPr>
                <w:rFonts w:cs="Times New Roman"/>
                <w:sz w:val="24"/>
                <w:szCs w:val="24"/>
              </w:rPr>
            </w:pPr>
            <w:r>
              <w:rPr>
                <w:rFonts w:cs="Times New Roman"/>
                <w:sz w:val="24"/>
                <w:szCs w:val="24"/>
              </w:rPr>
              <w:t xml:space="preserve">Рассматривание </w:t>
            </w:r>
            <w:r w:rsidR="0058713F">
              <w:rPr>
                <w:rFonts w:cs="Times New Roman"/>
                <w:sz w:val="24"/>
                <w:szCs w:val="24"/>
              </w:rPr>
              <w:t xml:space="preserve">сюжетной картины </w:t>
            </w:r>
            <w:r>
              <w:rPr>
                <w:rFonts w:cs="Times New Roman"/>
                <w:sz w:val="24"/>
                <w:szCs w:val="24"/>
              </w:rPr>
              <w:t xml:space="preserve">с обозначением на ней наиболее крупных объектов и </w:t>
            </w:r>
            <w:r w:rsidR="0058713F">
              <w:rPr>
                <w:rFonts w:cs="Times New Roman"/>
                <w:sz w:val="24"/>
                <w:szCs w:val="24"/>
              </w:rPr>
              <w:t>деталей отдельных предметов</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C96C2E" w:rsidRDefault="0078079C" w:rsidP="001653AA">
            <w:pPr>
              <w:jc w:val="both"/>
              <w:rPr>
                <w:rFonts w:cs="Times New Roman"/>
                <w:sz w:val="24"/>
                <w:szCs w:val="24"/>
              </w:rPr>
            </w:pPr>
            <w:r>
              <w:rPr>
                <w:rFonts w:cs="Times New Roman"/>
                <w:sz w:val="24"/>
                <w:szCs w:val="24"/>
              </w:rPr>
              <w:t>Релаксация в сенсорной комнате</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9C41F4" w:rsidP="002E66BF">
            <w:pPr>
              <w:jc w:val="both"/>
              <w:rPr>
                <w:rFonts w:cs="Times New Roman"/>
                <w:sz w:val="24"/>
                <w:szCs w:val="24"/>
              </w:rPr>
            </w:pPr>
            <w:r>
              <w:rPr>
                <w:rFonts w:cs="Times New Roman"/>
                <w:sz w:val="24"/>
                <w:szCs w:val="24"/>
              </w:rPr>
              <w:t>О</w:t>
            </w:r>
            <w:r w:rsidR="002E66BF">
              <w:rPr>
                <w:rFonts w:cs="Times New Roman"/>
                <w:sz w:val="24"/>
                <w:szCs w:val="24"/>
              </w:rPr>
              <w:t xml:space="preserve">бозначение </w:t>
            </w:r>
            <w:r>
              <w:rPr>
                <w:rFonts w:cs="Times New Roman"/>
                <w:sz w:val="24"/>
                <w:szCs w:val="24"/>
              </w:rPr>
              <w:t xml:space="preserve">доступным способом </w:t>
            </w:r>
            <w:r w:rsidR="002E66BF">
              <w:rPr>
                <w:rFonts w:cs="Times New Roman"/>
                <w:sz w:val="24"/>
                <w:szCs w:val="24"/>
              </w:rPr>
              <w:t>красного</w:t>
            </w:r>
            <w:r w:rsidR="002E66BF" w:rsidRPr="005A6B4F">
              <w:rPr>
                <w:rFonts w:cs="Times New Roman"/>
                <w:sz w:val="24"/>
                <w:szCs w:val="24"/>
              </w:rPr>
              <w:t xml:space="preserve">, </w:t>
            </w:r>
            <w:r w:rsidR="002E66BF">
              <w:rPr>
                <w:rFonts w:cs="Times New Roman"/>
                <w:sz w:val="24"/>
                <w:szCs w:val="24"/>
              </w:rPr>
              <w:t>желтого, зеленого, синего, белого</w:t>
            </w:r>
            <w:r>
              <w:rPr>
                <w:rFonts w:cs="Times New Roman"/>
                <w:sz w:val="24"/>
                <w:szCs w:val="24"/>
              </w:rPr>
              <w:t xml:space="preserve"> и черного</w:t>
            </w:r>
            <w:r w:rsidR="002E66BF">
              <w:rPr>
                <w:rFonts w:cs="Times New Roman"/>
                <w:sz w:val="24"/>
                <w:szCs w:val="24"/>
              </w:rPr>
              <w:t xml:space="preserve"> цветов </w:t>
            </w:r>
            <w:r>
              <w:rPr>
                <w:rFonts w:cs="Times New Roman"/>
                <w:sz w:val="24"/>
                <w:szCs w:val="24"/>
              </w:rPr>
              <w:t>на наглядном материале</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9C41F4">
            <w:pPr>
              <w:jc w:val="both"/>
              <w:rPr>
                <w:rFonts w:cs="Times New Roman"/>
                <w:sz w:val="24"/>
                <w:szCs w:val="24"/>
              </w:rPr>
            </w:pPr>
            <w:r>
              <w:rPr>
                <w:rFonts w:cs="Times New Roman"/>
                <w:sz w:val="24"/>
                <w:szCs w:val="24"/>
              </w:rPr>
              <w:t xml:space="preserve">Изучение </w:t>
            </w:r>
            <w:r w:rsidR="009C41F4">
              <w:rPr>
                <w:rFonts w:cs="Times New Roman"/>
                <w:sz w:val="24"/>
                <w:szCs w:val="24"/>
              </w:rPr>
              <w:t>коричневого и оранжевого цветов (п</w:t>
            </w:r>
            <w:r w:rsidRPr="005A6B4F">
              <w:rPr>
                <w:rFonts w:cs="Times New Roman"/>
                <w:sz w:val="24"/>
                <w:szCs w:val="24"/>
              </w:rPr>
              <w:t>оиск в окружающей обстановке</w:t>
            </w:r>
            <w:r w:rsidR="009C41F4">
              <w:rPr>
                <w:rFonts w:cs="Times New Roman"/>
                <w:sz w:val="24"/>
                <w:szCs w:val="24"/>
              </w:rPr>
              <w:t>)</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F84F42">
            <w:pPr>
              <w:jc w:val="both"/>
              <w:rPr>
                <w:rFonts w:cs="Times New Roman"/>
                <w:sz w:val="24"/>
                <w:szCs w:val="24"/>
              </w:rPr>
            </w:pPr>
            <w:r>
              <w:rPr>
                <w:rFonts w:cs="Times New Roman"/>
                <w:sz w:val="24"/>
                <w:szCs w:val="24"/>
              </w:rPr>
              <w:t>Классификация предметов по одному из признаков (цвет, размер, форма)</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F84F42">
            <w:pPr>
              <w:jc w:val="both"/>
              <w:rPr>
                <w:rFonts w:cs="Times New Roman"/>
                <w:sz w:val="24"/>
                <w:szCs w:val="24"/>
              </w:rPr>
            </w:pPr>
            <w:r>
              <w:rPr>
                <w:rFonts w:cs="Times New Roman"/>
                <w:sz w:val="24"/>
                <w:szCs w:val="24"/>
              </w:rPr>
              <w:t>Соотнесение изображенного на картинке действия с реальным действием</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F84F42">
            <w:pPr>
              <w:jc w:val="both"/>
              <w:rPr>
                <w:rFonts w:cs="Times New Roman"/>
                <w:sz w:val="24"/>
                <w:szCs w:val="24"/>
              </w:rPr>
            </w:pPr>
            <w:r>
              <w:rPr>
                <w:rFonts w:cs="Times New Roman"/>
                <w:sz w:val="24"/>
                <w:szCs w:val="24"/>
              </w:rPr>
              <w:t>Упражнение «Сравни картинки»</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C96C2E" w:rsidRDefault="009C41F4" w:rsidP="00F84F42">
            <w:pPr>
              <w:jc w:val="both"/>
              <w:rPr>
                <w:rFonts w:cs="Times New Roman"/>
                <w:sz w:val="24"/>
                <w:szCs w:val="24"/>
              </w:rPr>
            </w:pPr>
            <w:r>
              <w:rPr>
                <w:rFonts w:cs="Times New Roman"/>
                <w:sz w:val="24"/>
                <w:szCs w:val="24"/>
              </w:rPr>
              <w:t>Релаксация в сенсорной комнате</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7D659A">
            <w:pPr>
              <w:jc w:val="both"/>
              <w:rPr>
                <w:rFonts w:cs="Times New Roman"/>
                <w:sz w:val="24"/>
                <w:szCs w:val="24"/>
              </w:rPr>
            </w:pPr>
            <w:proofErr w:type="gramStart"/>
            <w:r>
              <w:rPr>
                <w:rFonts w:cs="Times New Roman"/>
                <w:sz w:val="24"/>
                <w:szCs w:val="24"/>
              </w:rPr>
              <w:t>«Поиск в окружающем» (нахождение предметов с заданными признаками (по образцу)</w:t>
            </w:r>
            <w:proofErr w:type="gramEnd"/>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F84F42" w:rsidP="009C41F4">
            <w:pPr>
              <w:jc w:val="both"/>
              <w:rPr>
                <w:rFonts w:cs="Times New Roman"/>
                <w:sz w:val="24"/>
                <w:szCs w:val="24"/>
              </w:rPr>
            </w:pPr>
            <w:r>
              <w:rPr>
                <w:rFonts w:cs="Times New Roman"/>
                <w:sz w:val="24"/>
                <w:szCs w:val="24"/>
              </w:rPr>
              <w:t>Упражнения на расширение</w:t>
            </w:r>
            <w:r w:rsidR="0058713F">
              <w:rPr>
                <w:rFonts w:cs="Times New Roman"/>
                <w:sz w:val="24"/>
                <w:szCs w:val="24"/>
              </w:rPr>
              <w:t xml:space="preserve"> поля зрения</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7D659A">
            <w:pPr>
              <w:jc w:val="both"/>
              <w:rPr>
                <w:rFonts w:cs="Times New Roman"/>
                <w:sz w:val="24"/>
                <w:szCs w:val="24"/>
              </w:rPr>
            </w:pPr>
            <w:r w:rsidRPr="005A6B4F">
              <w:rPr>
                <w:rFonts w:cs="Times New Roman"/>
                <w:sz w:val="24"/>
                <w:szCs w:val="24"/>
              </w:rPr>
              <w:t>Развитие зрительного внимания путем тренировки запоминания местонахождения спрятанных предметов</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9C41F4" w:rsidP="009C41F4">
            <w:pPr>
              <w:jc w:val="both"/>
              <w:rPr>
                <w:rFonts w:cs="Times New Roman"/>
                <w:sz w:val="24"/>
                <w:szCs w:val="24"/>
              </w:rPr>
            </w:pPr>
            <w:r>
              <w:rPr>
                <w:rFonts w:cs="Times New Roman"/>
                <w:sz w:val="24"/>
                <w:szCs w:val="24"/>
              </w:rPr>
              <w:t>Обозначение</w:t>
            </w:r>
            <w:r w:rsidR="0058713F" w:rsidRPr="005A6B4F">
              <w:rPr>
                <w:rFonts w:cs="Times New Roman"/>
                <w:sz w:val="24"/>
                <w:szCs w:val="24"/>
              </w:rPr>
              <w:t xml:space="preserve"> пространственных отношений между </w:t>
            </w:r>
            <w:r>
              <w:rPr>
                <w:rFonts w:cs="Times New Roman"/>
                <w:sz w:val="24"/>
                <w:szCs w:val="24"/>
              </w:rPr>
              <w:t>предметами в процессе конструирования</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9C41F4">
            <w:pPr>
              <w:jc w:val="both"/>
              <w:rPr>
                <w:rFonts w:cs="Times New Roman"/>
                <w:sz w:val="24"/>
                <w:szCs w:val="24"/>
              </w:rPr>
            </w:pPr>
            <w:r w:rsidRPr="005A6B4F">
              <w:rPr>
                <w:rFonts w:cs="Times New Roman"/>
                <w:sz w:val="24"/>
                <w:szCs w:val="24"/>
              </w:rPr>
              <w:t>Формирование про</w:t>
            </w:r>
            <w:r w:rsidR="009C41F4">
              <w:rPr>
                <w:rFonts w:cs="Times New Roman"/>
                <w:sz w:val="24"/>
                <w:szCs w:val="24"/>
              </w:rPr>
              <w:t>странственных отношений справа -</w:t>
            </w:r>
            <w:r w:rsidRPr="005A6B4F">
              <w:rPr>
                <w:rFonts w:cs="Times New Roman"/>
                <w:sz w:val="24"/>
                <w:szCs w:val="24"/>
              </w:rPr>
              <w:t xml:space="preserve"> слева </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9C41F4" w:rsidP="009C41F4">
            <w:pPr>
              <w:jc w:val="both"/>
              <w:rPr>
                <w:rFonts w:cs="Times New Roman"/>
                <w:sz w:val="24"/>
                <w:szCs w:val="24"/>
              </w:rPr>
            </w:pPr>
            <w:r>
              <w:rPr>
                <w:rFonts w:cs="Times New Roman"/>
                <w:sz w:val="24"/>
                <w:szCs w:val="24"/>
              </w:rPr>
              <w:t>Узнавание</w:t>
            </w:r>
            <w:r w:rsidR="0058713F" w:rsidRPr="005A6B4F">
              <w:rPr>
                <w:rFonts w:cs="Times New Roman"/>
                <w:sz w:val="24"/>
                <w:szCs w:val="24"/>
              </w:rPr>
              <w:t xml:space="preserve"> предметов по </w:t>
            </w:r>
            <w:r>
              <w:rPr>
                <w:rFonts w:cs="Times New Roman"/>
                <w:sz w:val="24"/>
                <w:szCs w:val="24"/>
              </w:rPr>
              <w:t>описанию</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val="restart"/>
          </w:tcPr>
          <w:p w:rsidR="0058713F" w:rsidRDefault="0058713F" w:rsidP="007D659A">
            <w:pPr>
              <w:rPr>
                <w:rFonts w:cs="Times New Roman"/>
                <w:b/>
                <w:sz w:val="24"/>
                <w:szCs w:val="24"/>
              </w:rPr>
            </w:pPr>
            <w:r w:rsidRPr="000D1EB1">
              <w:rPr>
                <w:rFonts w:cs="Times New Roman"/>
                <w:b/>
                <w:sz w:val="24"/>
                <w:szCs w:val="24"/>
              </w:rPr>
              <w:t xml:space="preserve">Слуховое восприятие, </w:t>
            </w:r>
          </w:p>
          <w:p w:rsidR="0058713F" w:rsidRPr="000D1EB1" w:rsidRDefault="0058713F" w:rsidP="007D659A">
            <w:pPr>
              <w:rPr>
                <w:rFonts w:cs="Times New Roman"/>
                <w:b/>
                <w:sz w:val="24"/>
                <w:szCs w:val="24"/>
              </w:rPr>
            </w:pPr>
            <w:r w:rsidRPr="000D1EB1">
              <w:rPr>
                <w:rFonts w:cs="Times New Roman"/>
                <w:b/>
                <w:sz w:val="24"/>
                <w:szCs w:val="24"/>
              </w:rPr>
              <w:t>14 часов</w:t>
            </w:r>
          </w:p>
        </w:tc>
        <w:tc>
          <w:tcPr>
            <w:tcW w:w="3271" w:type="pct"/>
          </w:tcPr>
          <w:p w:rsidR="0058713F" w:rsidRDefault="0058713F" w:rsidP="00543EBA">
            <w:pPr>
              <w:jc w:val="both"/>
              <w:rPr>
                <w:rFonts w:cs="Times New Roman"/>
                <w:sz w:val="24"/>
                <w:szCs w:val="24"/>
              </w:rPr>
            </w:pPr>
            <w:r w:rsidRPr="005A6B4F">
              <w:rPr>
                <w:rFonts w:cs="Times New Roman"/>
                <w:sz w:val="24"/>
                <w:szCs w:val="24"/>
              </w:rPr>
              <w:t>Определение направления звука в пространстве</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077078">
            <w:pPr>
              <w:jc w:val="both"/>
              <w:rPr>
                <w:rFonts w:cs="Times New Roman"/>
                <w:sz w:val="24"/>
                <w:szCs w:val="24"/>
              </w:rPr>
            </w:pPr>
            <w:r>
              <w:rPr>
                <w:rFonts w:cs="Times New Roman"/>
                <w:sz w:val="24"/>
                <w:szCs w:val="24"/>
              </w:rPr>
              <w:t>Различение</w:t>
            </w:r>
            <w:r w:rsidRPr="005A6B4F">
              <w:rPr>
                <w:rFonts w:cs="Times New Roman"/>
                <w:sz w:val="24"/>
                <w:szCs w:val="24"/>
              </w:rPr>
              <w:t xml:space="preserve"> знакомых предметов и явлений по их звуковым характеристикам</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43EBA" w:rsidP="002506FD">
            <w:pPr>
              <w:jc w:val="both"/>
              <w:rPr>
                <w:rFonts w:cs="Times New Roman"/>
                <w:sz w:val="24"/>
                <w:szCs w:val="24"/>
              </w:rPr>
            </w:pPr>
            <w:r>
              <w:rPr>
                <w:rFonts w:cs="Times New Roman"/>
                <w:sz w:val="24"/>
                <w:szCs w:val="24"/>
              </w:rPr>
              <w:t xml:space="preserve">Упражнения с </w:t>
            </w:r>
            <w:r w:rsidR="0058713F">
              <w:rPr>
                <w:rFonts w:cs="Times New Roman"/>
                <w:sz w:val="24"/>
                <w:szCs w:val="24"/>
              </w:rPr>
              <w:t>музыкальными</w:t>
            </w:r>
            <w:r>
              <w:rPr>
                <w:rFonts w:cs="Times New Roman"/>
                <w:sz w:val="24"/>
                <w:szCs w:val="24"/>
              </w:rPr>
              <w:t xml:space="preserve"> инструментами, игрушками</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526961">
            <w:pPr>
              <w:jc w:val="both"/>
              <w:rPr>
                <w:rFonts w:cs="Times New Roman"/>
                <w:sz w:val="24"/>
                <w:szCs w:val="24"/>
              </w:rPr>
            </w:pPr>
            <w:r>
              <w:rPr>
                <w:rFonts w:cs="Times New Roman"/>
                <w:sz w:val="24"/>
                <w:szCs w:val="24"/>
              </w:rPr>
              <w:t>Воспроизведение хлопками в ладоши простого ритмического рисунка</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077078">
            <w:pPr>
              <w:jc w:val="both"/>
              <w:rPr>
                <w:rFonts w:cs="Times New Roman"/>
                <w:sz w:val="24"/>
                <w:szCs w:val="24"/>
              </w:rPr>
            </w:pPr>
            <w:r>
              <w:rPr>
                <w:rFonts w:cs="Times New Roman"/>
                <w:sz w:val="24"/>
                <w:szCs w:val="24"/>
              </w:rPr>
              <w:t>Знакомство с бытовыми шумами (звонок телефона</w:t>
            </w:r>
            <w:r w:rsidR="00543EBA">
              <w:rPr>
                <w:rFonts w:cs="Times New Roman"/>
                <w:sz w:val="24"/>
                <w:szCs w:val="24"/>
              </w:rPr>
              <w:t>, дверной звонок, шум пылесоса</w:t>
            </w:r>
            <w:r>
              <w:rPr>
                <w:rFonts w:cs="Times New Roman"/>
                <w:sz w:val="24"/>
                <w:szCs w:val="24"/>
              </w:rPr>
              <w:t>)</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077078">
            <w:pPr>
              <w:jc w:val="both"/>
              <w:rPr>
                <w:rFonts w:cs="Times New Roman"/>
                <w:sz w:val="24"/>
                <w:szCs w:val="24"/>
              </w:rPr>
            </w:pPr>
            <w:r>
              <w:rPr>
                <w:rFonts w:cs="Times New Roman"/>
                <w:sz w:val="24"/>
                <w:szCs w:val="24"/>
              </w:rPr>
              <w:t>Прослушивание музыкальных произведений («Лето в деревне», «Шум города»)</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526961">
            <w:pPr>
              <w:jc w:val="both"/>
              <w:rPr>
                <w:rFonts w:cs="Times New Roman"/>
                <w:sz w:val="24"/>
                <w:szCs w:val="24"/>
              </w:rPr>
            </w:pPr>
            <w:r>
              <w:rPr>
                <w:rFonts w:cs="Times New Roman"/>
                <w:sz w:val="24"/>
                <w:szCs w:val="24"/>
              </w:rPr>
              <w:t>Звуки явлений природы (шум дождя;</w:t>
            </w:r>
            <w:r w:rsidRPr="005A6B4F">
              <w:rPr>
                <w:rFonts w:cs="Times New Roman"/>
                <w:sz w:val="24"/>
                <w:szCs w:val="24"/>
              </w:rPr>
              <w:t xml:space="preserve"> </w:t>
            </w:r>
            <w:r>
              <w:rPr>
                <w:rFonts w:cs="Times New Roman"/>
                <w:sz w:val="24"/>
                <w:szCs w:val="24"/>
              </w:rPr>
              <w:t>журчание ручья</w:t>
            </w:r>
            <w:r w:rsidRPr="005A6B4F">
              <w:rPr>
                <w:rFonts w:cs="Times New Roman"/>
                <w:sz w:val="24"/>
                <w:szCs w:val="24"/>
              </w:rPr>
              <w:t xml:space="preserve">, </w:t>
            </w:r>
            <w:r>
              <w:rPr>
                <w:rFonts w:cs="Times New Roman"/>
                <w:sz w:val="24"/>
                <w:szCs w:val="24"/>
              </w:rPr>
              <w:t>морской прибой; завывание ветра;</w:t>
            </w:r>
            <w:r w:rsidRPr="005A6B4F">
              <w:rPr>
                <w:rFonts w:cs="Times New Roman"/>
                <w:sz w:val="24"/>
                <w:szCs w:val="24"/>
              </w:rPr>
              <w:t xml:space="preserve"> пение птиц</w:t>
            </w:r>
            <w:r>
              <w:rPr>
                <w:rFonts w:cs="Times New Roman"/>
                <w:sz w:val="24"/>
                <w:szCs w:val="24"/>
              </w:rPr>
              <w:t>)</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077078">
            <w:pPr>
              <w:jc w:val="both"/>
              <w:rPr>
                <w:rFonts w:cs="Times New Roman"/>
                <w:sz w:val="24"/>
                <w:szCs w:val="24"/>
              </w:rPr>
            </w:pPr>
            <w:r>
              <w:rPr>
                <w:rFonts w:cs="Times New Roman"/>
                <w:sz w:val="24"/>
                <w:szCs w:val="24"/>
              </w:rPr>
              <w:t>Прослушивание музыкальных произведений («Звуки тропического леса», «Вечер в лесу»)</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077078">
            <w:pPr>
              <w:jc w:val="both"/>
              <w:rPr>
                <w:rFonts w:cs="Times New Roman"/>
                <w:sz w:val="24"/>
                <w:szCs w:val="24"/>
              </w:rPr>
            </w:pPr>
            <w:r>
              <w:rPr>
                <w:rFonts w:cs="Times New Roman"/>
                <w:sz w:val="24"/>
                <w:szCs w:val="24"/>
              </w:rPr>
              <w:t>Дифференциация</w:t>
            </w:r>
            <w:r w:rsidRPr="005A6B4F">
              <w:rPr>
                <w:rFonts w:cs="Times New Roman"/>
                <w:sz w:val="24"/>
                <w:szCs w:val="24"/>
              </w:rPr>
              <w:t xml:space="preserve"> </w:t>
            </w:r>
            <w:r>
              <w:rPr>
                <w:rFonts w:cs="Times New Roman"/>
                <w:sz w:val="24"/>
                <w:szCs w:val="24"/>
              </w:rPr>
              <w:t xml:space="preserve">различных </w:t>
            </w:r>
            <w:r w:rsidRPr="005A6B4F">
              <w:rPr>
                <w:rFonts w:cs="Times New Roman"/>
                <w:sz w:val="24"/>
                <w:szCs w:val="24"/>
              </w:rPr>
              <w:t>шумов (шум шагов взрослого человека и</w:t>
            </w:r>
            <w:r w:rsidR="00077078">
              <w:rPr>
                <w:rFonts w:cs="Times New Roman"/>
                <w:sz w:val="24"/>
                <w:szCs w:val="24"/>
              </w:rPr>
              <w:t xml:space="preserve"> ребенка, звук рвущейся бумаги,</w:t>
            </w:r>
            <w:r w:rsidRPr="005A6B4F">
              <w:rPr>
                <w:rFonts w:cs="Times New Roman"/>
                <w:sz w:val="24"/>
                <w:szCs w:val="24"/>
              </w:rPr>
              <w:t xml:space="preserve"> скрип открываемой дв</w:t>
            </w:r>
            <w:r w:rsidR="00543EBA">
              <w:rPr>
                <w:rFonts w:cs="Times New Roman"/>
                <w:sz w:val="24"/>
                <w:szCs w:val="24"/>
              </w:rPr>
              <w:t>ери</w:t>
            </w:r>
            <w:r w:rsidRPr="005A6B4F">
              <w:rPr>
                <w:rFonts w:cs="Times New Roman"/>
                <w:sz w:val="24"/>
                <w:szCs w:val="24"/>
              </w:rPr>
              <w:t>)</w:t>
            </w:r>
          </w:p>
        </w:tc>
        <w:tc>
          <w:tcPr>
            <w:tcW w:w="731"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077078">
            <w:pPr>
              <w:jc w:val="both"/>
              <w:rPr>
                <w:rFonts w:cs="Times New Roman"/>
                <w:sz w:val="24"/>
                <w:szCs w:val="24"/>
              </w:rPr>
            </w:pPr>
            <w:r>
              <w:rPr>
                <w:rFonts w:cs="Times New Roman"/>
                <w:sz w:val="24"/>
                <w:szCs w:val="24"/>
              </w:rPr>
              <w:t>Упражнение «Необычное пени</w:t>
            </w:r>
            <w:r w:rsidR="00077078">
              <w:rPr>
                <w:rFonts w:cs="Times New Roman"/>
                <w:sz w:val="24"/>
                <w:szCs w:val="24"/>
              </w:rPr>
              <w:t>е» (подражание голосам животных</w:t>
            </w:r>
            <w:r>
              <w:rPr>
                <w:rFonts w:cs="Times New Roman"/>
                <w:sz w:val="24"/>
                <w:szCs w:val="24"/>
              </w:rPr>
              <w:t>)</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2B62B2">
            <w:pPr>
              <w:jc w:val="both"/>
              <w:rPr>
                <w:rFonts w:cs="Times New Roman"/>
                <w:sz w:val="24"/>
                <w:szCs w:val="24"/>
              </w:rPr>
            </w:pPr>
            <w:r>
              <w:rPr>
                <w:rFonts w:cs="Times New Roman"/>
                <w:sz w:val="24"/>
                <w:szCs w:val="24"/>
              </w:rPr>
              <w:t>Узнавание (различение) звукоподражания при выборе из трех-четырех предъявленных: «</w:t>
            </w:r>
            <w:proofErr w:type="spellStart"/>
            <w:r>
              <w:rPr>
                <w:rFonts w:cs="Times New Roman"/>
                <w:sz w:val="24"/>
                <w:szCs w:val="24"/>
              </w:rPr>
              <w:t>би-би</w:t>
            </w:r>
            <w:proofErr w:type="spellEnd"/>
            <w:r>
              <w:rPr>
                <w:rFonts w:cs="Times New Roman"/>
                <w:sz w:val="24"/>
                <w:szCs w:val="24"/>
              </w:rPr>
              <w:t>», «</w:t>
            </w:r>
            <w:proofErr w:type="spellStart"/>
            <w:r>
              <w:rPr>
                <w:rFonts w:cs="Times New Roman"/>
                <w:sz w:val="24"/>
                <w:szCs w:val="24"/>
              </w:rPr>
              <w:t>ту-ту</w:t>
            </w:r>
            <w:proofErr w:type="spellEnd"/>
            <w:r>
              <w:rPr>
                <w:rFonts w:cs="Times New Roman"/>
                <w:sz w:val="24"/>
                <w:szCs w:val="24"/>
              </w:rPr>
              <w:t>», «</w:t>
            </w:r>
            <w:proofErr w:type="spellStart"/>
            <w:r>
              <w:rPr>
                <w:rFonts w:cs="Times New Roman"/>
                <w:sz w:val="24"/>
                <w:szCs w:val="24"/>
              </w:rPr>
              <w:t>чух-чух-чух</w:t>
            </w:r>
            <w:proofErr w:type="spellEnd"/>
            <w:r>
              <w:rPr>
                <w:rFonts w:cs="Times New Roman"/>
                <w:sz w:val="24"/>
                <w:szCs w:val="24"/>
              </w:rPr>
              <w:t>»; близких по звучанию звукоподражаний: «ку-ка-ре-ку» - «</w:t>
            </w:r>
            <w:proofErr w:type="gramStart"/>
            <w:r>
              <w:rPr>
                <w:rFonts w:cs="Times New Roman"/>
                <w:sz w:val="24"/>
                <w:szCs w:val="24"/>
              </w:rPr>
              <w:t>ку - ку</w:t>
            </w:r>
            <w:proofErr w:type="gramEnd"/>
            <w:r>
              <w:rPr>
                <w:rFonts w:cs="Times New Roman"/>
                <w:sz w:val="24"/>
                <w:szCs w:val="24"/>
              </w:rPr>
              <w:t>», «ко-ко-ко» - «ква-ква»</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AC5C97">
            <w:pPr>
              <w:jc w:val="both"/>
              <w:rPr>
                <w:rFonts w:cs="Times New Roman"/>
                <w:sz w:val="24"/>
                <w:szCs w:val="24"/>
              </w:rPr>
            </w:pPr>
            <w:r>
              <w:rPr>
                <w:rFonts w:cs="Times New Roman"/>
                <w:sz w:val="24"/>
                <w:szCs w:val="24"/>
              </w:rPr>
              <w:t>Различение неречевых и речевых звуков</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D1456" w:rsidRDefault="0058713F" w:rsidP="00077078">
            <w:pPr>
              <w:jc w:val="both"/>
              <w:rPr>
                <w:rFonts w:cs="Times New Roman"/>
                <w:sz w:val="24"/>
                <w:szCs w:val="24"/>
              </w:rPr>
            </w:pPr>
            <w:r>
              <w:rPr>
                <w:rFonts w:cs="Times New Roman"/>
                <w:sz w:val="24"/>
                <w:szCs w:val="24"/>
              </w:rPr>
              <w:t xml:space="preserve">Развитие фонематического слуха путем </w:t>
            </w:r>
            <w:proofErr w:type="gramStart"/>
            <w:r>
              <w:rPr>
                <w:rFonts w:cs="Times New Roman"/>
                <w:sz w:val="24"/>
                <w:szCs w:val="24"/>
              </w:rPr>
              <w:t>дифференциации</w:t>
            </w:r>
            <w:proofErr w:type="gramEnd"/>
            <w:r>
              <w:rPr>
                <w:rFonts w:cs="Times New Roman"/>
                <w:sz w:val="24"/>
                <w:szCs w:val="24"/>
              </w:rPr>
              <w:t xml:space="preserve"> на слух резко отличающихся по слоговому составу слов</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077078">
            <w:pPr>
              <w:jc w:val="both"/>
              <w:rPr>
                <w:rFonts w:cs="Times New Roman"/>
                <w:sz w:val="24"/>
                <w:szCs w:val="24"/>
              </w:rPr>
            </w:pPr>
            <w:r>
              <w:rPr>
                <w:rFonts w:cs="Times New Roman"/>
                <w:sz w:val="24"/>
                <w:szCs w:val="24"/>
              </w:rPr>
              <w:t>Развитие фонематического слуха путем различения на слух двух-трех слов с опорой на картинки</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C02037" w:rsidRPr="005A6B4F" w:rsidTr="00316A14">
        <w:tc>
          <w:tcPr>
            <w:tcW w:w="998" w:type="pct"/>
          </w:tcPr>
          <w:p w:rsidR="00C02037" w:rsidRPr="005A6B4F" w:rsidRDefault="00C02037" w:rsidP="007D659A">
            <w:pPr>
              <w:rPr>
                <w:rFonts w:cs="Times New Roman"/>
                <w:b/>
                <w:sz w:val="24"/>
                <w:szCs w:val="24"/>
              </w:rPr>
            </w:pPr>
          </w:p>
        </w:tc>
        <w:tc>
          <w:tcPr>
            <w:tcW w:w="3271" w:type="pct"/>
          </w:tcPr>
          <w:p w:rsidR="00C02037" w:rsidRPr="00C02037" w:rsidRDefault="00C02037" w:rsidP="00077078">
            <w:pPr>
              <w:jc w:val="both"/>
              <w:rPr>
                <w:rFonts w:cs="Times New Roman"/>
                <w:b/>
                <w:sz w:val="24"/>
                <w:szCs w:val="24"/>
              </w:rPr>
            </w:pPr>
            <w:r w:rsidRPr="00C02037">
              <w:rPr>
                <w:rFonts w:cs="Times New Roman"/>
                <w:b/>
                <w:sz w:val="24"/>
                <w:szCs w:val="24"/>
              </w:rPr>
              <w:t>Промежуточная диагностика</w:t>
            </w:r>
          </w:p>
        </w:tc>
        <w:tc>
          <w:tcPr>
            <w:tcW w:w="731" w:type="pct"/>
            <w:vAlign w:val="center"/>
          </w:tcPr>
          <w:p w:rsidR="00C02037" w:rsidRPr="00C02037" w:rsidRDefault="00C02037" w:rsidP="007D659A">
            <w:pPr>
              <w:jc w:val="center"/>
              <w:rPr>
                <w:rFonts w:cs="Times New Roman"/>
                <w:b/>
                <w:sz w:val="24"/>
                <w:szCs w:val="24"/>
              </w:rPr>
            </w:pPr>
            <w:r w:rsidRPr="00C02037">
              <w:rPr>
                <w:rFonts w:cs="Times New Roman"/>
                <w:b/>
                <w:sz w:val="24"/>
                <w:szCs w:val="24"/>
              </w:rPr>
              <w:t>1</w:t>
            </w:r>
          </w:p>
        </w:tc>
      </w:tr>
      <w:tr w:rsidR="0058713F" w:rsidRPr="005A6B4F" w:rsidTr="00316A14">
        <w:tc>
          <w:tcPr>
            <w:tcW w:w="998" w:type="pct"/>
            <w:vMerge w:val="restart"/>
          </w:tcPr>
          <w:p w:rsidR="0058713F" w:rsidRDefault="0058713F" w:rsidP="007D659A">
            <w:pPr>
              <w:rPr>
                <w:rFonts w:cs="Times New Roman"/>
                <w:b/>
                <w:sz w:val="24"/>
                <w:szCs w:val="24"/>
              </w:rPr>
            </w:pPr>
            <w:r w:rsidRPr="000D1EB1">
              <w:rPr>
                <w:rFonts w:cs="Times New Roman"/>
                <w:b/>
                <w:sz w:val="24"/>
                <w:szCs w:val="24"/>
              </w:rPr>
              <w:t xml:space="preserve">Кинестетическое восприятие, </w:t>
            </w:r>
          </w:p>
          <w:p w:rsidR="0058713F" w:rsidRPr="000D1EB1" w:rsidRDefault="0058713F" w:rsidP="007D659A">
            <w:pPr>
              <w:rPr>
                <w:rFonts w:cs="Times New Roman"/>
                <w:b/>
                <w:sz w:val="24"/>
                <w:szCs w:val="24"/>
              </w:rPr>
            </w:pPr>
            <w:r>
              <w:rPr>
                <w:rFonts w:cs="Times New Roman"/>
                <w:b/>
                <w:sz w:val="24"/>
                <w:szCs w:val="24"/>
              </w:rPr>
              <w:t>4 часа</w:t>
            </w:r>
          </w:p>
        </w:tc>
        <w:tc>
          <w:tcPr>
            <w:tcW w:w="3271" w:type="pct"/>
            <w:vAlign w:val="center"/>
          </w:tcPr>
          <w:p w:rsidR="0058713F" w:rsidRPr="005A6B4F" w:rsidRDefault="00543EBA" w:rsidP="00543EBA">
            <w:pPr>
              <w:pStyle w:val="a4"/>
              <w:jc w:val="both"/>
            </w:pPr>
            <w:r>
              <w:t xml:space="preserve">Ползание на животе, </w:t>
            </w:r>
            <w:r w:rsidR="0058713F">
              <w:t xml:space="preserve">вставание на четвереньки </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543EBA">
            <w:pPr>
              <w:pStyle w:val="a4"/>
              <w:jc w:val="both"/>
            </w:pPr>
            <w:r>
              <w:t xml:space="preserve">Телесно-ориентированные упражнения </w:t>
            </w:r>
            <w:r w:rsidR="00543EBA">
              <w:t>с прикосновением</w:t>
            </w:r>
            <w:r>
              <w:t xml:space="preserve"> к телу ребенка различными приятными на ощупь предметами и материалами</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543EBA">
            <w:pPr>
              <w:pStyle w:val="a4"/>
              <w:jc w:val="both"/>
            </w:pPr>
            <w:r>
              <w:t xml:space="preserve">Стимулирующие упражнения с использованием </w:t>
            </w:r>
            <w:r w:rsidR="00543EBA">
              <w:t>вибрирующих игрушек</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C677B" w:rsidRPr="005A6B4F" w:rsidTr="00316A14">
        <w:tc>
          <w:tcPr>
            <w:tcW w:w="998" w:type="pct"/>
            <w:vMerge/>
          </w:tcPr>
          <w:p w:rsidR="005C677B" w:rsidRPr="005A6B4F" w:rsidRDefault="005C677B" w:rsidP="007D659A">
            <w:pPr>
              <w:rPr>
                <w:rFonts w:cs="Times New Roman"/>
                <w:b/>
                <w:sz w:val="24"/>
                <w:szCs w:val="24"/>
              </w:rPr>
            </w:pPr>
          </w:p>
        </w:tc>
        <w:tc>
          <w:tcPr>
            <w:tcW w:w="3271" w:type="pct"/>
          </w:tcPr>
          <w:p w:rsidR="005C677B" w:rsidRDefault="005C677B" w:rsidP="00543EBA">
            <w:pPr>
              <w:pStyle w:val="a4"/>
              <w:jc w:val="both"/>
            </w:pPr>
            <w:r>
              <w:t xml:space="preserve">Релаксационные упражнения </w:t>
            </w:r>
            <w:r w:rsidR="00490A19">
              <w:t>в сенсорной комнате</w:t>
            </w:r>
          </w:p>
        </w:tc>
        <w:tc>
          <w:tcPr>
            <w:tcW w:w="731" w:type="pct"/>
            <w:vAlign w:val="center"/>
          </w:tcPr>
          <w:p w:rsidR="005C677B" w:rsidRDefault="005C677B"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F32C6B">
            <w:pPr>
              <w:pStyle w:val="a4"/>
              <w:jc w:val="both"/>
            </w:pPr>
            <w:r>
              <w:t>О</w:t>
            </w:r>
            <w:r w:rsidR="00543EBA">
              <w:t>бучение приемам саморегуляции (д</w:t>
            </w:r>
            <w:r>
              <w:t>ыхательные упражнения</w:t>
            </w:r>
            <w:r w:rsidR="00543EBA">
              <w:t>)</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8B0276" w:rsidRPr="005A6B4F" w:rsidTr="00316A14">
        <w:tc>
          <w:tcPr>
            <w:tcW w:w="998" w:type="pct"/>
            <w:vMerge w:val="restart"/>
          </w:tcPr>
          <w:p w:rsidR="008B0276" w:rsidRDefault="008B0276" w:rsidP="007D659A">
            <w:pPr>
              <w:rPr>
                <w:rFonts w:cs="Times New Roman"/>
                <w:b/>
                <w:sz w:val="24"/>
                <w:szCs w:val="24"/>
              </w:rPr>
            </w:pPr>
            <w:r w:rsidRPr="000D1EB1">
              <w:rPr>
                <w:rFonts w:cs="Times New Roman"/>
                <w:b/>
                <w:sz w:val="24"/>
                <w:szCs w:val="24"/>
              </w:rPr>
              <w:t xml:space="preserve">Тактильно-двигательное восприятие, </w:t>
            </w:r>
          </w:p>
          <w:p w:rsidR="008B0276" w:rsidRPr="000D1EB1" w:rsidRDefault="008B0276" w:rsidP="007D659A">
            <w:pPr>
              <w:rPr>
                <w:rFonts w:cs="Times New Roman"/>
                <w:b/>
                <w:sz w:val="24"/>
                <w:szCs w:val="24"/>
              </w:rPr>
            </w:pPr>
            <w:r>
              <w:rPr>
                <w:rFonts w:cs="Times New Roman"/>
                <w:b/>
                <w:sz w:val="24"/>
                <w:szCs w:val="24"/>
              </w:rPr>
              <w:t>6</w:t>
            </w:r>
            <w:r w:rsidRPr="000D1EB1">
              <w:rPr>
                <w:rFonts w:cs="Times New Roman"/>
                <w:b/>
                <w:sz w:val="24"/>
                <w:szCs w:val="24"/>
              </w:rPr>
              <w:t xml:space="preserve"> часов</w:t>
            </w:r>
          </w:p>
        </w:tc>
        <w:tc>
          <w:tcPr>
            <w:tcW w:w="3271" w:type="pct"/>
            <w:vAlign w:val="center"/>
          </w:tcPr>
          <w:p w:rsidR="008B0276" w:rsidRPr="005A6B4F" w:rsidRDefault="008B0276" w:rsidP="00543EBA">
            <w:pPr>
              <w:jc w:val="both"/>
              <w:rPr>
                <w:rFonts w:cs="Times New Roman"/>
                <w:sz w:val="24"/>
                <w:szCs w:val="24"/>
              </w:rPr>
            </w:pPr>
            <w:r>
              <w:rPr>
                <w:rFonts w:cs="Times New Roman"/>
                <w:sz w:val="24"/>
                <w:szCs w:val="24"/>
              </w:rPr>
              <w:t>Обозначение свойств и качеств предметов при ощупывании (</w:t>
            </w:r>
            <w:proofErr w:type="gramStart"/>
            <w:r>
              <w:rPr>
                <w:rFonts w:cs="Times New Roman"/>
                <w:sz w:val="24"/>
                <w:szCs w:val="24"/>
              </w:rPr>
              <w:t>твердый</w:t>
            </w:r>
            <w:proofErr w:type="gramEnd"/>
            <w:r>
              <w:rPr>
                <w:rFonts w:cs="Times New Roman"/>
                <w:sz w:val="24"/>
                <w:szCs w:val="24"/>
              </w:rPr>
              <w:t xml:space="preserve"> - мягкий, холодный - теплый)</w:t>
            </w:r>
          </w:p>
        </w:tc>
        <w:tc>
          <w:tcPr>
            <w:tcW w:w="731" w:type="pct"/>
            <w:vAlign w:val="center"/>
          </w:tcPr>
          <w:p w:rsidR="008B0276" w:rsidRPr="005A6B4F" w:rsidRDefault="008B0276" w:rsidP="007D659A">
            <w:pPr>
              <w:jc w:val="center"/>
              <w:rPr>
                <w:rFonts w:cs="Times New Roman"/>
                <w:sz w:val="24"/>
                <w:szCs w:val="24"/>
              </w:rPr>
            </w:pPr>
            <w:r>
              <w:rPr>
                <w:rFonts w:cs="Times New Roman"/>
                <w:sz w:val="24"/>
                <w:szCs w:val="24"/>
              </w:rPr>
              <w:t>1</w:t>
            </w:r>
          </w:p>
        </w:tc>
      </w:tr>
      <w:tr w:rsidR="008B0276" w:rsidRPr="005A6B4F" w:rsidTr="00316A14">
        <w:tc>
          <w:tcPr>
            <w:tcW w:w="998" w:type="pct"/>
            <w:vMerge/>
          </w:tcPr>
          <w:p w:rsidR="008B0276" w:rsidRPr="005A6B4F" w:rsidRDefault="008B0276" w:rsidP="007D659A">
            <w:pPr>
              <w:rPr>
                <w:rFonts w:cs="Times New Roman"/>
                <w:b/>
                <w:sz w:val="24"/>
                <w:szCs w:val="24"/>
              </w:rPr>
            </w:pPr>
          </w:p>
        </w:tc>
        <w:tc>
          <w:tcPr>
            <w:tcW w:w="3271" w:type="pct"/>
          </w:tcPr>
          <w:p w:rsidR="008B0276" w:rsidRPr="005A6B4F" w:rsidRDefault="008B0276" w:rsidP="00543EBA">
            <w:pPr>
              <w:jc w:val="both"/>
              <w:rPr>
                <w:rFonts w:cs="Times New Roman"/>
                <w:sz w:val="24"/>
                <w:szCs w:val="24"/>
              </w:rPr>
            </w:pPr>
            <w:proofErr w:type="gramStart"/>
            <w:r>
              <w:rPr>
                <w:rFonts w:cs="Times New Roman"/>
                <w:sz w:val="24"/>
                <w:szCs w:val="24"/>
              </w:rPr>
              <w:t>Различение предметов на ощупь (шарик - кубик, огурец - яблоко, морковь - банан и т.д.)</w:t>
            </w:r>
            <w:proofErr w:type="gramEnd"/>
          </w:p>
        </w:tc>
        <w:tc>
          <w:tcPr>
            <w:tcW w:w="731" w:type="pct"/>
            <w:vAlign w:val="center"/>
          </w:tcPr>
          <w:p w:rsidR="008B0276" w:rsidRPr="005A6B4F" w:rsidRDefault="008B0276" w:rsidP="007D659A">
            <w:pPr>
              <w:jc w:val="center"/>
              <w:rPr>
                <w:rFonts w:cs="Times New Roman"/>
                <w:sz w:val="24"/>
                <w:szCs w:val="24"/>
              </w:rPr>
            </w:pPr>
            <w:r>
              <w:rPr>
                <w:rFonts w:cs="Times New Roman"/>
                <w:sz w:val="24"/>
                <w:szCs w:val="24"/>
              </w:rPr>
              <w:t>1</w:t>
            </w:r>
          </w:p>
        </w:tc>
      </w:tr>
      <w:tr w:rsidR="008B0276" w:rsidRPr="005A6B4F" w:rsidTr="00316A14">
        <w:tc>
          <w:tcPr>
            <w:tcW w:w="998" w:type="pct"/>
            <w:vMerge/>
          </w:tcPr>
          <w:p w:rsidR="008B0276" w:rsidRPr="005A6B4F" w:rsidRDefault="008B0276" w:rsidP="007D659A">
            <w:pPr>
              <w:rPr>
                <w:rFonts w:cs="Times New Roman"/>
                <w:b/>
                <w:sz w:val="24"/>
                <w:szCs w:val="24"/>
              </w:rPr>
            </w:pPr>
          </w:p>
        </w:tc>
        <w:tc>
          <w:tcPr>
            <w:tcW w:w="3271" w:type="pct"/>
          </w:tcPr>
          <w:p w:rsidR="008B0276" w:rsidRPr="005A6B4F" w:rsidRDefault="008B0276" w:rsidP="007D659A">
            <w:pPr>
              <w:jc w:val="both"/>
              <w:rPr>
                <w:rFonts w:cs="Times New Roman"/>
                <w:sz w:val="24"/>
                <w:szCs w:val="24"/>
              </w:rPr>
            </w:pPr>
            <w:r>
              <w:rPr>
                <w:rFonts w:cs="Times New Roman"/>
                <w:sz w:val="24"/>
                <w:szCs w:val="24"/>
              </w:rPr>
              <w:t>Обследование, ощупывание предметов симметричной формы (перемещение рук по противоположным сторонам сверху вниз)</w:t>
            </w:r>
          </w:p>
        </w:tc>
        <w:tc>
          <w:tcPr>
            <w:tcW w:w="731" w:type="pct"/>
            <w:vAlign w:val="center"/>
          </w:tcPr>
          <w:p w:rsidR="008B0276" w:rsidRPr="005A6B4F" w:rsidRDefault="008B0276" w:rsidP="007D659A">
            <w:pPr>
              <w:jc w:val="center"/>
              <w:rPr>
                <w:rFonts w:cs="Times New Roman"/>
                <w:sz w:val="24"/>
                <w:szCs w:val="24"/>
              </w:rPr>
            </w:pPr>
            <w:r>
              <w:rPr>
                <w:rFonts w:cs="Times New Roman"/>
                <w:sz w:val="24"/>
                <w:szCs w:val="24"/>
              </w:rPr>
              <w:t>1</w:t>
            </w:r>
          </w:p>
        </w:tc>
      </w:tr>
      <w:tr w:rsidR="008B0276" w:rsidRPr="005A6B4F" w:rsidTr="00316A14">
        <w:tc>
          <w:tcPr>
            <w:tcW w:w="998" w:type="pct"/>
            <w:vMerge/>
          </w:tcPr>
          <w:p w:rsidR="008B0276" w:rsidRPr="005A6B4F" w:rsidRDefault="008B0276" w:rsidP="007D659A">
            <w:pPr>
              <w:rPr>
                <w:rFonts w:cs="Times New Roman"/>
                <w:b/>
                <w:sz w:val="24"/>
                <w:szCs w:val="24"/>
              </w:rPr>
            </w:pPr>
          </w:p>
        </w:tc>
        <w:tc>
          <w:tcPr>
            <w:tcW w:w="3271" w:type="pct"/>
          </w:tcPr>
          <w:p w:rsidR="008B0276" w:rsidRPr="005A6B4F" w:rsidRDefault="008B0276" w:rsidP="0020321D">
            <w:pPr>
              <w:jc w:val="both"/>
              <w:rPr>
                <w:rFonts w:cs="Times New Roman"/>
                <w:sz w:val="24"/>
                <w:szCs w:val="24"/>
              </w:rPr>
            </w:pPr>
            <w:r w:rsidRPr="005A6B4F">
              <w:rPr>
                <w:rFonts w:cs="Times New Roman"/>
                <w:sz w:val="24"/>
                <w:szCs w:val="24"/>
              </w:rPr>
              <w:t xml:space="preserve">Развитие тактильного восприятия </w:t>
            </w:r>
            <w:r>
              <w:rPr>
                <w:rFonts w:cs="Times New Roman"/>
                <w:sz w:val="24"/>
                <w:szCs w:val="24"/>
              </w:rPr>
              <w:t xml:space="preserve">с использованием предметов различной </w:t>
            </w:r>
            <w:r w:rsidRPr="005A6B4F">
              <w:rPr>
                <w:rFonts w:cs="Times New Roman"/>
                <w:sz w:val="24"/>
                <w:szCs w:val="24"/>
              </w:rPr>
              <w:t>формы и величины</w:t>
            </w:r>
          </w:p>
        </w:tc>
        <w:tc>
          <w:tcPr>
            <w:tcW w:w="731" w:type="pct"/>
            <w:vAlign w:val="center"/>
          </w:tcPr>
          <w:p w:rsidR="008B0276" w:rsidRPr="005A6B4F" w:rsidRDefault="008B0276" w:rsidP="007D659A">
            <w:pPr>
              <w:jc w:val="center"/>
              <w:rPr>
                <w:rFonts w:cs="Times New Roman"/>
                <w:sz w:val="24"/>
                <w:szCs w:val="24"/>
              </w:rPr>
            </w:pPr>
            <w:r>
              <w:rPr>
                <w:rFonts w:cs="Times New Roman"/>
                <w:sz w:val="24"/>
                <w:szCs w:val="24"/>
              </w:rPr>
              <w:t>1</w:t>
            </w:r>
          </w:p>
        </w:tc>
      </w:tr>
      <w:tr w:rsidR="008B0276" w:rsidRPr="005A6B4F" w:rsidTr="00316A14">
        <w:tc>
          <w:tcPr>
            <w:tcW w:w="998" w:type="pct"/>
            <w:vMerge/>
          </w:tcPr>
          <w:p w:rsidR="008B0276" w:rsidRPr="005A6B4F" w:rsidRDefault="008B0276" w:rsidP="007D659A">
            <w:pPr>
              <w:rPr>
                <w:rFonts w:cs="Times New Roman"/>
                <w:b/>
                <w:sz w:val="24"/>
                <w:szCs w:val="24"/>
              </w:rPr>
            </w:pPr>
          </w:p>
        </w:tc>
        <w:tc>
          <w:tcPr>
            <w:tcW w:w="3271" w:type="pct"/>
          </w:tcPr>
          <w:p w:rsidR="008B0276" w:rsidRPr="005A6B4F" w:rsidRDefault="008B0276" w:rsidP="007D659A">
            <w:pPr>
              <w:jc w:val="both"/>
              <w:rPr>
                <w:rFonts w:cs="Times New Roman"/>
                <w:sz w:val="24"/>
                <w:szCs w:val="24"/>
              </w:rPr>
            </w:pPr>
            <w:r>
              <w:rPr>
                <w:rFonts w:cs="Times New Roman"/>
                <w:sz w:val="24"/>
                <w:szCs w:val="24"/>
              </w:rPr>
              <w:t>Лепка предметов простейшей формы (бусинки, каштаны, яйцо, шарик)</w:t>
            </w:r>
          </w:p>
        </w:tc>
        <w:tc>
          <w:tcPr>
            <w:tcW w:w="731" w:type="pct"/>
            <w:vAlign w:val="center"/>
          </w:tcPr>
          <w:p w:rsidR="008B0276" w:rsidRPr="005A6B4F" w:rsidRDefault="008B0276" w:rsidP="007D659A">
            <w:pPr>
              <w:jc w:val="center"/>
              <w:rPr>
                <w:rFonts w:cs="Times New Roman"/>
                <w:sz w:val="24"/>
                <w:szCs w:val="24"/>
              </w:rPr>
            </w:pPr>
            <w:r>
              <w:rPr>
                <w:rFonts w:cs="Times New Roman"/>
                <w:sz w:val="24"/>
                <w:szCs w:val="24"/>
              </w:rPr>
              <w:t>1</w:t>
            </w:r>
          </w:p>
        </w:tc>
      </w:tr>
      <w:tr w:rsidR="008B0276" w:rsidRPr="005A6B4F" w:rsidTr="00316A14">
        <w:tc>
          <w:tcPr>
            <w:tcW w:w="998" w:type="pct"/>
            <w:vMerge/>
          </w:tcPr>
          <w:p w:rsidR="008B0276" w:rsidRPr="005A6B4F" w:rsidRDefault="008B0276" w:rsidP="007D659A">
            <w:pPr>
              <w:rPr>
                <w:rFonts w:cs="Times New Roman"/>
                <w:b/>
                <w:sz w:val="24"/>
                <w:szCs w:val="24"/>
              </w:rPr>
            </w:pPr>
          </w:p>
        </w:tc>
        <w:tc>
          <w:tcPr>
            <w:tcW w:w="3271" w:type="pct"/>
          </w:tcPr>
          <w:p w:rsidR="008B0276" w:rsidRDefault="008B0276" w:rsidP="007D659A">
            <w:pPr>
              <w:jc w:val="both"/>
              <w:rPr>
                <w:rFonts w:cs="Times New Roman"/>
                <w:sz w:val="24"/>
                <w:szCs w:val="24"/>
              </w:rPr>
            </w:pPr>
            <w:r>
              <w:rPr>
                <w:rFonts w:cs="Times New Roman"/>
                <w:sz w:val="24"/>
                <w:szCs w:val="24"/>
              </w:rPr>
              <w:t>Объёмная аппликация</w:t>
            </w:r>
          </w:p>
        </w:tc>
        <w:tc>
          <w:tcPr>
            <w:tcW w:w="731" w:type="pct"/>
            <w:vAlign w:val="center"/>
          </w:tcPr>
          <w:p w:rsidR="008B0276" w:rsidRDefault="008B0276" w:rsidP="007D659A">
            <w:pPr>
              <w:jc w:val="center"/>
              <w:rPr>
                <w:rFonts w:cs="Times New Roman"/>
                <w:sz w:val="24"/>
                <w:szCs w:val="24"/>
              </w:rPr>
            </w:pPr>
            <w:r>
              <w:rPr>
                <w:rFonts w:cs="Times New Roman"/>
                <w:sz w:val="24"/>
                <w:szCs w:val="24"/>
              </w:rPr>
              <w:t>1</w:t>
            </w:r>
          </w:p>
        </w:tc>
      </w:tr>
      <w:tr w:rsidR="00DD3D5E" w:rsidRPr="005A6B4F" w:rsidTr="00316A14">
        <w:tc>
          <w:tcPr>
            <w:tcW w:w="998" w:type="pct"/>
            <w:vMerge w:val="restart"/>
          </w:tcPr>
          <w:p w:rsidR="00DD3D5E" w:rsidRDefault="00DD3D5E" w:rsidP="007D659A">
            <w:pPr>
              <w:rPr>
                <w:rFonts w:cs="Times New Roman"/>
                <w:b/>
                <w:sz w:val="24"/>
                <w:szCs w:val="24"/>
              </w:rPr>
            </w:pPr>
            <w:r w:rsidRPr="000D1EB1">
              <w:rPr>
                <w:rFonts w:cs="Times New Roman"/>
                <w:b/>
                <w:sz w:val="24"/>
                <w:szCs w:val="24"/>
              </w:rPr>
              <w:t xml:space="preserve">Восприятие запаха, </w:t>
            </w:r>
          </w:p>
          <w:p w:rsidR="00DD3D5E" w:rsidRPr="000D1EB1" w:rsidRDefault="00DD3D5E" w:rsidP="007D659A">
            <w:pPr>
              <w:rPr>
                <w:rFonts w:cs="Times New Roman"/>
                <w:b/>
                <w:sz w:val="24"/>
                <w:szCs w:val="24"/>
              </w:rPr>
            </w:pPr>
            <w:r>
              <w:rPr>
                <w:rFonts w:cs="Times New Roman"/>
                <w:b/>
                <w:sz w:val="24"/>
                <w:szCs w:val="24"/>
              </w:rPr>
              <w:t>5 часов</w:t>
            </w:r>
          </w:p>
        </w:tc>
        <w:tc>
          <w:tcPr>
            <w:tcW w:w="3271" w:type="pct"/>
            <w:vAlign w:val="center"/>
          </w:tcPr>
          <w:p w:rsidR="00DD3D5E" w:rsidRPr="005A6B4F" w:rsidRDefault="00DD3D5E" w:rsidP="00316A14">
            <w:pPr>
              <w:pStyle w:val="a4"/>
              <w:jc w:val="both"/>
            </w:pPr>
            <w:r w:rsidRPr="005A6B4F">
              <w:t xml:space="preserve">Различение </w:t>
            </w:r>
            <w:r>
              <w:t>по запаху продуктов питания (мясных, рыбных, молочных, фруктов и овощей)</w:t>
            </w:r>
          </w:p>
        </w:tc>
        <w:tc>
          <w:tcPr>
            <w:tcW w:w="731" w:type="pct"/>
            <w:vAlign w:val="center"/>
          </w:tcPr>
          <w:p w:rsidR="00DD3D5E" w:rsidRPr="005A6B4F" w:rsidRDefault="00DD3D5E" w:rsidP="007D659A">
            <w:pPr>
              <w:jc w:val="center"/>
              <w:rPr>
                <w:rFonts w:cs="Times New Roman"/>
                <w:sz w:val="24"/>
                <w:szCs w:val="24"/>
              </w:rPr>
            </w:pPr>
            <w:r w:rsidRPr="005A6B4F">
              <w:rPr>
                <w:rFonts w:cs="Times New Roman"/>
                <w:sz w:val="24"/>
                <w:szCs w:val="24"/>
              </w:rPr>
              <w:t>1</w:t>
            </w:r>
          </w:p>
        </w:tc>
      </w:tr>
      <w:tr w:rsidR="00DD3D5E" w:rsidRPr="005A6B4F" w:rsidTr="00316A14">
        <w:tc>
          <w:tcPr>
            <w:tcW w:w="998" w:type="pct"/>
            <w:vMerge/>
          </w:tcPr>
          <w:p w:rsidR="00DD3D5E" w:rsidRPr="005A6B4F" w:rsidRDefault="00DD3D5E" w:rsidP="007D659A">
            <w:pPr>
              <w:rPr>
                <w:rFonts w:cs="Times New Roman"/>
                <w:b/>
                <w:sz w:val="24"/>
                <w:szCs w:val="24"/>
              </w:rPr>
            </w:pPr>
          </w:p>
        </w:tc>
        <w:tc>
          <w:tcPr>
            <w:tcW w:w="3271" w:type="pct"/>
          </w:tcPr>
          <w:p w:rsidR="00DD3D5E" w:rsidRPr="005A6B4F" w:rsidRDefault="00DD3D5E" w:rsidP="001B22AC">
            <w:pPr>
              <w:pStyle w:val="a4"/>
              <w:jc w:val="both"/>
            </w:pPr>
            <w:r>
              <w:t>Определение источника запаха</w:t>
            </w:r>
          </w:p>
        </w:tc>
        <w:tc>
          <w:tcPr>
            <w:tcW w:w="731" w:type="pct"/>
            <w:vAlign w:val="center"/>
          </w:tcPr>
          <w:p w:rsidR="00DD3D5E" w:rsidRPr="005A6B4F" w:rsidRDefault="00DD3D5E" w:rsidP="007D659A">
            <w:pPr>
              <w:jc w:val="center"/>
              <w:rPr>
                <w:rFonts w:cs="Times New Roman"/>
                <w:sz w:val="24"/>
                <w:szCs w:val="24"/>
              </w:rPr>
            </w:pPr>
            <w:r>
              <w:rPr>
                <w:rFonts w:cs="Times New Roman"/>
                <w:sz w:val="24"/>
                <w:szCs w:val="24"/>
              </w:rPr>
              <w:t>1</w:t>
            </w:r>
          </w:p>
        </w:tc>
      </w:tr>
      <w:tr w:rsidR="00DD3D5E" w:rsidRPr="005A6B4F" w:rsidTr="00316A14">
        <w:tc>
          <w:tcPr>
            <w:tcW w:w="998" w:type="pct"/>
            <w:vMerge/>
          </w:tcPr>
          <w:p w:rsidR="00DD3D5E" w:rsidRPr="005A6B4F" w:rsidRDefault="00DD3D5E" w:rsidP="007D659A">
            <w:pPr>
              <w:rPr>
                <w:rFonts w:cs="Times New Roman"/>
                <w:b/>
                <w:sz w:val="24"/>
                <w:szCs w:val="24"/>
              </w:rPr>
            </w:pPr>
          </w:p>
        </w:tc>
        <w:tc>
          <w:tcPr>
            <w:tcW w:w="3271" w:type="pct"/>
          </w:tcPr>
          <w:p w:rsidR="00DD3D5E" w:rsidRPr="005A6B4F" w:rsidRDefault="00DD3D5E" w:rsidP="00083264">
            <w:pPr>
              <w:pStyle w:val="a4"/>
              <w:jc w:val="both"/>
            </w:pPr>
            <w:r w:rsidRPr="005A6B4F">
              <w:t>Расширение представлен</w:t>
            </w:r>
            <w:r>
              <w:t>ий о запахах (приправы и специи</w:t>
            </w:r>
            <w:r w:rsidRPr="005A6B4F">
              <w:t xml:space="preserve">) Релаксация с элементами ароматерапии «Корица» (музыкальное сопровождение </w:t>
            </w:r>
            <w:proofErr w:type="spellStart"/>
            <w:r>
              <w:t>Корциолли</w:t>
            </w:r>
            <w:proofErr w:type="spellEnd"/>
            <w:r w:rsidRPr="005A6B4F">
              <w:t>)</w:t>
            </w:r>
          </w:p>
        </w:tc>
        <w:tc>
          <w:tcPr>
            <w:tcW w:w="731" w:type="pct"/>
            <w:vAlign w:val="center"/>
          </w:tcPr>
          <w:p w:rsidR="00DD3D5E" w:rsidRPr="005A6B4F" w:rsidRDefault="00DD3D5E" w:rsidP="007D659A">
            <w:pPr>
              <w:jc w:val="center"/>
              <w:rPr>
                <w:rFonts w:cs="Times New Roman"/>
                <w:sz w:val="24"/>
                <w:szCs w:val="24"/>
              </w:rPr>
            </w:pPr>
            <w:r w:rsidRPr="005A6B4F">
              <w:rPr>
                <w:rFonts w:cs="Times New Roman"/>
                <w:sz w:val="24"/>
                <w:szCs w:val="24"/>
              </w:rPr>
              <w:t>1</w:t>
            </w:r>
          </w:p>
        </w:tc>
      </w:tr>
      <w:tr w:rsidR="00DD3D5E" w:rsidRPr="005A6B4F" w:rsidTr="00316A14">
        <w:tc>
          <w:tcPr>
            <w:tcW w:w="998" w:type="pct"/>
            <w:vMerge/>
          </w:tcPr>
          <w:p w:rsidR="00DD3D5E" w:rsidRPr="005A6B4F" w:rsidRDefault="00DD3D5E" w:rsidP="007D659A">
            <w:pPr>
              <w:rPr>
                <w:rFonts w:cs="Times New Roman"/>
                <w:b/>
                <w:sz w:val="24"/>
                <w:szCs w:val="24"/>
              </w:rPr>
            </w:pPr>
          </w:p>
        </w:tc>
        <w:tc>
          <w:tcPr>
            <w:tcW w:w="3271" w:type="pct"/>
          </w:tcPr>
          <w:p w:rsidR="00DD3D5E" w:rsidRPr="005A6B4F" w:rsidRDefault="00DD3D5E" w:rsidP="00585822">
            <w:pPr>
              <w:pStyle w:val="a4"/>
              <w:jc w:val="both"/>
            </w:pPr>
            <w:r>
              <w:t>Влияние ароматов на психофизическое состояние человека</w:t>
            </w:r>
          </w:p>
        </w:tc>
        <w:tc>
          <w:tcPr>
            <w:tcW w:w="731" w:type="pct"/>
            <w:vAlign w:val="center"/>
          </w:tcPr>
          <w:p w:rsidR="00DD3D5E" w:rsidRPr="005A6B4F" w:rsidRDefault="00DD3D5E" w:rsidP="007D659A">
            <w:pPr>
              <w:jc w:val="center"/>
              <w:rPr>
                <w:rFonts w:cs="Times New Roman"/>
                <w:sz w:val="24"/>
                <w:szCs w:val="24"/>
              </w:rPr>
            </w:pPr>
            <w:r w:rsidRPr="005A6B4F">
              <w:rPr>
                <w:rFonts w:cs="Times New Roman"/>
                <w:sz w:val="24"/>
                <w:szCs w:val="24"/>
              </w:rPr>
              <w:t>1</w:t>
            </w:r>
          </w:p>
        </w:tc>
      </w:tr>
      <w:tr w:rsidR="00DD3D5E" w:rsidRPr="005A6B4F" w:rsidTr="00316A14">
        <w:tc>
          <w:tcPr>
            <w:tcW w:w="998" w:type="pct"/>
            <w:vMerge/>
          </w:tcPr>
          <w:p w:rsidR="00DD3D5E" w:rsidRPr="005A6B4F" w:rsidRDefault="00DD3D5E" w:rsidP="007D659A">
            <w:pPr>
              <w:rPr>
                <w:rFonts w:cs="Times New Roman"/>
                <w:b/>
                <w:sz w:val="24"/>
                <w:szCs w:val="24"/>
              </w:rPr>
            </w:pPr>
          </w:p>
        </w:tc>
        <w:tc>
          <w:tcPr>
            <w:tcW w:w="3271" w:type="pct"/>
          </w:tcPr>
          <w:p w:rsidR="00DD3D5E" w:rsidRDefault="00DD3D5E" w:rsidP="00585822">
            <w:pPr>
              <w:pStyle w:val="a4"/>
              <w:jc w:val="both"/>
            </w:pPr>
            <w:r>
              <w:t>Приятные запахи (собственные предпочтения)</w:t>
            </w:r>
          </w:p>
        </w:tc>
        <w:tc>
          <w:tcPr>
            <w:tcW w:w="731" w:type="pct"/>
            <w:vAlign w:val="center"/>
          </w:tcPr>
          <w:p w:rsidR="00DD3D5E" w:rsidRPr="005A6B4F" w:rsidRDefault="00DD3D5E" w:rsidP="007D659A">
            <w:pPr>
              <w:jc w:val="center"/>
              <w:rPr>
                <w:rFonts w:cs="Times New Roman"/>
                <w:sz w:val="24"/>
                <w:szCs w:val="24"/>
              </w:rPr>
            </w:pPr>
            <w:r>
              <w:rPr>
                <w:rFonts w:cs="Times New Roman"/>
                <w:sz w:val="24"/>
                <w:szCs w:val="24"/>
              </w:rPr>
              <w:t>1</w:t>
            </w:r>
          </w:p>
        </w:tc>
      </w:tr>
      <w:tr w:rsidR="00DD3D5E" w:rsidRPr="005A6B4F" w:rsidTr="00316A14">
        <w:tc>
          <w:tcPr>
            <w:tcW w:w="998" w:type="pct"/>
            <w:vMerge w:val="restart"/>
          </w:tcPr>
          <w:p w:rsidR="00DD3D5E" w:rsidRDefault="00DD3D5E" w:rsidP="007D659A">
            <w:pPr>
              <w:rPr>
                <w:rFonts w:cs="Times New Roman"/>
                <w:b/>
                <w:sz w:val="24"/>
                <w:szCs w:val="24"/>
              </w:rPr>
            </w:pPr>
            <w:r w:rsidRPr="000D1EB1">
              <w:rPr>
                <w:rFonts w:cs="Times New Roman"/>
                <w:b/>
                <w:sz w:val="24"/>
                <w:szCs w:val="24"/>
              </w:rPr>
              <w:t xml:space="preserve">Восприятие вкуса, </w:t>
            </w:r>
          </w:p>
          <w:p w:rsidR="00DD3D5E" w:rsidRPr="000D1EB1" w:rsidRDefault="00DD3D5E" w:rsidP="007D659A">
            <w:pPr>
              <w:rPr>
                <w:rFonts w:cs="Times New Roman"/>
                <w:b/>
                <w:sz w:val="24"/>
                <w:szCs w:val="24"/>
              </w:rPr>
            </w:pPr>
            <w:r>
              <w:rPr>
                <w:rFonts w:cs="Times New Roman"/>
                <w:b/>
                <w:sz w:val="24"/>
                <w:szCs w:val="24"/>
              </w:rPr>
              <w:t>5 часов</w:t>
            </w:r>
          </w:p>
        </w:tc>
        <w:tc>
          <w:tcPr>
            <w:tcW w:w="3271" w:type="pct"/>
            <w:vAlign w:val="center"/>
          </w:tcPr>
          <w:p w:rsidR="00DD3D5E" w:rsidRPr="008B0276" w:rsidRDefault="00DD3D5E" w:rsidP="00083264">
            <w:pPr>
              <w:jc w:val="both"/>
              <w:rPr>
                <w:rFonts w:cs="Times New Roman"/>
                <w:sz w:val="24"/>
                <w:szCs w:val="24"/>
              </w:rPr>
            </w:pPr>
            <w:r w:rsidRPr="008B0276">
              <w:rPr>
                <w:rFonts w:cs="Times New Roman"/>
                <w:sz w:val="24"/>
                <w:szCs w:val="24"/>
              </w:rPr>
              <w:t>Различение знакомых продуктов по вкусовым характеристикам</w:t>
            </w:r>
          </w:p>
        </w:tc>
        <w:tc>
          <w:tcPr>
            <w:tcW w:w="731" w:type="pct"/>
            <w:vAlign w:val="center"/>
          </w:tcPr>
          <w:p w:rsidR="00DD3D5E" w:rsidRPr="005A6B4F" w:rsidRDefault="00DD3D5E" w:rsidP="007D659A">
            <w:pPr>
              <w:jc w:val="center"/>
              <w:rPr>
                <w:rFonts w:cs="Times New Roman"/>
                <w:sz w:val="24"/>
                <w:szCs w:val="24"/>
              </w:rPr>
            </w:pPr>
            <w:r w:rsidRPr="005A6B4F">
              <w:rPr>
                <w:rFonts w:cs="Times New Roman"/>
                <w:sz w:val="24"/>
                <w:szCs w:val="24"/>
              </w:rPr>
              <w:t>1</w:t>
            </w:r>
          </w:p>
        </w:tc>
      </w:tr>
      <w:tr w:rsidR="00DD3D5E" w:rsidRPr="005A6B4F" w:rsidTr="00316A14">
        <w:tc>
          <w:tcPr>
            <w:tcW w:w="998" w:type="pct"/>
            <w:vMerge/>
          </w:tcPr>
          <w:p w:rsidR="00DD3D5E" w:rsidRPr="005A6B4F" w:rsidRDefault="00DD3D5E" w:rsidP="007D659A">
            <w:pPr>
              <w:rPr>
                <w:rFonts w:cs="Times New Roman"/>
                <w:b/>
                <w:sz w:val="24"/>
                <w:szCs w:val="24"/>
              </w:rPr>
            </w:pPr>
          </w:p>
        </w:tc>
        <w:tc>
          <w:tcPr>
            <w:tcW w:w="3271" w:type="pct"/>
          </w:tcPr>
          <w:p w:rsidR="00DD3D5E" w:rsidRPr="008B0276" w:rsidRDefault="00DD3D5E" w:rsidP="00083264">
            <w:pPr>
              <w:jc w:val="both"/>
              <w:rPr>
                <w:rFonts w:cs="Times New Roman"/>
                <w:sz w:val="24"/>
                <w:szCs w:val="24"/>
              </w:rPr>
            </w:pPr>
            <w:r w:rsidRPr="008B0276">
              <w:rPr>
                <w:rFonts w:cs="Times New Roman"/>
                <w:sz w:val="24"/>
                <w:szCs w:val="24"/>
              </w:rPr>
              <w:t>Развитие представлений о продуктах, имеющих разный вкус (сладкий, кислый, соленый, горький)</w:t>
            </w:r>
          </w:p>
        </w:tc>
        <w:tc>
          <w:tcPr>
            <w:tcW w:w="731" w:type="pct"/>
            <w:vAlign w:val="center"/>
          </w:tcPr>
          <w:p w:rsidR="00DD3D5E" w:rsidRPr="005A6B4F" w:rsidRDefault="00DD3D5E" w:rsidP="007D659A">
            <w:pPr>
              <w:jc w:val="center"/>
              <w:rPr>
                <w:rFonts w:cs="Times New Roman"/>
                <w:sz w:val="24"/>
                <w:szCs w:val="24"/>
              </w:rPr>
            </w:pPr>
            <w:r>
              <w:rPr>
                <w:rFonts w:cs="Times New Roman"/>
                <w:sz w:val="24"/>
                <w:szCs w:val="24"/>
              </w:rPr>
              <w:t>1</w:t>
            </w:r>
          </w:p>
        </w:tc>
      </w:tr>
      <w:tr w:rsidR="00DD3D5E" w:rsidRPr="005A6B4F" w:rsidTr="00316A14">
        <w:tc>
          <w:tcPr>
            <w:tcW w:w="998" w:type="pct"/>
            <w:vMerge/>
          </w:tcPr>
          <w:p w:rsidR="00DD3D5E" w:rsidRPr="005A6B4F" w:rsidRDefault="00DD3D5E" w:rsidP="007D659A">
            <w:pPr>
              <w:rPr>
                <w:rFonts w:cs="Times New Roman"/>
                <w:b/>
                <w:sz w:val="24"/>
                <w:szCs w:val="24"/>
              </w:rPr>
            </w:pPr>
          </w:p>
        </w:tc>
        <w:tc>
          <w:tcPr>
            <w:tcW w:w="3271" w:type="pct"/>
          </w:tcPr>
          <w:p w:rsidR="00DD3D5E" w:rsidRPr="008B0276" w:rsidRDefault="00DD3D5E" w:rsidP="00083264">
            <w:pPr>
              <w:jc w:val="both"/>
              <w:rPr>
                <w:rFonts w:cs="Times New Roman"/>
                <w:sz w:val="24"/>
                <w:szCs w:val="24"/>
              </w:rPr>
            </w:pPr>
            <w:r w:rsidRPr="008B0276">
              <w:rPr>
                <w:rFonts w:cs="Times New Roman"/>
                <w:sz w:val="24"/>
                <w:szCs w:val="24"/>
              </w:rPr>
              <w:t>Использование условных символов для классификации продуктов по двум заданным вкусовым характеристикам</w:t>
            </w:r>
          </w:p>
        </w:tc>
        <w:tc>
          <w:tcPr>
            <w:tcW w:w="731" w:type="pct"/>
            <w:vAlign w:val="center"/>
          </w:tcPr>
          <w:p w:rsidR="00DD3D5E" w:rsidRDefault="00DD3D5E" w:rsidP="007D659A">
            <w:pPr>
              <w:jc w:val="center"/>
              <w:rPr>
                <w:rFonts w:cs="Times New Roman"/>
                <w:sz w:val="24"/>
                <w:szCs w:val="24"/>
              </w:rPr>
            </w:pPr>
            <w:r>
              <w:rPr>
                <w:rFonts w:cs="Times New Roman"/>
                <w:sz w:val="24"/>
                <w:szCs w:val="24"/>
              </w:rPr>
              <w:t>1</w:t>
            </w:r>
          </w:p>
        </w:tc>
      </w:tr>
      <w:tr w:rsidR="00DD3D5E" w:rsidRPr="005A6B4F" w:rsidTr="00316A14">
        <w:tc>
          <w:tcPr>
            <w:tcW w:w="998" w:type="pct"/>
            <w:vMerge/>
          </w:tcPr>
          <w:p w:rsidR="00DD3D5E" w:rsidRPr="005A6B4F" w:rsidRDefault="00DD3D5E" w:rsidP="007D659A">
            <w:pPr>
              <w:rPr>
                <w:rFonts w:cs="Times New Roman"/>
                <w:b/>
                <w:sz w:val="24"/>
                <w:szCs w:val="24"/>
              </w:rPr>
            </w:pPr>
          </w:p>
        </w:tc>
        <w:tc>
          <w:tcPr>
            <w:tcW w:w="3271" w:type="pct"/>
          </w:tcPr>
          <w:p w:rsidR="00DD3D5E" w:rsidRPr="008B0276" w:rsidRDefault="00DD3D5E" w:rsidP="007D659A">
            <w:pPr>
              <w:jc w:val="both"/>
              <w:rPr>
                <w:rFonts w:cs="Times New Roman"/>
                <w:sz w:val="24"/>
                <w:szCs w:val="24"/>
              </w:rPr>
            </w:pPr>
            <w:r w:rsidRPr="008B0276">
              <w:rPr>
                <w:rFonts w:cs="Times New Roman"/>
                <w:sz w:val="24"/>
                <w:szCs w:val="24"/>
              </w:rPr>
              <w:t>Подбор продуктов, используемых для приготовления простых блюд (салат, компот, каша)</w:t>
            </w:r>
          </w:p>
        </w:tc>
        <w:tc>
          <w:tcPr>
            <w:tcW w:w="731" w:type="pct"/>
            <w:vAlign w:val="center"/>
          </w:tcPr>
          <w:p w:rsidR="00DD3D5E" w:rsidRPr="005A6B4F" w:rsidRDefault="00DD3D5E" w:rsidP="007D659A">
            <w:pPr>
              <w:jc w:val="center"/>
              <w:rPr>
                <w:rFonts w:cs="Times New Roman"/>
                <w:sz w:val="24"/>
                <w:szCs w:val="24"/>
              </w:rPr>
            </w:pPr>
            <w:r w:rsidRPr="005A6B4F">
              <w:rPr>
                <w:rFonts w:cs="Times New Roman"/>
                <w:sz w:val="24"/>
                <w:szCs w:val="24"/>
              </w:rPr>
              <w:t>1</w:t>
            </w:r>
          </w:p>
        </w:tc>
      </w:tr>
      <w:tr w:rsidR="00DD3D5E" w:rsidRPr="005A6B4F" w:rsidTr="00316A14">
        <w:tc>
          <w:tcPr>
            <w:tcW w:w="998" w:type="pct"/>
            <w:vMerge/>
          </w:tcPr>
          <w:p w:rsidR="00DD3D5E" w:rsidRPr="005A6B4F" w:rsidRDefault="00DD3D5E" w:rsidP="007D659A">
            <w:pPr>
              <w:rPr>
                <w:rFonts w:cs="Times New Roman"/>
                <w:b/>
                <w:sz w:val="24"/>
                <w:szCs w:val="24"/>
              </w:rPr>
            </w:pPr>
          </w:p>
        </w:tc>
        <w:tc>
          <w:tcPr>
            <w:tcW w:w="3271" w:type="pct"/>
          </w:tcPr>
          <w:p w:rsidR="00DD3D5E" w:rsidRPr="008B0276" w:rsidRDefault="008B0276" w:rsidP="007D659A">
            <w:pPr>
              <w:jc w:val="both"/>
              <w:rPr>
                <w:rFonts w:cs="Times New Roman"/>
                <w:sz w:val="24"/>
                <w:szCs w:val="24"/>
              </w:rPr>
            </w:pPr>
            <w:r w:rsidRPr="008B0276">
              <w:rPr>
                <w:rFonts w:cs="Times New Roman"/>
                <w:sz w:val="24"/>
                <w:szCs w:val="24"/>
              </w:rPr>
              <w:t>Беседа о правилах здорового питания</w:t>
            </w:r>
          </w:p>
        </w:tc>
        <w:tc>
          <w:tcPr>
            <w:tcW w:w="731" w:type="pct"/>
            <w:vAlign w:val="center"/>
          </w:tcPr>
          <w:p w:rsidR="00DD3D5E" w:rsidRPr="005A6B4F" w:rsidRDefault="008B0276" w:rsidP="007D659A">
            <w:pPr>
              <w:jc w:val="center"/>
              <w:rPr>
                <w:rFonts w:cs="Times New Roman"/>
                <w:sz w:val="24"/>
                <w:szCs w:val="24"/>
              </w:rPr>
            </w:pPr>
            <w:r>
              <w:rPr>
                <w:rFonts w:cs="Times New Roman"/>
                <w:sz w:val="24"/>
                <w:szCs w:val="24"/>
              </w:rPr>
              <w:t>1</w:t>
            </w:r>
          </w:p>
        </w:tc>
      </w:tr>
      <w:tr w:rsidR="0058713F" w:rsidRPr="005A6B4F" w:rsidTr="00316A14">
        <w:tc>
          <w:tcPr>
            <w:tcW w:w="998" w:type="pct"/>
            <w:vMerge w:val="restart"/>
          </w:tcPr>
          <w:p w:rsidR="0058713F" w:rsidRDefault="0058713F" w:rsidP="007D659A">
            <w:pPr>
              <w:rPr>
                <w:rFonts w:cs="Times New Roman"/>
                <w:b/>
                <w:sz w:val="24"/>
                <w:szCs w:val="24"/>
              </w:rPr>
            </w:pPr>
            <w:r w:rsidRPr="00316A14">
              <w:rPr>
                <w:rFonts w:cs="Times New Roman"/>
                <w:b/>
                <w:sz w:val="24"/>
                <w:szCs w:val="24"/>
              </w:rPr>
              <w:t xml:space="preserve">Развитие графомоторных навыков, </w:t>
            </w:r>
          </w:p>
          <w:p w:rsidR="0058713F" w:rsidRPr="00316A14" w:rsidRDefault="0058713F" w:rsidP="007D659A">
            <w:pPr>
              <w:rPr>
                <w:rFonts w:cs="Times New Roman"/>
                <w:b/>
                <w:sz w:val="24"/>
                <w:szCs w:val="24"/>
              </w:rPr>
            </w:pPr>
            <w:r w:rsidRPr="00316A14">
              <w:rPr>
                <w:rFonts w:cs="Times New Roman"/>
                <w:b/>
                <w:sz w:val="24"/>
                <w:szCs w:val="24"/>
              </w:rPr>
              <w:t>10 часов</w:t>
            </w:r>
          </w:p>
        </w:tc>
        <w:tc>
          <w:tcPr>
            <w:tcW w:w="3271" w:type="pct"/>
            <w:vAlign w:val="center"/>
          </w:tcPr>
          <w:p w:rsidR="0058713F" w:rsidRDefault="0058713F" w:rsidP="00316A14">
            <w:pPr>
              <w:jc w:val="both"/>
              <w:rPr>
                <w:rFonts w:cs="Times New Roman"/>
                <w:sz w:val="24"/>
                <w:szCs w:val="24"/>
              </w:rPr>
            </w:pPr>
            <w:r w:rsidRPr="005A6B4F">
              <w:rPr>
                <w:rFonts w:cs="Times New Roman"/>
                <w:sz w:val="24"/>
                <w:szCs w:val="24"/>
              </w:rPr>
              <w:t>Упражнения на развитие меткости («</w:t>
            </w:r>
            <w:proofErr w:type="spellStart"/>
            <w:r w:rsidRPr="005A6B4F">
              <w:rPr>
                <w:rFonts w:cs="Times New Roman"/>
                <w:sz w:val="24"/>
                <w:szCs w:val="24"/>
              </w:rPr>
              <w:t>Кольцеброс</w:t>
            </w:r>
            <w:proofErr w:type="spellEnd"/>
            <w:r w:rsidRPr="005A6B4F">
              <w:rPr>
                <w:rFonts w:cs="Times New Roman"/>
                <w:sz w:val="24"/>
                <w:szCs w:val="24"/>
              </w:rPr>
              <w:t xml:space="preserve">», </w:t>
            </w:r>
            <w:proofErr w:type="spellStart"/>
            <w:r w:rsidRPr="005A6B4F">
              <w:rPr>
                <w:rFonts w:cs="Times New Roman"/>
                <w:sz w:val="24"/>
                <w:szCs w:val="24"/>
              </w:rPr>
              <w:t>дартс</w:t>
            </w:r>
            <w:proofErr w:type="spellEnd"/>
            <w:r w:rsidRPr="005A6B4F">
              <w:rPr>
                <w:rFonts w:cs="Times New Roman"/>
                <w:sz w:val="24"/>
                <w:szCs w:val="24"/>
              </w:rPr>
              <w:t>, «Тир»)</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7D659A">
            <w:pPr>
              <w:jc w:val="both"/>
              <w:rPr>
                <w:rFonts w:cs="Times New Roman"/>
                <w:sz w:val="24"/>
                <w:szCs w:val="24"/>
              </w:rPr>
            </w:pPr>
            <w:r>
              <w:rPr>
                <w:rFonts w:cs="Times New Roman"/>
                <w:sz w:val="24"/>
                <w:szCs w:val="24"/>
              </w:rPr>
              <w:t>Перекладывание предметов из одной руки в другую</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5F6137">
            <w:pPr>
              <w:jc w:val="both"/>
              <w:rPr>
                <w:rFonts w:cs="Times New Roman"/>
                <w:sz w:val="24"/>
                <w:szCs w:val="24"/>
              </w:rPr>
            </w:pPr>
            <w:r w:rsidRPr="005A6B4F">
              <w:rPr>
                <w:rFonts w:cs="Times New Roman"/>
                <w:sz w:val="24"/>
                <w:szCs w:val="24"/>
              </w:rPr>
              <w:t xml:space="preserve">Совершенствование точности мелких движений рук </w:t>
            </w:r>
            <w:r w:rsidR="0020321D">
              <w:rPr>
                <w:rFonts w:cs="Times New Roman"/>
                <w:sz w:val="24"/>
                <w:szCs w:val="24"/>
              </w:rPr>
              <w:t>(з</w:t>
            </w:r>
            <w:r>
              <w:rPr>
                <w:rFonts w:cs="Times New Roman"/>
                <w:sz w:val="24"/>
                <w:szCs w:val="24"/>
              </w:rPr>
              <w:t>авязывание узелков, шнурков, ленточек, застегивание молний, пуговиц</w:t>
            </w:r>
            <w:r w:rsidR="0020321D">
              <w:rPr>
                <w:rFonts w:cs="Times New Roman"/>
                <w:sz w:val="24"/>
                <w:szCs w:val="24"/>
              </w:rPr>
              <w:t>)</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083264">
            <w:pPr>
              <w:jc w:val="both"/>
              <w:rPr>
                <w:rFonts w:cs="Times New Roman"/>
                <w:sz w:val="24"/>
                <w:szCs w:val="24"/>
              </w:rPr>
            </w:pPr>
            <w:r>
              <w:rPr>
                <w:rFonts w:cs="Times New Roman"/>
                <w:sz w:val="24"/>
                <w:szCs w:val="24"/>
              </w:rPr>
              <w:t xml:space="preserve">Перекладывание </w:t>
            </w:r>
            <w:r w:rsidR="00083264">
              <w:rPr>
                <w:rFonts w:cs="Times New Roman"/>
                <w:sz w:val="24"/>
                <w:szCs w:val="24"/>
              </w:rPr>
              <w:t>сыпучих продуктов</w:t>
            </w:r>
            <w:r>
              <w:rPr>
                <w:rFonts w:cs="Times New Roman"/>
                <w:sz w:val="24"/>
                <w:szCs w:val="24"/>
              </w:rPr>
              <w:t xml:space="preserve"> с помощью ложки из одной емкости в другую</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20321D" w:rsidP="007D659A">
            <w:pPr>
              <w:jc w:val="both"/>
              <w:rPr>
                <w:rFonts w:cs="Times New Roman"/>
                <w:sz w:val="24"/>
                <w:szCs w:val="24"/>
              </w:rPr>
            </w:pPr>
            <w:r>
              <w:rPr>
                <w:rFonts w:cs="Times New Roman"/>
                <w:sz w:val="24"/>
                <w:szCs w:val="24"/>
              </w:rPr>
              <w:t>Игры с водой (п</w:t>
            </w:r>
            <w:r w:rsidR="0058713F">
              <w:rPr>
                <w:rFonts w:cs="Times New Roman"/>
                <w:sz w:val="24"/>
                <w:szCs w:val="24"/>
              </w:rPr>
              <w:t>ереливание из одного сосуда в другой</w:t>
            </w:r>
            <w:r>
              <w:rPr>
                <w:rFonts w:cs="Times New Roman"/>
                <w:sz w:val="24"/>
                <w:szCs w:val="24"/>
              </w:rPr>
              <w:t>)</w:t>
            </w:r>
          </w:p>
        </w:tc>
        <w:tc>
          <w:tcPr>
            <w:tcW w:w="731" w:type="pct"/>
            <w:vAlign w:val="center"/>
          </w:tcPr>
          <w:p w:rsidR="0058713F" w:rsidRPr="005A6B4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7D659A">
            <w:pPr>
              <w:jc w:val="both"/>
              <w:rPr>
                <w:rFonts w:cs="Times New Roman"/>
                <w:sz w:val="24"/>
                <w:szCs w:val="24"/>
              </w:rPr>
            </w:pPr>
            <w:r>
              <w:rPr>
                <w:rFonts w:cs="Times New Roman"/>
                <w:sz w:val="24"/>
                <w:szCs w:val="24"/>
              </w:rPr>
              <w:t>Перелистывание книги. Сгибание (сминание) бумаги</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FE73A4">
            <w:pPr>
              <w:jc w:val="both"/>
              <w:rPr>
                <w:rFonts w:cs="Times New Roman"/>
                <w:sz w:val="24"/>
                <w:szCs w:val="24"/>
              </w:rPr>
            </w:pPr>
            <w:r>
              <w:rPr>
                <w:rFonts w:cs="Times New Roman"/>
                <w:sz w:val="24"/>
                <w:szCs w:val="24"/>
              </w:rPr>
              <w:t>Развитие навыков владения письменными прин</w:t>
            </w:r>
            <w:r w:rsidR="00083264">
              <w:rPr>
                <w:rFonts w:cs="Times New Roman"/>
                <w:sz w:val="24"/>
                <w:szCs w:val="24"/>
              </w:rPr>
              <w:t>адлежностями (карандаш, ручка)</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Default="0058713F" w:rsidP="007D659A">
            <w:pPr>
              <w:jc w:val="both"/>
              <w:rPr>
                <w:rFonts w:cs="Times New Roman"/>
                <w:sz w:val="24"/>
                <w:szCs w:val="24"/>
              </w:rPr>
            </w:pPr>
            <w:r w:rsidRPr="005A6B4F">
              <w:rPr>
                <w:rFonts w:cs="Times New Roman"/>
                <w:sz w:val="24"/>
                <w:szCs w:val="24"/>
              </w:rPr>
              <w:t>Обводка контуров, штриховка в разных направлениях</w:t>
            </w:r>
          </w:p>
        </w:tc>
        <w:tc>
          <w:tcPr>
            <w:tcW w:w="731" w:type="pct"/>
            <w:vAlign w:val="center"/>
          </w:tcPr>
          <w:p w:rsidR="0058713F" w:rsidRDefault="0058713F" w:rsidP="007D659A">
            <w:pPr>
              <w:jc w:val="center"/>
              <w:rPr>
                <w:rFonts w:cs="Times New Roman"/>
                <w:sz w:val="24"/>
                <w:szCs w:val="24"/>
              </w:rPr>
            </w:pPr>
            <w:r>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7D659A">
            <w:pPr>
              <w:jc w:val="both"/>
              <w:rPr>
                <w:rFonts w:cs="Times New Roman"/>
                <w:sz w:val="24"/>
                <w:szCs w:val="24"/>
              </w:rPr>
            </w:pPr>
            <w:r>
              <w:rPr>
                <w:rFonts w:cs="Times New Roman"/>
                <w:sz w:val="24"/>
                <w:szCs w:val="24"/>
              </w:rPr>
              <w:t>Раскрашивание, рисование</w:t>
            </w:r>
          </w:p>
        </w:tc>
        <w:tc>
          <w:tcPr>
            <w:tcW w:w="731"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58713F" w:rsidRPr="005A6B4F" w:rsidTr="00316A14">
        <w:tc>
          <w:tcPr>
            <w:tcW w:w="998" w:type="pct"/>
            <w:vMerge/>
          </w:tcPr>
          <w:p w:rsidR="0058713F" w:rsidRPr="005A6B4F" w:rsidRDefault="0058713F" w:rsidP="007D659A">
            <w:pPr>
              <w:rPr>
                <w:rFonts w:cs="Times New Roman"/>
                <w:b/>
                <w:sz w:val="24"/>
                <w:szCs w:val="24"/>
              </w:rPr>
            </w:pPr>
          </w:p>
        </w:tc>
        <w:tc>
          <w:tcPr>
            <w:tcW w:w="3271" w:type="pct"/>
          </w:tcPr>
          <w:p w:rsidR="0058713F" w:rsidRPr="005A6B4F" w:rsidRDefault="0058713F" w:rsidP="007D659A">
            <w:pPr>
              <w:jc w:val="both"/>
              <w:rPr>
                <w:rFonts w:cs="Times New Roman"/>
                <w:sz w:val="24"/>
                <w:szCs w:val="24"/>
              </w:rPr>
            </w:pPr>
            <w:r>
              <w:rPr>
                <w:rFonts w:cs="Times New Roman"/>
                <w:sz w:val="24"/>
                <w:szCs w:val="24"/>
              </w:rPr>
              <w:t>Уп</w:t>
            </w:r>
            <w:r w:rsidR="0020321D">
              <w:rPr>
                <w:rFonts w:cs="Times New Roman"/>
                <w:sz w:val="24"/>
                <w:szCs w:val="24"/>
              </w:rPr>
              <w:t>ражнение «Пройди по лабиринту» (</w:t>
            </w:r>
            <w:r>
              <w:rPr>
                <w:rFonts w:cs="Times New Roman"/>
                <w:sz w:val="24"/>
                <w:szCs w:val="24"/>
              </w:rPr>
              <w:t>проведение различных линий по образцу</w:t>
            </w:r>
            <w:r w:rsidR="0020321D">
              <w:rPr>
                <w:rFonts w:cs="Times New Roman"/>
                <w:sz w:val="24"/>
                <w:szCs w:val="24"/>
              </w:rPr>
              <w:t>)</w:t>
            </w:r>
          </w:p>
        </w:tc>
        <w:tc>
          <w:tcPr>
            <w:tcW w:w="731" w:type="pct"/>
            <w:vAlign w:val="center"/>
          </w:tcPr>
          <w:p w:rsidR="0058713F" w:rsidRPr="005A6B4F" w:rsidRDefault="0058713F" w:rsidP="007D659A">
            <w:pPr>
              <w:jc w:val="center"/>
              <w:rPr>
                <w:rFonts w:cs="Times New Roman"/>
                <w:sz w:val="24"/>
                <w:szCs w:val="24"/>
              </w:rPr>
            </w:pPr>
            <w:r w:rsidRPr="005A6B4F">
              <w:rPr>
                <w:rFonts w:cs="Times New Roman"/>
                <w:sz w:val="24"/>
                <w:szCs w:val="24"/>
              </w:rPr>
              <w:t>1</w:t>
            </w:r>
          </w:p>
        </w:tc>
      </w:tr>
      <w:tr w:rsidR="00316A14" w:rsidRPr="005A6B4F" w:rsidTr="00316A14">
        <w:tc>
          <w:tcPr>
            <w:tcW w:w="998" w:type="pct"/>
          </w:tcPr>
          <w:p w:rsidR="00316A14" w:rsidRPr="005A6B4F" w:rsidRDefault="00316A14" w:rsidP="007D659A">
            <w:pPr>
              <w:rPr>
                <w:rFonts w:cs="Times New Roman"/>
                <w:b/>
                <w:sz w:val="24"/>
                <w:szCs w:val="24"/>
              </w:rPr>
            </w:pPr>
          </w:p>
        </w:tc>
        <w:tc>
          <w:tcPr>
            <w:tcW w:w="3271" w:type="pct"/>
          </w:tcPr>
          <w:p w:rsidR="00316A14" w:rsidRPr="009F337B" w:rsidRDefault="00316A14" w:rsidP="007D659A">
            <w:pPr>
              <w:jc w:val="both"/>
              <w:rPr>
                <w:rFonts w:cs="Times New Roman"/>
                <w:b/>
                <w:sz w:val="24"/>
                <w:szCs w:val="24"/>
              </w:rPr>
            </w:pPr>
            <w:r w:rsidRPr="009F337B">
              <w:rPr>
                <w:rFonts w:cs="Times New Roman"/>
                <w:b/>
                <w:sz w:val="24"/>
                <w:szCs w:val="24"/>
              </w:rPr>
              <w:t>Итоговая диагностика</w:t>
            </w:r>
          </w:p>
        </w:tc>
        <w:tc>
          <w:tcPr>
            <w:tcW w:w="731" w:type="pct"/>
            <w:vAlign w:val="center"/>
          </w:tcPr>
          <w:p w:rsidR="00316A14" w:rsidRPr="009F337B" w:rsidRDefault="00316A14" w:rsidP="007D659A">
            <w:pPr>
              <w:jc w:val="center"/>
              <w:rPr>
                <w:rFonts w:cs="Times New Roman"/>
                <w:b/>
                <w:sz w:val="24"/>
                <w:szCs w:val="24"/>
              </w:rPr>
            </w:pPr>
            <w:r w:rsidRPr="009F337B">
              <w:rPr>
                <w:rFonts w:cs="Times New Roman"/>
                <w:b/>
                <w:sz w:val="24"/>
                <w:szCs w:val="24"/>
              </w:rPr>
              <w:t>1</w:t>
            </w:r>
          </w:p>
        </w:tc>
      </w:tr>
      <w:tr w:rsidR="00184B6D" w:rsidRPr="005A6B4F" w:rsidTr="00316A14">
        <w:tc>
          <w:tcPr>
            <w:tcW w:w="998" w:type="pct"/>
          </w:tcPr>
          <w:p w:rsidR="00184B6D" w:rsidRPr="005A6B4F" w:rsidRDefault="00184B6D" w:rsidP="007D659A">
            <w:pPr>
              <w:rPr>
                <w:rFonts w:cs="Times New Roman"/>
                <w:b/>
                <w:sz w:val="24"/>
                <w:szCs w:val="24"/>
              </w:rPr>
            </w:pPr>
          </w:p>
        </w:tc>
        <w:tc>
          <w:tcPr>
            <w:tcW w:w="3271" w:type="pct"/>
          </w:tcPr>
          <w:p w:rsidR="00184B6D" w:rsidRPr="009F337B" w:rsidRDefault="00184B6D" w:rsidP="007D659A">
            <w:pPr>
              <w:jc w:val="both"/>
              <w:rPr>
                <w:rFonts w:cs="Times New Roman"/>
                <w:b/>
                <w:sz w:val="24"/>
                <w:szCs w:val="24"/>
              </w:rPr>
            </w:pPr>
            <w:r>
              <w:rPr>
                <w:rFonts w:cs="Times New Roman"/>
                <w:b/>
                <w:sz w:val="24"/>
                <w:szCs w:val="24"/>
              </w:rPr>
              <w:t>Итого</w:t>
            </w:r>
          </w:p>
        </w:tc>
        <w:tc>
          <w:tcPr>
            <w:tcW w:w="731" w:type="pct"/>
            <w:vAlign w:val="center"/>
          </w:tcPr>
          <w:p w:rsidR="00184B6D" w:rsidRPr="009F337B" w:rsidRDefault="00C02037" w:rsidP="007D659A">
            <w:pPr>
              <w:jc w:val="center"/>
              <w:rPr>
                <w:rFonts w:cs="Times New Roman"/>
                <w:b/>
                <w:sz w:val="24"/>
                <w:szCs w:val="24"/>
              </w:rPr>
            </w:pPr>
            <w:r>
              <w:rPr>
                <w:rFonts w:cs="Times New Roman"/>
                <w:b/>
                <w:sz w:val="24"/>
                <w:szCs w:val="24"/>
              </w:rPr>
              <w:t>72</w:t>
            </w:r>
          </w:p>
        </w:tc>
      </w:tr>
    </w:tbl>
    <w:p w:rsidR="00EF00F3" w:rsidRDefault="00EF00F3" w:rsidP="0034091D">
      <w:pPr>
        <w:jc w:val="center"/>
        <w:rPr>
          <w:rFonts w:cs="Times New Roman"/>
          <w:b/>
          <w:sz w:val="24"/>
          <w:szCs w:val="24"/>
        </w:rPr>
      </w:pPr>
    </w:p>
    <w:p w:rsidR="0020321D" w:rsidRPr="00361178" w:rsidRDefault="002F7B47" w:rsidP="003E680B">
      <w:pPr>
        <w:pStyle w:val="a6"/>
        <w:spacing w:line="242" w:lineRule="auto"/>
        <w:ind w:left="0" w:right="-2"/>
        <w:jc w:val="center"/>
        <w:rPr>
          <w:b/>
        </w:rPr>
      </w:pPr>
      <w:r w:rsidRPr="00361178">
        <w:rPr>
          <w:b/>
        </w:rPr>
        <w:t>4 год обучения</w:t>
      </w:r>
      <w:r w:rsidR="0034091D" w:rsidRPr="00361178">
        <w:rPr>
          <w:b/>
        </w:rPr>
        <w:t xml:space="preserve"> </w:t>
      </w:r>
      <w:r w:rsidR="0020321D" w:rsidRPr="00361178">
        <w:rPr>
          <w:b/>
        </w:rPr>
        <w:t>(класс)</w:t>
      </w:r>
    </w:p>
    <w:p w:rsidR="0034091D" w:rsidRPr="005A6B4F" w:rsidRDefault="00DD3D5E" w:rsidP="0034091D">
      <w:pPr>
        <w:pStyle w:val="a6"/>
        <w:spacing w:line="242" w:lineRule="auto"/>
        <w:ind w:left="0" w:right="-2"/>
        <w:jc w:val="center"/>
        <w:rPr>
          <w:b/>
        </w:rPr>
      </w:pPr>
      <w:r>
        <w:rPr>
          <w:b/>
        </w:rPr>
        <w:t>(72</w:t>
      </w:r>
      <w:r w:rsidR="0034091D" w:rsidRPr="00361178">
        <w:rPr>
          <w:b/>
        </w:rPr>
        <w:t xml:space="preserve"> часов)</w:t>
      </w:r>
    </w:p>
    <w:p w:rsidR="0034091D" w:rsidRDefault="0034091D" w:rsidP="003411E2">
      <w:pPr>
        <w:pStyle w:val="a6"/>
        <w:spacing w:line="242" w:lineRule="auto"/>
        <w:ind w:left="0" w:right="-2"/>
        <w:jc w:val="center"/>
        <w:rPr>
          <w:b/>
          <w:sz w:val="28"/>
          <w:szCs w:val="28"/>
        </w:rPr>
      </w:pPr>
    </w:p>
    <w:tbl>
      <w:tblPr>
        <w:tblStyle w:val="a3"/>
        <w:tblW w:w="5000" w:type="pct"/>
        <w:tblLook w:val="04A0"/>
      </w:tblPr>
      <w:tblGrid>
        <w:gridCol w:w="2084"/>
        <w:gridCol w:w="6813"/>
        <w:gridCol w:w="1524"/>
      </w:tblGrid>
      <w:tr w:rsidR="00316A14" w:rsidRPr="005A6B4F" w:rsidTr="0050056E">
        <w:tc>
          <w:tcPr>
            <w:tcW w:w="1000" w:type="pct"/>
            <w:vAlign w:val="center"/>
          </w:tcPr>
          <w:p w:rsidR="00316A14" w:rsidRPr="005A6B4F" w:rsidRDefault="00316A14" w:rsidP="00AC5C97">
            <w:pPr>
              <w:jc w:val="center"/>
              <w:rPr>
                <w:rFonts w:cs="Times New Roman"/>
                <w:b/>
                <w:sz w:val="24"/>
                <w:szCs w:val="24"/>
              </w:rPr>
            </w:pPr>
            <w:r w:rsidRPr="005A6B4F">
              <w:rPr>
                <w:rFonts w:cs="Times New Roman"/>
                <w:b/>
                <w:sz w:val="24"/>
                <w:szCs w:val="24"/>
              </w:rPr>
              <w:t>Раздел (количество часов, отводимых на раздел)</w:t>
            </w:r>
          </w:p>
        </w:tc>
        <w:tc>
          <w:tcPr>
            <w:tcW w:w="3269" w:type="pct"/>
            <w:vAlign w:val="center"/>
          </w:tcPr>
          <w:p w:rsidR="00316A14" w:rsidRPr="005A6B4F" w:rsidRDefault="00316A14" w:rsidP="00AC5C97">
            <w:pPr>
              <w:jc w:val="center"/>
              <w:rPr>
                <w:rFonts w:cs="Times New Roman"/>
                <w:b/>
                <w:sz w:val="24"/>
                <w:szCs w:val="24"/>
              </w:rPr>
            </w:pPr>
            <w:r w:rsidRPr="005A6B4F">
              <w:rPr>
                <w:rFonts w:cs="Times New Roman"/>
                <w:b/>
                <w:sz w:val="24"/>
                <w:szCs w:val="24"/>
              </w:rPr>
              <w:t>Тема урока</w:t>
            </w:r>
          </w:p>
        </w:tc>
        <w:tc>
          <w:tcPr>
            <w:tcW w:w="731" w:type="pct"/>
            <w:vAlign w:val="center"/>
          </w:tcPr>
          <w:p w:rsidR="00316A14" w:rsidRPr="005A6B4F" w:rsidRDefault="00316A14" w:rsidP="00AC5C97">
            <w:pPr>
              <w:jc w:val="center"/>
              <w:rPr>
                <w:rFonts w:cs="Times New Roman"/>
                <w:b/>
                <w:sz w:val="24"/>
                <w:szCs w:val="24"/>
              </w:rPr>
            </w:pPr>
            <w:r w:rsidRPr="005A6B4F">
              <w:rPr>
                <w:rFonts w:cs="Times New Roman"/>
                <w:b/>
                <w:sz w:val="24"/>
                <w:szCs w:val="24"/>
              </w:rPr>
              <w:t xml:space="preserve">Количество </w:t>
            </w:r>
          </w:p>
          <w:p w:rsidR="00316A14" w:rsidRPr="005A6B4F" w:rsidRDefault="00316A14" w:rsidP="00AC5C97">
            <w:pPr>
              <w:jc w:val="center"/>
              <w:rPr>
                <w:rFonts w:cs="Times New Roman"/>
                <w:b/>
                <w:sz w:val="24"/>
                <w:szCs w:val="24"/>
              </w:rPr>
            </w:pPr>
            <w:r w:rsidRPr="005A6B4F">
              <w:rPr>
                <w:rFonts w:cs="Times New Roman"/>
                <w:b/>
                <w:sz w:val="24"/>
                <w:szCs w:val="24"/>
              </w:rPr>
              <w:t>часов</w:t>
            </w:r>
          </w:p>
        </w:tc>
      </w:tr>
      <w:tr w:rsidR="00316A14" w:rsidRPr="005A6B4F" w:rsidTr="0050056E">
        <w:tc>
          <w:tcPr>
            <w:tcW w:w="1000" w:type="pct"/>
          </w:tcPr>
          <w:p w:rsidR="00316A14" w:rsidRPr="005A6B4F" w:rsidRDefault="00316A14" w:rsidP="00AC5C97">
            <w:pPr>
              <w:rPr>
                <w:rFonts w:cs="Times New Roman"/>
                <w:b/>
                <w:sz w:val="24"/>
                <w:szCs w:val="24"/>
              </w:rPr>
            </w:pPr>
          </w:p>
        </w:tc>
        <w:tc>
          <w:tcPr>
            <w:tcW w:w="3269" w:type="pct"/>
          </w:tcPr>
          <w:p w:rsidR="00316A14" w:rsidRPr="00F15216" w:rsidRDefault="00735039" w:rsidP="00F15216">
            <w:pPr>
              <w:jc w:val="both"/>
              <w:rPr>
                <w:rFonts w:cs="Times New Roman"/>
                <w:b/>
                <w:sz w:val="24"/>
                <w:szCs w:val="24"/>
              </w:rPr>
            </w:pPr>
            <w:r>
              <w:rPr>
                <w:rFonts w:cs="Times New Roman"/>
                <w:b/>
                <w:sz w:val="24"/>
                <w:szCs w:val="24"/>
              </w:rPr>
              <w:t>Входная диагностика</w:t>
            </w:r>
          </w:p>
        </w:tc>
        <w:tc>
          <w:tcPr>
            <w:tcW w:w="731" w:type="pct"/>
            <w:vAlign w:val="center"/>
          </w:tcPr>
          <w:p w:rsidR="00316A14" w:rsidRPr="005A6B4F" w:rsidRDefault="00316A14" w:rsidP="00F15216">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val="restart"/>
          </w:tcPr>
          <w:p w:rsidR="0058713F" w:rsidRDefault="0058713F" w:rsidP="00AC5C97">
            <w:pPr>
              <w:rPr>
                <w:rFonts w:cs="Times New Roman"/>
                <w:b/>
                <w:sz w:val="24"/>
                <w:szCs w:val="24"/>
              </w:rPr>
            </w:pPr>
            <w:r w:rsidRPr="00316A14">
              <w:rPr>
                <w:rFonts w:cs="Times New Roman"/>
                <w:b/>
                <w:sz w:val="24"/>
                <w:szCs w:val="24"/>
              </w:rPr>
              <w:t xml:space="preserve">Зрительное восприятие, </w:t>
            </w:r>
          </w:p>
          <w:p w:rsidR="0058713F" w:rsidRPr="00316A14" w:rsidRDefault="0058713F" w:rsidP="00AC5C97">
            <w:pPr>
              <w:rPr>
                <w:rFonts w:cs="Times New Roman"/>
                <w:b/>
                <w:sz w:val="24"/>
                <w:szCs w:val="24"/>
              </w:rPr>
            </w:pPr>
            <w:r>
              <w:rPr>
                <w:rFonts w:cs="Times New Roman"/>
                <w:b/>
                <w:sz w:val="24"/>
                <w:szCs w:val="24"/>
              </w:rPr>
              <w:t>24 часа</w:t>
            </w:r>
          </w:p>
        </w:tc>
        <w:tc>
          <w:tcPr>
            <w:tcW w:w="3269" w:type="pct"/>
          </w:tcPr>
          <w:p w:rsidR="0058713F" w:rsidRPr="005A6B4F" w:rsidRDefault="0058713F" w:rsidP="00B73AB0">
            <w:pPr>
              <w:jc w:val="both"/>
              <w:rPr>
                <w:rFonts w:cs="Times New Roman"/>
                <w:sz w:val="24"/>
                <w:szCs w:val="24"/>
              </w:rPr>
            </w:pPr>
            <w:r>
              <w:rPr>
                <w:rFonts w:cs="Times New Roman"/>
                <w:sz w:val="24"/>
                <w:szCs w:val="24"/>
              </w:rPr>
              <w:t xml:space="preserve">Запоминание </w:t>
            </w:r>
            <w:r w:rsidR="00B73AB0">
              <w:rPr>
                <w:rFonts w:cs="Times New Roman"/>
                <w:sz w:val="24"/>
                <w:szCs w:val="24"/>
              </w:rPr>
              <w:t xml:space="preserve">и воспроизведение </w:t>
            </w:r>
            <w:r>
              <w:rPr>
                <w:rFonts w:cs="Times New Roman"/>
                <w:sz w:val="24"/>
                <w:szCs w:val="24"/>
              </w:rPr>
              <w:t>цвета, формы, расположения предметов</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AB2877" w:rsidP="00AB2877">
            <w:pPr>
              <w:jc w:val="both"/>
              <w:rPr>
                <w:rFonts w:cs="Times New Roman"/>
                <w:sz w:val="24"/>
                <w:szCs w:val="24"/>
              </w:rPr>
            </w:pPr>
            <w:r>
              <w:rPr>
                <w:rFonts w:cs="Times New Roman"/>
                <w:sz w:val="24"/>
                <w:szCs w:val="24"/>
              </w:rPr>
              <w:t>С</w:t>
            </w:r>
            <w:r w:rsidR="0058713F">
              <w:rPr>
                <w:rFonts w:cs="Times New Roman"/>
                <w:sz w:val="24"/>
                <w:szCs w:val="24"/>
              </w:rPr>
              <w:t>оотнесен</w:t>
            </w:r>
            <w:r>
              <w:rPr>
                <w:rFonts w:cs="Times New Roman"/>
                <w:sz w:val="24"/>
                <w:szCs w:val="24"/>
              </w:rPr>
              <w:t>ие</w:t>
            </w:r>
            <w:r w:rsidR="0058713F">
              <w:rPr>
                <w:rFonts w:cs="Times New Roman"/>
                <w:sz w:val="24"/>
                <w:szCs w:val="24"/>
              </w:rPr>
              <w:t xml:space="preserve"> действий, изображенных на картинке с реальными действиями</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B73AB0" w:rsidP="00AB2877">
            <w:pPr>
              <w:jc w:val="both"/>
              <w:rPr>
                <w:rFonts w:cs="Times New Roman"/>
                <w:sz w:val="24"/>
                <w:szCs w:val="24"/>
              </w:rPr>
            </w:pPr>
            <w:r>
              <w:rPr>
                <w:rFonts w:cs="Times New Roman"/>
                <w:sz w:val="24"/>
                <w:szCs w:val="24"/>
              </w:rPr>
              <w:t>Нахождение отличий на наглядном материале (сравнение двух картинок)</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B73AB0">
            <w:pPr>
              <w:jc w:val="both"/>
              <w:rPr>
                <w:rFonts w:cs="Times New Roman"/>
                <w:sz w:val="24"/>
                <w:szCs w:val="24"/>
              </w:rPr>
            </w:pPr>
            <w:r w:rsidRPr="005A6B4F">
              <w:rPr>
                <w:rFonts w:cs="Times New Roman"/>
                <w:sz w:val="24"/>
                <w:szCs w:val="24"/>
              </w:rPr>
              <w:t xml:space="preserve">Воссоздание целостного изображения предмета </w:t>
            </w:r>
            <w:r w:rsidR="00B73AB0">
              <w:rPr>
                <w:rFonts w:cs="Times New Roman"/>
                <w:sz w:val="24"/>
                <w:szCs w:val="24"/>
              </w:rPr>
              <w:t>(</w:t>
            </w:r>
            <w:proofErr w:type="spellStart"/>
            <w:r w:rsidRPr="005A6B4F">
              <w:rPr>
                <w:rFonts w:cs="Times New Roman"/>
                <w:sz w:val="24"/>
                <w:szCs w:val="24"/>
              </w:rPr>
              <w:t>дорисовывание</w:t>
            </w:r>
            <w:proofErr w:type="spellEnd"/>
            <w:r w:rsidRPr="005A6B4F">
              <w:rPr>
                <w:rFonts w:cs="Times New Roman"/>
                <w:sz w:val="24"/>
                <w:szCs w:val="24"/>
              </w:rPr>
              <w:t xml:space="preserve"> недостающих частей</w:t>
            </w:r>
            <w:r w:rsidR="00B73AB0">
              <w:rPr>
                <w:rFonts w:cs="Times New Roman"/>
                <w:sz w:val="24"/>
                <w:szCs w:val="24"/>
              </w:rPr>
              <w:t>)</w:t>
            </w:r>
            <w:r w:rsidRPr="005A6B4F">
              <w:rPr>
                <w:rFonts w:cs="Times New Roman"/>
                <w:sz w:val="24"/>
                <w:szCs w:val="24"/>
              </w:rPr>
              <w:t xml:space="preserve"> </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604DF" w:rsidRDefault="0058713F" w:rsidP="00B36DEE">
            <w:pPr>
              <w:jc w:val="both"/>
              <w:rPr>
                <w:rFonts w:cs="Times New Roman"/>
                <w:sz w:val="24"/>
                <w:szCs w:val="24"/>
              </w:rPr>
            </w:pPr>
            <w:r w:rsidRPr="005604DF">
              <w:rPr>
                <w:rFonts w:cs="Times New Roman"/>
                <w:sz w:val="24"/>
                <w:szCs w:val="24"/>
              </w:rPr>
              <w:t>Упражнения</w:t>
            </w:r>
            <w:r w:rsidR="001746B5">
              <w:rPr>
                <w:rFonts w:cs="Times New Roman"/>
                <w:sz w:val="24"/>
                <w:szCs w:val="24"/>
              </w:rPr>
              <w:t xml:space="preserve"> в сенсорной комнате</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847CE1">
            <w:pPr>
              <w:jc w:val="both"/>
              <w:rPr>
                <w:rFonts w:cs="Times New Roman"/>
                <w:sz w:val="24"/>
                <w:szCs w:val="24"/>
              </w:rPr>
            </w:pPr>
            <w:r w:rsidRPr="005A6B4F">
              <w:rPr>
                <w:rFonts w:cs="Times New Roman"/>
                <w:sz w:val="24"/>
                <w:szCs w:val="24"/>
              </w:rPr>
              <w:t>Соотнесение формы предметов с геометрической формой – эталоном (выбор из пяти)</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B73AB0" w:rsidP="00847CE1">
            <w:pPr>
              <w:jc w:val="both"/>
              <w:rPr>
                <w:rFonts w:cs="Times New Roman"/>
                <w:sz w:val="24"/>
                <w:szCs w:val="24"/>
              </w:rPr>
            </w:pPr>
            <w:r w:rsidRPr="005604DF">
              <w:rPr>
                <w:rFonts w:cs="Times New Roman"/>
                <w:sz w:val="24"/>
                <w:szCs w:val="24"/>
              </w:rPr>
              <w:t>Гимнастика для глаз</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B73AB0" w:rsidP="00B73AB0">
            <w:pPr>
              <w:jc w:val="both"/>
              <w:rPr>
                <w:rFonts w:cs="Times New Roman"/>
                <w:sz w:val="24"/>
                <w:szCs w:val="24"/>
              </w:rPr>
            </w:pPr>
            <w:r>
              <w:rPr>
                <w:rFonts w:cs="Times New Roman"/>
                <w:sz w:val="24"/>
                <w:szCs w:val="24"/>
              </w:rPr>
              <w:t xml:space="preserve">Развитие понятий об </w:t>
            </w:r>
            <w:r w:rsidR="0058713F" w:rsidRPr="005A6B4F">
              <w:rPr>
                <w:rFonts w:cs="Times New Roman"/>
                <w:sz w:val="24"/>
                <w:szCs w:val="24"/>
              </w:rPr>
              <w:t>относите</w:t>
            </w:r>
            <w:r>
              <w:rPr>
                <w:rFonts w:cs="Times New Roman"/>
                <w:sz w:val="24"/>
                <w:szCs w:val="24"/>
              </w:rPr>
              <w:t>льности величин</w:t>
            </w:r>
            <w:r w:rsidR="0058713F">
              <w:rPr>
                <w:rFonts w:cs="Times New Roman"/>
                <w:sz w:val="24"/>
                <w:szCs w:val="24"/>
              </w:rPr>
              <w:t xml:space="preserve"> </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B73AB0" w:rsidP="001E6992">
            <w:pPr>
              <w:jc w:val="both"/>
              <w:rPr>
                <w:rFonts w:cs="Times New Roman"/>
                <w:b/>
                <w:sz w:val="24"/>
                <w:szCs w:val="24"/>
              </w:rPr>
            </w:pPr>
            <w:r>
              <w:rPr>
                <w:rFonts w:cs="Times New Roman"/>
                <w:sz w:val="24"/>
                <w:szCs w:val="24"/>
              </w:rPr>
              <w:t>Группировка</w:t>
            </w:r>
            <w:r w:rsidR="0058713F" w:rsidRPr="005A6B4F">
              <w:rPr>
                <w:rFonts w:cs="Times New Roman"/>
                <w:sz w:val="24"/>
                <w:szCs w:val="24"/>
              </w:rPr>
              <w:t xml:space="preserve"> предметов по образцу (четыре размера – большой, поменьше, маленький, самый маленький)</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58713F" w:rsidP="00B73AB0">
            <w:pPr>
              <w:jc w:val="both"/>
              <w:rPr>
                <w:rFonts w:cs="Times New Roman"/>
                <w:b/>
                <w:sz w:val="24"/>
                <w:szCs w:val="24"/>
              </w:rPr>
            </w:pPr>
            <w:r w:rsidRPr="005A6B4F">
              <w:rPr>
                <w:rFonts w:cs="Times New Roman"/>
                <w:sz w:val="24"/>
                <w:szCs w:val="24"/>
              </w:rPr>
              <w:t>Подбор парных предметов заданной величины среди множества однородных предметов</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58713F" w:rsidP="000164AF">
            <w:pPr>
              <w:jc w:val="both"/>
              <w:rPr>
                <w:rFonts w:cs="Times New Roman"/>
                <w:b/>
                <w:sz w:val="24"/>
                <w:szCs w:val="24"/>
              </w:rPr>
            </w:pPr>
            <w:proofErr w:type="gramStart"/>
            <w:r>
              <w:rPr>
                <w:rFonts w:cs="Times New Roman"/>
                <w:sz w:val="24"/>
                <w:szCs w:val="24"/>
              </w:rPr>
              <w:t>Цветовая гамма</w:t>
            </w:r>
            <w:r w:rsidRPr="005A6B4F">
              <w:rPr>
                <w:rFonts w:cs="Times New Roman"/>
                <w:sz w:val="24"/>
                <w:szCs w:val="24"/>
              </w:rPr>
              <w:t xml:space="preserve"> времен года (осень </w:t>
            </w:r>
            <w:r w:rsidR="00B36DEE">
              <w:rPr>
                <w:rFonts w:cs="Times New Roman"/>
                <w:sz w:val="24"/>
                <w:szCs w:val="24"/>
              </w:rPr>
              <w:t xml:space="preserve">- </w:t>
            </w:r>
            <w:r w:rsidRPr="005A6B4F">
              <w:rPr>
                <w:rFonts w:cs="Times New Roman"/>
                <w:sz w:val="24"/>
                <w:szCs w:val="24"/>
              </w:rPr>
              <w:t xml:space="preserve">желтая, </w:t>
            </w:r>
            <w:r>
              <w:rPr>
                <w:rFonts w:cs="Times New Roman"/>
                <w:sz w:val="24"/>
                <w:szCs w:val="24"/>
              </w:rPr>
              <w:t xml:space="preserve">весна </w:t>
            </w:r>
            <w:r w:rsidR="00B36DEE">
              <w:rPr>
                <w:rFonts w:cs="Times New Roman"/>
                <w:sz w:val="24"/>
                <w:szCs w:val="24"/>
              </w:rPr>
              <w:t xml:space="preserve">- </w:t>
            </w:r>
            <w:r>
              <w:rPr>
                <w:rFonts w:cs="Times New Roman"/>
                <w:sz w:val="24"/>
                <w:szCs w:val="24"/>
              </w:rPr>
              <w:t xml:space="preserve">зеленая, лето </w:t>
            </w:r>
            <w:r w:rsidR="00B36DEE">
              <w:rPr>
                <w:rFonts w:cs="Times New Roman"/>
                <w:sz w:val="24"/>
                <w:szCs w:val="24"/>
              </w:rPr>
              <w:t xml:space="preserve">- </w:t>
            </w:r>
            <w:r>
              <w:rPr>
                <w:rFonts w:cs="Times New Roman"/>
                <w:sz w:val="24"/>
                <w:szCs w:val="24"/>
              </w:rPr>
              <w:t xml:space="preserve">красное, </w:t>
            </w:r>
            <w:r w:rsidRPr="005A6B4F">
              <w:rPr>
                <w:rFonts w:cs="Times New Roman"/>
                <w:sz w:val="24"/>
                <w:szCs w:val="24"/>
              </w:rPr>
              <w:t xml:space="preserve">зима </w:t>
            </w:r>
            <w:r w:rsidR="00B36DEE">
              <w:rPr>
                <w:rFonts w:cs="Times New Roman"/>
                <w:sz w:val="24"/>
                <w:szCs w:val="24"/>
              </w:rPr>
              <w:t xml:space="preserve">- </w:t>
            </w:r>
            <w:r w:rsidRPr="005A6B4F">
              <w:rPr>
                <w:rFonts w:cs="Times New Roman"/>
                <w:sz w:val="24"/>
                <w:szCs w:val="24"/>
              </w:rPr>
              <w:t>белая)</w:t>
            </w:r>
            <w:proofErr w:type="gramEnd"/>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83360B" w:rsidRDefault="0058713F" w:rsidP="00B36DEE">
            <w:pPr>
              <w:jc w:val="both"/>
              <w:rPr>
                <w:rFonts w:cs="Times New Roman"/>
                <w:sz w:val="24"/>
                <w:szCs w:val="24"/>
              </w:rPr>
            </w:pPr>
            <w:r>
              <w:rPr>
                <w:rFonts w:cs="Times New Roman"/>
                <w:sz w:val="24"/>
                <w:szCs w:val="24"/>
              </w:rPr>
              <w:t>Выполнение рисунков</w:t>
            </w:r>
            <w:r w:rsidRPr="005A6B4F">
              <w:rPr>
                <w:rFonts w:cs="Times New Roman"/>
                <w:sz w:val="24"/>
                <w:szCs w:val="24"/>
              </w:rPr>
              <w:t xml:space="preserve"> контрастной цветовой гаммы</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58713F" w:rsidP="00B36DEE">
            <w:pPr>
              <w:jc w:val="both"/>
              <w:rPr>
                <w:rFonts w:cs="Times New Roman"/>
                <w:b/>
                <w:sz w:val="24"/>
                <w:szCs w:val="24"/>
              </w:rPr>
            </w:pPr>
            <w:r>
              <w:rPr>
                <w:rFonts w:cs="Times New Roman"/>
                <w:sz w:val="24"/>
                <w:szCs w:val="24"/>
              </w:rPr>
              <w:t xml:space="preserve">Группировка предметов </w:t>
            </w:r>
            <w:r w:rsidR="00B36DEE">
              <w:rPr>
                <w:rFonts w:cs="Times New Roman"/>
                <w:sz w:val="24"/>
                <w:szCs w:val="24"/>
              </w:rPr>
              <w:t>с</w:t>
            </w:r>
            <w:r w:rsidRPr="005A6B4F">
              <w:rPr>
                <w:rFonts w:cs="Times New Roman"/>
                <w:sz w:val="24"/>
                <w:szCs w:val="24"/>
              </w:rPr>
              <w:t xml:space="preserve"> </w:t>
            </w:r>
            <w:r>
              <w:rPr>
                <w:rFonts w:cs="Times New Roman"/>
                <w:sz w:val="24"/>
                <w:szCs w:val="24"/>
              </w:rPr>
              <w:t>оп</w:t>
            </w:r>
            <w:r w:rsidR="00B36DEE">
              <w:rPr>
                <w:rFonts w:cs="Times New Roman"/>
                <w:sz w:val="24"/>
                <w:szCs w:val="24"/>
              </w:rPr>
              <w:t>орой</w:t>
            </w:r>
            <w:r>
              <w:rPr>
                <w:rFonts w:cs="Times New Roman"/>
                <w:sz w:val="24"/>
                <w:szCs w:val="24"/>
              </w:rPr>
              <w:t xml:space="preserve"> на один</w:t>
            </w:r>
            <w:r w:rsidRPr="005A6B4F">
              <w:rPr>
                <w:rFonts w:cs="Times New Roman"/>
                <w:sz w:val="24"/>
                <w:szCs w:val="24"/>
              </w:rPr>
              <w:t xml:space="preserve"> существенный признак</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58713F" w:rsidP="000164AF">
            <w:pPr>
              <w:jc w:val="both"/>
              <w:rPr>
                <w:rFonts w:cs="Times New Roman"/>
                <w:b/>
                <w:sz w:val="24"/>
                <w:szCs w:val="24"/>
              </w:rPr>
            </w:pPr>
            <w:r w:rsidRPr="005A6B4F">
              <w:rPr>
                <w:rFonts w:cs="Times New Roman"/>
                <w:sz w:val="24"/>
                <w:szCs w:val="24"/>
              </w:rPr>
              <w:t xml:space="preserve">Разные свойства одного и того же предмета </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B36DEE" w:rsidP="00B36DEE">
            <w:pPr>
              <w:jc w:val="both"/>
              <w:rPr>
                <w:rFonts w:cs="Times New Roman"/>
                <w:b/>
                <w:sz w:val="24"/>
                <w:szCs w:val="24"/>
              </w:rPr>
            </w:pPr>
            <w:r>
              <w:rPr>
                <w:rFonts w:cs="Times New Roman"/>
                <w:sz w:val="24"/>
                <w:szCs w:val="24"/>
              </w:rPr>
              <w:t>Восс</w:t>
            </w:r>
            <w:r w:rsidR="0058713F">
              <w:rPr>
                <w:rFonts w:cs="Times New Roman"/>
                <w:sz w:val="24"/>
                <w:szCs w:val="24"/>
              </w:rPr>
              <w:t>оздание</w:t>
            </w:r>
            <w:r w:rsidR="0058713F" w:rsidRPr="005A6B4F">
              <w:rPr>
                <w:rFonts w:cs="Times New Roman"/>
                <w:sz w:val="24"/>
                <w:szCs w:val="24"/>
              </w:rPr>
              <w:t xml:space="preserve"> целостного изображения предмета по частям, </w:t>
            </w:r>
            <w:r w:rsidR="0058713F" w:rsidRPr="005A6B4F">
              <w:rPr>
                <w:rFonts w:cs="Times New Roman"/>
                <w:sz w:val="24"/>
                <w:szCs w:val="24"/>
              </w:rPr>
              <w:lastRenderedPageBreak/>
              <w:t>р</w:t>
            </w:r>
            <w:r w:rsidR="0058713F">
              <w:rPr>
                <w:rFonts w:cs="Times New Roman"/>
                <w:sz w:val="24"/>
                <w:szCs w:val="24"/>
              </w:rPr>
              <w:t xml:space="preserve">асположенным в беспорядке </w:t>
            </w:r>
          </w:p>
        </w:tc>
        <w:tc>
          <w:tcPr>
            <w:tcW w:w="731" w:type="pct"/>
            <w:vAlign w:val="center"/>
          </w:tcPr>
          <w:p w:rsidR="0058713F" w:rsidRDefault="0058713F" w:rsidP="00AC5C97">
            <w:pPr>
              <w:jc w:val="center"/>
              <w:rPr>
                <w:rFonts w:cs="Times New Roman"/>
                <w:sz w:val="24"/>
                <w:szCs w:val="24"/>
              </w:rPr>
            </w:pPr>
            <w:r>
              <w:rPr>
                <w:rFonts w:cs="Times New Roman"/>
                <w:sz w:val="24"/>
                <w:szCs w:val="24"/>
              </w:rPr>
              <w:lastRenderedPageBreak/>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604DF" w:rsidRDefault="00B36DEE" w:rsidP="00B36DEE">
            <w:pPr>
              <w:jc w:val="both"/>
              <w:rPr>
                <w:rFonts w:cs="Times New Roman"/>
                <w:sz w:val="24"/>
                <w:szCs w:val="24"/>
              </w:rPr>
            </w:pPr>
            <w:r>
              <w:rPr>
                <w:rFonts w:cs="Times New Roman"/>
                <w:sz w:val="24"/>
                <w:szCs w:val="24"/>
              </w:rPr>
              <w:t>Релаксация в сенсорной</w:t>
            </w:r>
            <w:r w:rsidR="0058713F" w:rsidRPr="005604DF">
              <w:rPr>
                <w:rFonts w:cs="Times New Roman"/>
                <w:sz w:val="24"/>
                <w:szCs w:val="24"/>
              </w:rPr>
              <w:t xml:space="preserve"> комнат</w:t>
            </w:r>
            <w:r>
              <w:rPr>
                <w:rFonts w:cs="Times New Roman"/>
                <w:sz w:val="24"/>
                <w:szCs w:val="24"/>
              </w:rPr>
              <w:t>е</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58713F" w:rsidP="000164AF">
            <w:pPr>
              <w:jc w:val="both"/>
              <w:rPr>
                <w:rFonts w:cs="Times New Roman"/>
                <w:b/>
                <w:sz w:val="24"/>
                <w:szCs w:val="24"/>
              </w:rPr>
            </w:pPr>
            <w:r w:rsidRPr="005A6B4F">
              <w:rPr>
                <w:rFonts w:cs="Times New Roman"/>
                <w:sz w:val="24"/>
                <w:szCs w:val="24"/>
              </w:rPr>
              <w:t>Складывание одной геометрической формы из двух других</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58713F" w:rsidP="00B36DEE">
            <w:pPr>
              <w:jc w:val="both"/>
              <w:rPr>
                <w:rFonts w:cs="Times New Roman"/>
                <w:b/>
                <w:sz w:val="24"/>
                <w:szCs w:val="24"/>
              </w:rPr>
            </w:pPr>
            <w:r w:rsidRPr="005A6B4F">
              <w:rPr>
                <w:rFonts w:cs="Times New Roman"/>
                <w:sz w:val="24"/>
                <w:szCs w:val="24"/>
              </w:rPr>
              <w:t xml:space="preserve">Комбинирование нескольких геометрических форм для создания целостных </w:t>
            </w:r>
            <w:r>
              <w:rPr>
                <w:rFonts w:cs="Times New Roman"/>
                <w:sz w:val="24"/>
                <w:szCs w:val="24"/>
              </w:rPr>
              <w:t>объектов</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0164AF" w:rsidP="006A204F">
            <w:pPr>
              <w:jc w:val="both"/>
              <w:rPr>
                <w:rFonts w:cs="Times New Roman"/>
                <w:b/>
                <w:sz w:val="24"/>
                <w:szCs w:val="24"/>
              </w:rPr>
            </w:pPr>
            <w:r>
              <w:rPr>
                <w:rFonts w:cs="Times New Roman"/>
                <w:sz w:val="24"/>
                <w:szCs w:val="24"/>
              </w:rPr>
              <w:t>Собирание</w:t>
            </w:r>
            <w:r w:rsidR="0058713F">
              <w:rPr>
                <w:rFonts w:cs="Times New Roman"/>
                <w:sz w:val="24"/>
                <w:szCs w:val="24"/>
              </w:rPr>
              <w:t xml:space="preserve"> разрезных картинок из трех-четырех частей</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58713F" w:rsidP="005604DF">
            <w:pPr>
              <w:jc w:val="both"/>
              <w:rPr>
                <w:rFonts w:cs="Times New Roman"/>
                <w:sz w:val="24"/>
                <w:szCs w:val="24"/>
              </w:rPr>
            </w:pPr>
            <w:r>
              <w:rPr>
                <w:rFonts w:cs="Times New Roman"/>
                <w:sz w:val="24"/>
                <w:szCs w:val="24"/>
              </w:rPr>
              <w:t>Дидактическая игра «Собери по картинке фигуры из палочек»</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58713F" w:rsidP="006A204F">
            <w:pPr>
              <w:jc w:val="both"/>
              <w:rPr>
                <w:rFonts w:cs="Times New Roman"/>
                <w:b/>
                <w:sz w:val="24"/>
                <w:szCs w:val="24"/>
              </w:rPr>
            </w:pPr>
            <w:r w:rsidRPr="005A6B4F">
              <w:rPr>
                <w:rFonts w:cs="Times New Roman"/>
                <w:sz w:val="24"/>
                <w:szCs w:val="24"/>
              </w:rPr>
              <w:t>Создание простых конструкций по рисунку – образцу из четырех-пяти элементов</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604DF" w:rsidRDefault="0058713F" w:rsidP="006A204F">
            <w:pPr>
              <w:jc w:val="both"/>
              <w:rPr>
                <w:rFonts w:cs="Times New Roman"/>
                <w:sz w:val="24"/>
                <w:szCs w:val="24"/>
              </w:rPr>
            </w:pPr>
            <w:r w:rsidRPr="005604DF">
              <w:rPr>
                <w:rFonts w:cs="Times New Roman"/>
                <w:sz w:val="24"/>
                <w:szCs w:val="24"/>
              </w:rPr>
              <w:t>Стимулирован</w:t>
            </w:r>
            <w:r w:rsidR="000164AF">
              <w:rPr>
                <w:rFonts w:cs="Times New Roman"/>
                <w:sz w:val="24"/>
                <w:szCs w:val="24"/>
              </w:rPr>
              <w:t>ие собственной активности детей</w:t>
            </w:r>
            <w:r w:rsidRPr="005604DF">
              <w:rPr>
                <w:rFonts w:cs="Times New Roman"/>
                <w:sz w:val="24"/>
                <w:szCs w:val="24"/>
              </w:rPr>
              <w:t xml:space="preserve"> </w:t>
            </w:r>
            <w:r w:rsidR="000164AF">
              <w:rPr>
                <w:rFonts w:cs="Times New Roman"/>
                <w:sz w:val="24"/>
                <w:szCs w:val="24"/>
              </w:rPr>
              <w:t>(к</w:t>
            </w:r>
            <w:r w:rsidRPr="005604DF">
              <w:rPr>
                <w:rFonts w:cs="Times New Roman"/>
                <w:sz w:val="24"/>
                <w:szCs w:val="24"/>
              </w:rPr>
              <w:t>онструктор «</w:t>
            </w:r>
            <w:proofErr w:type="spellStart"/>
            <w:r w:rsidRPr="005604DF">
              <w:rPr>
                <w:rFonts w:cs="Times New Roman"/>
                <w:sz w:val="24"/>
                <w:szCs w:val="24"/>
              </w:rPr>
              <w:t>Лего</w:t>
            </w:r>
            <w:proofErr w:type="spellEnd"/>
            <w:r w:rsidRPr="005604DF">
              <w:rPr>
                <w:rFonts w:cs="Times New Roman"/>
                <w:sz w:val="24"/>
                <w:szCs w:val="24"/>
              </w:rPr>
              <w:t>»</w:t>
            </w:r>
            <w:r w:rsidR="000164AF">
              <w:rPr>
                <w:rFonts w:cs="Times New Roman"/>
                <w:sz w:val="24"/>
                <w:szCs w:val="24"/>
              </w:rPr>
              <w:t>)</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BB294E" w:rsidRDefault="00B36DEE" w:rsidP="00B36DEE">
            <w:pPr>
              <w:jc w:val="both"/>
              <w:rPr>
                <w:rFonts w:cs="Times New Roman"/>
                <w:b/>
                <w:sz w:val="24"/>
                <w:szCs w:val="24"/>
              </w:rPr>
            </w:pPr>
            <w:r>
              <w:rPr>
                <w:rFonts w:cs="Times New Roman"/>
                <w:sz w:val="24"/>
                <w:szCs w:val="24"/>
              </w:rPr>
              <w:t>Обобщение и классификация предметов п</w:t>
            </w:r>
            <w:r w:rsidR="0058713F" w:rsidRPr="005A6B4F">
              <w:rPr>
                <w:rFonts w:cs="Times New Roman"/>
                <w:sz w:val="24"/>
                <w:szCs w:val="24"/>
              </w:rPr>
              <w:t xml:space="preserve">о </w:t>
            </w:r>
            <w:r>
              <w:rPr>
                <w:rFonts w:cs="Times New Roman"/>
                <w:sz w:val="24"/>
                <w:szCs w:val="24"/>
              </w:rPr>
              <w:t>различным признакам</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B36DEE">
            <w:pPr>
              <w:jc w:val="both"/>
              <w:rPr>
                <w:rFonts w:cs="Times New Roman"/>
                <w:sz w:val="24"/>
                <w:szCs w:val="24"/>
              </w:rPr>
            </w:pPr>
            <w:r>
              <w:rPr>
                <w:rFonts w:cs="Times New Roman"/>
                <w:sz w:val="24"/>
                <w:szCs w:val="24"/>
              </w:rPr>
              <w:t>«Поиск в окружающем» (нахождение предметов с заданными признаками</w:t>
            </w:r>
            <w:r w:rsidR="00B36DEE">
              <w:rPr>
                <w:rFonts w:cs="Times New Roman"/>
                <w:sz w:val="24"/>
                <w:szCs w:val="24"/>
              </w:rPr>
              <w:t>)</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val="restart"/>
          </w:tcPr>
          <w:p w:rsidR="0058713F" w:rsidRDefault="0058713F" w:rsidP="00AC5C97">
            <w:pPr>
              <w:rPr>
                <w:rFonts w:cs="Times New Roman"/>
                <w:b/>
                <w:sz w:val="24"/>
                <w:szCs w:val="24"/>
              </w:rPr>
            </w:pPr>
            <w:r w:rsidRPr="00316A14">
              <w:rPr>
                <w:rFonts w:cs="Times New Roman"/>
                <w:b/>
                <w:sz w:val="24"/>
                <w:szCs w:val="24"/>
              </w:rPr>
              <w:t xml:space="preserve">Слуховое восприятие, </w:t>
            </w:r>
          </w:p>
          <w:p w:rsidR="0058713F" w:rsidRPr="00316A14" w:rsidRDefault="0058713F" w:rsidP="00AC5C97">
            <w:pPr>
              <w:rPr>
                <w:rFonts w:cs="Times New Roman"/>
                <w:b/>
                <w:sz w:val="24"/>
                <w:szCs w:val="24"/>
              </w:rPr>
            </w:pPr>
            <w:r w:rsidRPr="00316A14">
              <w:rPr>
                <w:rFonts w:cs="Times New Roman"/>
                <w:b/>
                <w:sz w:val="24"/>
                <w:szCs w:val="24"/>
              </w:rPr>
              <w:t>14 часов</w:t>
            </w:r>
          </w:p>
        </w:tc>
        <w:tc>
          <w:tcPr>
            <w:tcW w:w="3269" w:type="pct"/>
          </w:tcPr>
          <w:p w:rsidR="0058713F" w:rsidRPr="005A6B4F" w:rsidRDefault="0058713F" w:rsidP="00456C14">
            <w:pPr>
              <w:jc w:val="both"/>
              <w:rPr>
                <w:rFonts w:cs="Times New Roman"/>
                <w:sz w:val="24"/>
                <w:szCs w:val="24"/>
              </w:rPr>
            </w:pPr>
            <w:r>
              <w:rPr>
                <w:rFonts w:cs="Times New Roman"/>
                <w:sz w:val="24"/>
                <w:szCs w:val="24"/>
              </w:rPr>
              <w:t>Определение</w:t>
            </w:r>
            <w:r w:rsidRPr="005A6B4F">
              <w:rPr>
                <w:rFonts w:cs="Times New Roman"/>
                <w:sz w:val="24"/>
                <w:szCs w:val="24"/>
              </w:rPr>
              <w:t xml:space="preserve"> местоположения и интенсивности звука </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456C14">
            <w:pPr>
              <w:jc w:val="both"/>
              <w:rPr>
                <w:rFonts w:cs="Times New Roman"/>
                <w:sz w:val="24"/>
                <w:szCs w:val="24"/>
              </w:rPr>
            </w:pPr>
            <w:r w:rsidRPr="005A6B4F">
              <w:rPr>
                <w:rFonts w:cs="Times New Roman"/>
                <w:sz w:val="24"/>
                <w:szCs w:val="24"/>
              </w:rPr>
              <w:t xml:space="preserve">Различение бытовых шумов и </w:t>
            </w:r>
            <w:r>
              <w:rPr>
                <w:rFonts w:cs="Times New Roman"/>
                <w:sz w:val="24"/>
                <w:szCs w:val="24"/>
              </w:rPr>
              <w:t xml:space="preserve">звуков </w:t>
            </w:r>
            <w:r w:rsidRPr="005A6B4F">
              <w:rPr>
                <w:rFonts w:cs="Times New Roman"/>
                <w:sz w:val="24"/>
                <w:szCs w:val="24"/>
              </w:rPr>
              <w:t xml:space="preserve">явлений природы </w:t>
            </w:r>
            <w:r>
              <w:rPr>
                <w:rFonts w:cs="Times New Roman"/>
                <w:sz w:val="24"/>
                <w:szCs w:val="24"/>
              </w:rPr>
              <w:t>без опоры на зрительный</w:t>
            </w:r>
            <w:r w:rsidRPr="005A6B4F">
              <w:rPr>
                <w:rFonts w:cs="Times New Roman"/>
                <w:sz w:val="24"/>
                <w:szCs w:val="24"/>
              </w:rPr>
              <w:t xml:space="preserve"> анализатор</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456C14">
            <w:pPr>
              <w:jc w:val="both"/>
              <w:rPr>
                <w:rFonts w:cs="Times New Roman"/>
                <w:sz w:val="24"/>
                <w:szCs w:val="24"/>
              </w:rPr>
            </w:pPr>
            <w:r w:rsidRPr="00602C64">
              <w:rPr>
                <w:rFonts w:cs="Times New Roman"/>
                <w:sz w:val="24"/>
                <w:szCs w:val="24"/>
              </w:rPr>
              <w:t>Формирование адекватных форм поведе</w:t>
            </w:r>
            <w:r w:rsidR="00456C14">
              <w:rPr>
                <w:rFonts w:cs="Times New Roman"/>
                <w:sz w:val="24"/>
                <w:szCs w:val="24"/>
              </w:rPr>
              <w:t>ния, опираясь на образ предмета</w:t>
            </w:r>
            <w:r w:rsidRPr="00602C64">
              <w:rPr>
                <w:rFonts w:cs="Times New Roman"/>
                <w:sz w:val="24"/>
                <w:szCs w:val="24"/>
              </w:rPr>
              <w:t xml:space="preserve"> или явления с учетом его звуковых характеристик</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9F05EF">
            <w:pPr>
              <w:jc w:val="both"/>
              <w:rPr>
                <w:rFonts w:cs="Times New Roman"/>
                <w:sz w:val="24"/>
                <w:szCs w:val="24"/>
              </w:rPr>
            </w:pPr>
            <w:r>
              <w:rPr>
                <w:rFonts w:cs="Times New Roman"/>
                <w:sz w:val="24"/>
                <w:szCs w:val="24"/>
              </w:rPr>
              <w:t>Упражнения на стиму</w:t>
            </w:r>
            <w:r w:rsidR="00456C14">
              <w:rPr>
                <w:rFonts w:cs="Times New Roman"/>
                <w:sz w:val="24"/>
                <w:szCs w:val="24"/>
              </w:rPr>
              <w:t>лирование голосовых вокализаций (п</w:t>
            </w:r>
            <w:r>
              <w:rPr>
                <w:rFonts w:cs="Times New Roman"/>
                <w:sz w:val="24"/>
                <w:szCs w:val="24"/>
              </w:rPr>
              <w:t>одражание тому, кто поет</w:t>
            </w:r>
            <w:r w:rsidR="00456C14">
              <w:rPr>
                <w:rFonts w:cs="Times New Roman"/>
                <w:sz w:val="24"/>
                <w:szCs w:val="24"/>
              </w:rPr>
              <w:t>)</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456C14">
            <w:pPr>
              <w:jc w:val="both"/>
              <w:rPr>
                <w:rFonts w:cs="Times New Roman"/>
                <w:sz w:val="24"/>
                <w:szCs w:val="24"/>
              </w:rPr>
            </w:pPr>
            <w:r>
              <w:rPr>
                <w:rFonts w:cs="Times New Roman"/>
                <w:sz w:val="24"/>
                <w:szCs w:val="24"/>
              </w:rPr>
              <w:t>Двигательные</w:t>
            </w:r>
            <w:r w:rsidRPr="005A6B4F">
              <w:rPr>
                <w:rFonts w:cs="Times New Roman"/>
                <w:sz w:val="24"/>
                <w:szCs w:val="24"/>
              </w:rPr>
              <w:t xml:space="preserve"> </w:t>
            </w:r>
            <w:r>
              <w:rPr>
                <w:rFonts w:cs="Times New Roman"/>
                <w:sz w:val="24"/>
                <w:szCs w:val="24"/>
              </w:rPr>
              <w:t>реакции в соответствии</w:t>
            </w:r>
            <w:r w:rsidRPr="005A6B4F">
              <w:rPr>
                <w:rFonts w:cs="Times New Roman"/>
                <w:sz w:val="24"/>
                <w:szCs w:val="24"/>
              </w:rPr>
              <w:t xml:space="preserve"> </w:t>
            </w:r>
            <w:r>
              <w:rPr>
                <w:rFonts w:cs="Times New Roman"/>
                <w:sz w:val="24"/>
                <w:szCs w:val="24"/>
              </w:rPr>
              <w:t>с характером звучащей музыки</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762F54" w:rsidRDefault="0058713F" w:rsidP="00490A19">
            <w:pPr>
              <w:jc w:val="both"/>
              <w:rPr>
                <w:rFonts w:cs="Times New Roman"/>
                <w:sz w:val="24"/>
                <w:szCs w:val="24"/>
              </w:rPr>
            </w:pPr>
            <w:r>
              <w:rPr>
                <w:rFonts w:cs="Times New Roman"/>
                <w:sz w:val="24"/>
                <w:szCs w:val="24"/>
              </w:rPr>
              <w:t>Прослуш</w:t>
            </w:r>
            <w:r w:rsidR="00C82970">
              <w:rPr>
                <w:rFonts w:cs="Times New Roman"/>
                <w:sz w:val="24"/>
                <w:szCs w:val="24"/>
              </w:rPr>
              <w:t>ивание музыкальных произведений</w:t>
            </w:r>
            <w:r>
              <w:rPr>
                <w:rFonts w:cs="Times New Roman"/>
                <w:sz w:val="24"/>
                <w:szCs w:val="24"/>
              </w:rPr>
              <w:t xml:space="preserve"> </w:t>
            </w:r>
            <w:r w:rsidR="00C82970">
              <w:rPr>
                <w:rFonts w:cs="Times New Roman"/>
                <w:sz w:val="24"/>
                <w:szCs w:val="24"/>
              </w:rPr>
              <w:t>(</w:t>
            </w:r>
            <w:r w:rsidRPr="00762F54">
              <w:rPr>
                <w:rFonts w:cs="Times New Roman"/>
                <w:sz w:val="24"/>
                <w:szCs w:val="24"/>
              </w:rPr>
              <w:t>Джеффри Томпсон «</w:t>
            </w:r>
            <w:r w:rsidR="00490A19">
              <w:rPr>
                <w:rFonts w:cs="Times New Roman"/>
                <w:sz w:val="24"/>
                <w:szCs w:val="24"/>
              </w:rPr>
              <w:t>Яйцо времени</w:t>
            </w:r>
            <w:r w:rsidRPr="00762F54">
              <w:rPr>
                <w:rFonts w:cs="Times New Roman"/>
                <w:sz w:val="24"/>
                <w:szCs w:val="24"/>
              </w:rPr>
              <w:t>»</w:t>
            </w:r>
            <w:proofErr w:type="gramStart"/>
            <w:r>
              <w:rPr>
                <w:rFonts w:cs="Times New Roman"/>
                <w:sz w:val="24"/>
                <w:szCs w:val="24"/>
              </w:rPr>
              <w:t xml:space="preserve"> </w:t>
            </w:r>
            <w:r w:rsidR="00C82970">
              <w:rPr>
                <w:rFonts w:cs="Times New Roman"/>
                <w:sz w:val="24"/>
                <w:szCs w:val="24"/>
              </w:rPr>
              <w:t>)</w:t>
            </w:r>
            <w:proofErr w:type="gramEnd"/>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58713F" w:rsidP="00C82970">
            <w:pPr>
              <w:jc w:val="both"/>
              <w:rPr>
                <w:rFonts w:cs="Times New Roman"/>
                <w:sz w:val="24"/>
                <w:szCs w:val="24"/>
              </w:rPr>
            </w:pPr>
            <w:r>
              <w:rPr>
                <w:rFonts w:cs="Times New Roman"/>
                <w:sz w:val="24"/>
                <w:szCs w:val="24"/>
              </w:rPr>
              <w:t>Упражнения на развитие чувства ритма</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C82970" w:rsidP="00C82970">
            <w:pPr>
              <w:jc w:val="both"/>
              <w:rPr>
                <w:rFonts w:cs="Times New Roman"/>
                <w:sz w:val="24"/>
                <w:szCs w:val="24"/>
              </w:rPr>
            </w:pPr>
            <w:r>
              <w:rPr>
                <w:rFonts w:cs="Times New Roman"/>
                <w:sz w:val="24"/>
                <w:szCs w:val="24"/>
              </w:rPr>
              <w:t>Эмоциональное и двигательное самовыражение</w:t>
            </w:r>
            <w:r w:rsidR="0058713F">
              <w:rPr>
                <w:rFonts w:cs="Times New Roman"/>
                <w:sz w:val="24"/>
                <w:szCs w:val="24"/>
              </w:rPr>
              <w:t xml:space="preserve"> под музыку </w:t>
            </w:r>
            <w:r>
              <w:rPr>
                <w:rFonts w:cs="Times New Roman"/>
                <w:sz w:val="24"/>
                <w:szCs w:val="24"/>
              </w:rPr>
              <w:t>с элементами танцевальной терапии</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C82970">
            <w:pPr>
              <w:jc w:val="both"/>
              <w:rPr>
                <w:rFonts w:cs="Times New Roman"/>
                <w:sz w:val="24"/>
                <w:szCs w:val="24"/>
              </w:rPr>
            </w:pPr>
            <w:r w:rsidRPr="005A6B4F">
              <w:rPr>
                <w:rFonts w:cs="Times New Roman"/>
                <w:sz w:val="24"/>
                <w:szCs w:val="24"/>
              </w:rPr>
              <w:t xml:space="preserve">Расширение представлений детей </w:t>
            </w:r>
            <w:r>
              <w:rPr>
                <w:rFonts w:cs="Times New Roman"/>
                <w:sz w:val="24"/>
                <w:szCs w:val="24"/>
              </w:rPr>
              <w:t>о различных звуках окружающей среды</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C82970">
            <w:pPr>
              <w:jc w:val="both"/>
              <w:rPr>
                <w:rFonts w:cs="Times New Roman"/>
                <w:sz w:val="24"/>
                <w:szCs w:val="24"/>
              </w:rPr>
            </w:pPr>
            <w:r w:rsidRPr="005A6B4F">
              <w:rPr>
                <w:rFonts w:cs="Times New Roman"/>
                <w:sz w:val="24"/>
                <w:szCs w:val="24"/>
              </w:rPr>
              <w:t xml:space="preserve">Использование условных звуковых сигналов </w:t>
            </w:r>
            <w:r w:rsidR="00C82970">
              <w:rPr>
                <w:rFonts w:cs="Times New Roman"/>
                <w:sz w:val="24"/>
                <w:szCs w:val="24"/>
              </w:rPr>
              <w:t>в качестве</w:t>
            </w:r>
            <w:r w:rsidRPr="005A6B4F">
              <w:rPr>
                <w:rFonts w:cs="Times New Roman"/>
                <w:sz w:val="24"/>
                <w:szCs w:val="24"/>
              </w:rPr>
              <w:t xml:space="preserve"> регулятор</w:t>
            </w:r>
            <w:r w:rsidR="00C82970">
              <w:rPr>
                <w:rFonts w:cs="Times New Roman"/>
                <w:sz w:val="24"/>
                <w:szCs w:val="24"/>
              </w:rPr>
              <w:t>а</w:t>
            </w:r>
            <w:r w:rsidRPr="005A6B4F">
              <w:rPr>
                <w:rFonts w:cs="Times New Roman"/>
                <w:sz w:val="24"/>
                <w:szCs w:val="24"/>
              </w:rPr>
              <w:t xml:space="preserve"> поведения </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C82970" w:rsidRDefault="0058713F" w:rsidP="00490A19">
            <w:pPr>
              <w:jc w:val="both"/>
              <w:rPr>
                <w:rFonts w:ascii="Tahoma" w:eastAsia="Times New Roman" w:hAnsi="Tahoma" w:cs="Tahoma"/>
                <w:color w:val="000000"/>
                <w:sz w:val="20"/>
                <w:szCs w:val="20"/>
                <w:lang w:eastAsia="ru-RU"/>
              </w:rPr>
            </w:pPr>
            <w:r>
              <w:rPr>
                <w:rFonts w:cs="Times New Roman"/>
                <w:sz w:val="24"/>
                <w:szCs w:val="24"/>
              </w:rPr>
              <w:t>Прослуши</w:t>
            </w:r>
            <w:r w:rsidR="00C82970">
              <w:rPr>
                <w:rFonts w:cs="Times New Roman"/>
                <w:sz w:val="24"/>
                <w:szCs w:val="24"/>
              </w:rPr>
              <w:t>вание музыкальных произведений (</w:t>
            </w:r>
            <w:r w:rsidRPr="00762F54">
              <w:rPr>
                <w:rFonts w:cs="Times New Roman"/>
                <w:sz w:val="24"/>
                <w:szCs w:val="24"/>
              </w:rPr>
              <w:t>Джеффри</w:t>
            </w:r>
            <w:r w:rsidRPr="00C82970">
              <w:rPr>
                <w:rFonts w:cs="Times New Roman"/>
                <w:sz w:val="24"/>
                <w:szCs w:val="24"/>
              </w:rPr>
              <w:t xml:space="preserve"> </w:t>
            </w:r>
            <w:r w:rsidRPr="00762F54">
              <w:rPr>
                <w:rFonts w:cs="Times New Roman"/>
                <w:sz w:val="24"/>
                <w:szCs w:val="24"/>
              </w:rPr>
              <w:t>Томпсон</w:t>
            </w:r>
            <w:r w:rsidRPr="00C82970">
              <w:rPr>
                <w:rFonts w:cs="Times New Roman"/>
                <w:sz w:val="24"/>
                <w:szCs w:val="24"/>
              </w:rPr>
              <w:t xml:space="preserve"> «</w:t>
            </w:r>
            <w:r w:rsidR="00490A19">
              <w:rPr>
                <w:sz w:val="24"/>
                <w:szCs w:val="24"/>
                <w:lang w:eastAsia="ru-RU"/>
              </w:rPr>
              <w:t>Прикосновение дельфина</w:t>
            </w:r>
            <w:r w:rsidRPr="00C82970">
              <w:rPr>
                <w:rFonts w:cs="Times New Roman"/>
                <w:sz w:val="24"/>
                <w:szCs w:val="24"/>
              </w:rPr>
              <w:t>»</w:t>
            </w:r>
            <w:r w:rsidR="00C82970">
              <w:rPr>
                <w:rFonts w:ascii="Tahoma" w:eastAsia="Times New Roman" w:hAnsi="Tahoma" w:cs="Tahoma"/>
                <w:color w:val="000000"/>
                <w:sz w:val="20"/>
                <w:szCs w:val="20"/>
                <w:lang w:eastAsia="ru-RU"/>
              </w:rPr>
              <w:t>)</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58713F" w:rsidP="005B14C2">
            <w:pPr>
              <w:jc w:val="both"/>
              <w:rPr>
                <w:rFonts w:cs="Times New Roman"/>
                <w:sz w:val="24"/>
                <w:szCs w:val="24"/>
              </w:rPr>
            </w:pPr>
            <w:r>
              <w:rPr>
                <w:rFonts w:cs="Times New Roman"/>
                <w:sz w:val="24"/>
                <w:szCs w:val="24"/>
              </w:rPr>
              <w:t xml:space="preserve">Развитие фонематического слуха путем дифференциации на слух </w:t>
            </w:r>
            <w:r w:rsidRPr="005A6B4F">
              <w:rPr>
                <w:rFonts w:cs="Times New Roman"/>
                <w:sz w:val="24"/>
                <w:szCs w:val="24"/>
              </w:rPr>
              <w:t>слов, близких по слоговой структуре</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58713F" w:rsidP="005B14C2">
            <w:pPr>
              <w:jc w:val="both"/>
              <w:rPr>
                <w:rFonts w:cs="Times New Roman"/>
                <w:sz w:val="24"/>
                <w:szCs w:val="24"/>
              </w:rPr>
            </w:pPr>
            <w:r>
              <w:rPr>
                <w:rFonts w:cs="Times New Roman"/>
                <w:sz w:val="24"/>
                <w:szCs w:val="24"/>
              </w:rPr>
              <w:t>Развитие фонематического слуха путем различения на слух двух-трех слов с опорой на картинки</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58713F" w:rsidP="005B14C2">
            <w:pPr>
              <w:jc w:val="both"/>
              <w:rPr>
                <w:rFonts w:cs="Times New Roman"/>
                <w:sz w:val="24"/>
                <w:szCs w:val="24"/>
              </w:rPr>
            </w:pPr>
            <w:r w:rsidRPr="005A6B4F">
              <w:rPr>
                <w:rFonts w:cs="Times New Roman"/>
                <w:sz w:val="24"/>
                <w:szCs w:val="24"/>
              </w:rPr>
              <w:t xml:space="preserve">Реагирование действием </w:t>
            </w:r>
            <w:r>
              <w:rPr>
                <w:rFonts w:cs="Times New Roman"/>
                <w:sz w:val="24"/>
                <w:szCs w:val="24"/>
              </w:rPr>
              <w:t xml:space="preserve">на </w:t>
            </w:r>
            <w:r w:rsidRPr="005A6B4F">
              <w:rPr>
                <w:rFonts w:cs="Times New Roman"/>
                <w:sz w:val="24"/>
                <w:szCs w:val="24"/>
              </w:rPr>
              <w:t>заданное слово в словосочетании или предложении</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DD3D5E" w:rsidRPr="005A6B4F" w:rsidTr="0050056E">
        <w:tc>
          <w:tcPr>
            <w:tcW w:w="1000" w:type="pct"/>
          </w:tcPr>
          <w:p w:rsidR="00DD3D5E" w:rsidRPr="005A6B4F" w:rsidRDefault="00DD3D5E" w:rsidP="00AC5C97">
            <w:pPr>
              <w:rPr>
                <w:rFonts w:cs="Times New Roman"/>
                <w:b/>
                <w:sz w:val="24"/>
                <w:szCs w:val="24"/>
              </w:rPr>
            </w:pPr>
          </w:p>
        </w:tc>
        <w:tc>
          <w:tcPr>
            <w:tcW w:w="3269" w:type="pct"/>
          </w:tcPr>
          <w:p w:rsidR="00DD3D5E" w:rsidRPr="00DD3D5E" w:rsidRDefault="00DD3D5E" w:rsidP="005B14C2">
            <w:pPr>
              <w:jc w:val="both"/>
              <w:rPr>
                <w:rFonts w:cs="Times New Roman"/>
                <w:b/>
                <w:sz w:val="24"/>
                <w:szCs w:val="24"/>
              </w:rPr>
            </w:pPr>
            <w:r w:rsidRPr="00DD3D5E">
              <w:rPr>
                <w:rFonts w:cs="Times New Roman"/>
                <w:b/>
                <w:sz w:val="24"/>
                <w:szCs w:val="24"/>
              </w:rPr>
              <w:t>Промежуточная диагностика</w:t>
            </w:r>
          </w:p>
        </w:tc>
        <w:tc>
          <w:tcPr>
            <w:tcW w:w="731" w:type="pct"/>
            <w:vAlign w:val="center"/>
          </w:tcPr>
          <w:p w:rsidR="00DD3D5E" w:rsidRPr="00DD3D5E" w:rsidRDefault="00DD3D5E" w:rsidP="00AC5C97">
            <w:pPr>
              <w:jc w:val="center"/>
              <w:rPr>
                <w:rFonts w:cs="Times New Roman"/>
                <w:b/>
                <w:sz w:val="24"/>
                <w:szCs w:val="24"/>
              </w:rPr>
            </w:pPr>
            <w:r w:rsidRPr="00DD3D5E">
              <w:rPr>
                <w:rFonts w:cs="Times New Roman"/>
                <w:b/>
                <w:sz w:val="24"/>
                <w:szCs w:val="24"/>
              </w:rPr>
              <w:t>1</w:t>
            </w:r>
          </w:p>
        </w:tc>
      </w:tr>
      <w:tr w:rsidR="00DD3D5E" w:rsidRPr="005A6B4F" w:rsidTr="0050056E">
        <w:tc>
          <w:tcPr>
            <w:tcW w:w="1000" w:type="pct"/>
            <w:vMerge w:val="restart"/>
          </w:tcPr>
          <w:p w:rsidR="00DD3D5E" w:rsidRDefault="00DD3D5E" w:rsidP="00AC5C97">
            <w:pPr>
              <w:rPr>
                <w:rFonts w:cs="Times New Roman"/>
                <w:b/>
                <w:sz w:val="24"/>
                <w:szCs w:val="24"/>
              </w:rPr>
            </w:pPr>
            <w:r w:rsidRPr="00316A14">
              <w:rPr>
                <w:rFonts w:cs="Times New Roman"/>
                <w:b/>
                <w:sz w:val="24"/>
                <w:szCs w:val="24"/>
              </w:rPr>
              <w:t xml:space="preserve">Кинестетическое восприятие, </w:t>
            </w:r>
          </w:p>
          <w:p w:rsidR="00DD3D5E" w:rsidRPr="00316A14" w:rsidRDefault="00DD3D5E" w:rsidP="00AC5C97">
            <w:pPr>
              <w:rPr>
                <w:rFonts w:cs="Times New Roman"/>
                <w:b/>
                <w:sz w:val="24"/>
                <w:szCs w:val="24"/>
              </w:rPr>
            </w:pPr>
            <w:r>
              <w:rPr>
                <w:rFonts w:cs="Times New Roman"/>
                <w:b/>
                <w:sz w:val="24"/>
                <w:szCs w:val="24"/>
              </w:rPr>
              <w:t>5 часов</w:t>
            </w:r>
          </w:p>
        </w:tc>
        <w:tc>
          <w:tcPr>
            <w:tcW w:w="3269" w:type="pct"/>
          </w:tcPr>
          <w:p w:rsidR="00DD3D5E" w:rsidRPr="00F138EE" w:rsidRDefault="00DD3D5E" w:rsidP="006E2CDD">
            <w:pPr>
              <w:pStyle w:val="a6"/>
              <w:spacing w:line="242" w:lineRule="auto"/>
              <w:ind w:left="0" w:right="-2"/>
              <w:rPr>
                <w:b/>
                <w:sz w:val="28"/>
                <w:szCs w:val="28"/>
              </w:rPr>
            </w:pPr>
            <w:r>
              <w:t>Формирование ориентации</w:t>
            </w:r>
            <w:r w:rsidRPr="005A6B4F">
              <w:t xml:space="preserve"> в схеме собственного тела</w:t>
            </w:r>
          </w:p>
        </w:tc>
        <w:tc>
          <w:tcPr>
            <w:tcW w:w="731" w:type="pct"/>
            <w:vAlign w:val="center"/>
          </w:tcPr>
          <w:p w:rsidR="00DD3D5E" w:rsidRPr="005A6B4F" w:rsidRDefault="00DD3D5E" w:rsidP="00AC5C97">
            <w:pPr>
              <w:jc w:val="center"/>
              <w:rPr>
                <w:rFonts w:cs="Times New Roman"/>
                <w:sz w:val="24"/>
                <w:szCs w:val="24"/>
              </w:rPr>
            </w:pPr>
            <w:r>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F32C6B">
            <w:pPr>
              <w:jc w:val="both"/>
              <w:rPr>
                <w:rFonts w:cs="Times New Roman"/>
                <w:sz w:val="24"/>
                <w:szCs w:val="24"/>
              </w:rPr>
            </w:pPr>
            <w:r>
              <w:rPr>
                <w:rFonts w:cs="Times New Roman"/>
                <w:sz w:val="24"/>
                <w:szCs w:val="24"/>
              </w:rPr>
              <w:t>Развитие чувствительности тела (массирование пальцев, рук, головы, лица)</w:t>
            </w:r>
          </w:p>
        </w:tc>
        <w:tc>
          <w:tcPr>
            <w:tcW w:w="731" w:type="pct"/>
            <w:vAlign w:val="center"/>
          </w:tcPr>
          <w:p w:rsidR="00DD3D5E" w:rsidRPr="005A6B4F" w:rsidRDefault="00DD3D5E" w:rsidP="00AC5C97">
            <w:pPr>
              <w:jc w:val="center"/>
              <w:rPr>
                <w:rFonts w:cs="Times New Roman"/>
                <w:sz w:val="24"/>
                <w:szCs w:val="24"/>
              </w:rPr>
            </w:pPr>
            <w:r w:rsidRPr="005A6B4F">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F32C6B">
            <w:pPr>
              <w:jc w:val="both"/>
              <w:rPr>
                <w:rFonts w:cs="Times New Roman"/>
                <w:sz w:val="24"/>
                <w:szCs w:val="24"/>
              </w:rPr>
            </w:pPr>
            <w:r w:rsidRPr="005A6B4F">
              <w:rPr>
                <w:rFonts w:cs="Times New Roman"/>
                <w:sz w:val="24"/>
                <w:szCs w:val="24"/>
              </w:rPr>
              <w:t>Упражнения на расслабление и снятие мышечных зажимов</w:t>
            </w:r>
          </w:p>
        </w:tc>
        <w:tc>
          <w:tcPr>
            <w:tcW w:w="731" w:type="pct"/>
            <w:vAlign w:val="center"/>
          </w:tcPr>
          <w:p w:rsidR="00DD3D5E" w:rsidRPr="005A6B4F" w:rsidRDefault="00DD3D5E" w:rsidP="00AC5C97">
            <w:pPr>
              <w:jc w:val="center"/>
              <w:rPr>
                <w:rFonts w:cs="Times New Roman"/>
                <w:sz w:val="24"/>
                <w:szCs w:val="24"/>
              </w:rPr>
            </w:pPr>
            <w:r w:rsidRPr="005A6B4F">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F32C6B">
            <w:pPr>
              <w:jc w:val="both"/>
              <w:rPr>
                <w:rFonts w:cs="Times New Roman"/>
                <w:sz w:val="24"/>
                <w:szCs w:val="24"/>
              </w:rPr>
            </w:pPr>
            <w:r w:rsidRPr="0082457C">
              <w:rPr>
                <w:rFonts w:cs="Times New Roman"/>
                <w:sz w:val="24"/>
                <w:szCs w:val="24"/>
              </w:rPr>
              <w:t>Об</w:t>
            </w:r>
            <w:r>
              <w:rPr>
                <w:rFonts w:cs="Times New Roman"/>
                <w:sz w:val="24"/>
                <w:szCs w:val="24"/>
              </w:rPr>
              <w:t>учение приемам саморегуляции (д</w:t>
            </w:r>
            <w:r w:rsidRPr="0082457C">
              <w:rPr>
                <w:rFonts w:cs="Times New Roman"/>
                <w:sz w:val="24"/>
                <w:szCs w:val="24"/>
              </w:rPr>
              <w:t>ыхательные упражнения</w:t>
            </w:r>
            <w:r>
              <w:rPr>
                <w:rFonts w:cs="Times New Roman"/>
                <w:sz w:val="24"/>
                <w:szCs w:val="24"/>
              </w:rPr>
              <w:t>)</w:t>
            </w:r>
          </w:p>
        </w:tc>
        <w:tc>
          <w:tcPr>
            <w:tcW w:w="731" w:type="pct"/>
            <w:vAlign w:val="center"/>
          </w:tcPr>
          <w:p w:rsidR="00DD3D5E" w:rsidRPr="005A6B4F" w:rsidRDefault="00DD3D5E" w:rsidP="00AC5C97">
            <w:pPr>
              <w:jc w:val="center"/>
              <w:rPr>
                <w:rFonts w:cs="Times New Roman"/>
                <w:sz w:val="24"/>
                <w:szCs w:val="24"/>
              </w:rPr>
            </w:pPr>
            <w:r>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82457C" w:rsidRDefault="00DD3D5E" w:rsidP="00F32C6B">
            <w:pPr>
              <w:jc w:val="both"/>
              <w:rPr>
                <w:rFonts w:cs="Times New Roman"/>
                <w:sz w:val="24"/>
                <w:szCs w:val="24"/>
              </w:rPr>
            </w:pPr>
            <w:r>
              <w:rPr>
                <w:rFonts w:cs="Times New Roman"/>
                <w:sz w:val="24"/>
                <w:szCs w:val="24"/>
              </w:rPr>
              <w:t>Упражнения в сенсорной комнате</w:t>
            </w:r>
          </w:p>
        </w:tc>
        <w:tc>
          <w:tcPr>
            <w:tcW w:w="731" w:type="pct"/>
            <w:vAlign w:val="center"/>
          </w:tcPr>
          <w:p w:rsidR="00DD3D5E" w:rsidRDefault="00DD3D5E" w:rsidP="00AC5C97">
            <w:pPr>
              <w:jc w:val="center"/>
              <w:rPr>
                <w:rFonts w:cs="Times New Roman"/>
                <w:sz w:val="24"/>
                <w:szCs w:val="24"/>
              </w:rPr>
            </w:pPr>
            <w:r>
              <w:rPr>
                <w:rFonts w:cs="Times New Roman"/>
                <w:sz w:val="24"/>
                <w:szCs w:val="24"/>
              </w:rPr>
              <w:t>1</w:t>
            </w:r>
          </w:p>
        </w:tc>
      </w:tr>
      <w:tr w:rsidR="0058713F" w:rsidRPr="005A6B4F" w:rsidTr="006744F5">
        <w:tc>
          <w:tcPr>
            <w:tcW w:w="1000" w:type="pct"/>
            <w:vMerge w:val="restart"/>
          </w:tcPr>
          <w:p w:rsidR="0058713F" w:rsidRDefault="0058713F" w:rsidP="00AC5C97">
            <w:pPr>
              <w:rPr>
                <w:rFonts w:cs="Times New Roman"/>
                <w:b/>
                <w:sz w:val="24"/>
                <w:szCs w:val="24"/>
              </w:rPr>
            </w:pPr>
            <w:r w:rsidRPr="00316A14">
              <w:rPr>
                <w:rFonts w:cs="Times New Roman"/>
                <w:b/>
                <w:sz w:val="24"/>
                <w:szCs w:val="24"/>
              </w:rPr>
              <w:t>Тактильно-двигательное восприятие,</w:t>
            </w:r>
          </w:p>
          <w:p w:rsidR="0058713F" w:rsidRPr="00316A14" w:rsidRDefault="0058713F" w:rsidP="00AC5C97">
            <w:pPr>
              <w:rPr>
                <w:rFonts w:cs="Times New Roman"/>
                <w:b/>
                <w:sz w:val="24"/>
                <w:szCs w:val="24"/>
              </w:rPr>
            </w:pPr>
            <w:r w:rsidRPr="00316A14">
              <w:rPr>
                <w:rFonts w:cs="Times New Roman"/>
                <w:b/>
                <w:sz w:val="24"/>
                <w:szCs w:val="24"/>
              </w:rPr>
              <w:t>6 часов</w:t>
            </w:r>
          </w:p>
        </w:tc>
        <w:tc>
          <w:tcPr>
            <w:tcW w:w="3269" w:type="pct"/>
            <w:vAlign w:val="center"/>
          </w:tcPr>
          <w:p w:rsidR="0058713F" w:rsidRDefault="006E2CDD" w:rsidP="006744F5">
            <w:pPr>
              <w:jc w:val="both"/>
              <w:rPr>
                <w:rFonts w:cs="Times New Roman"/>
                <w:sz w:val="24"/>
                <w:szCs w:val="24"/>
              </w:rPr>
            </w:pPr>
            <w:r>
              <w:rPr>
                <w:rFonts w:cs="Times New Roman"/>
                <w:sz w:val="24"/>
                <w:szCs w:val="24"/>
              </w:rPr>
              <w:t>«Сенсорная тропа» (в</w:t>
            </w:r>
            <w:r w:rsidR="0058713F">
              <w:rPr>
                <w:rFonts w:cs="Times New Roman"/>
                <w:sz w:val="24"/>
                <w:szCs w:val="24"/>
              </w:rPr>
              <w:t>ербализация собственных ощущений</w:t>
            </w:r>
            <w:r>
              <w:rPr>
                <w:rFonts w:cs="Times New Roman"/>
                <w:sz w:val="24"/>
                <w:szCs w:val="24"/>
              </w:rPr>
              <w:t>)</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6E2CDD">
            <w:pPr>
              <w:jc w:val="both"/>
              <w:rPr>
                <w:rFonts w:cs="Times New Roman"/>
                <w:sz w:val="24"/>
                <w:szCs w:val="24"/>
              </w:rPr>
            </w:pPr>
            <w:r>
              <w:rPr>
                <w:rFonts w:cs="Times New Roman"/>
                <w:sz w:val="24"/>
                <w:szCs w:val="24"/>
              </w:rPr>
              <w:t>Определение на ощупь стакана с горячей, теплой и холодной водой,</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58713F" w:rsidP="006E2CDD">
            <w:pPr>
              <w:jc w:val="both"/>
              <w:rPr>
                <w:rFonts w:cs="Times New Roman"/>
                <w:sz w:val="24"/>
                <w:szCs w:val="24"/>
              </w:rPr>
            </w:pPr>
            <w:r>
              <w:rPr>
                <w:rFonts w:cs="Times New Roman"/>
                <w:sz w:val="24"/>
                <w:szCs w:val="24"/>
              </w:rPr>
              <w:t>Нахождение предметов, спрятанных в сыпучих материалах</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58713F" w:rsidP="006E2CDD">
            <w:pPr>
              <w:jc w:val="both"/>
              <w:rPr>
                <w:rFonts w:cs="Times New Roman"/>
                <w:sz w:val="24"/>
                <w:szCs w:val="24"/>
              </w:rPr>
            </w:pPr>
            <w:r>
              <w:rPr>
                <w:rFonts w:cs="Times New Roman"/>
                <w:sz w:val="24"/>
                <w:szCs w:val="24"/>
              </w:rPr>
              <w:t>Игры с водой</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58713F" w:rsidP="0082457C">
            <w:pPr>
              <w:jc w:val="both"/>
              <w:rPr>
                <w:rFonts w:cs="Times New Roman"/>
                <w:sz w:val="24"/>
                <w:szCs w:val="24"/>
              </w:rPr>
            </w:pPr>
            <w:r>
              <w:rPr>
                <w:rFonts w:cs="Times New Roman"/>
                <w:sz w:val="24"/>
                <w:szCs w:val="24"/>
              </w:rPr>
              <w:t>Сортировка предметов</w:t>
            </w:r>
            <w:r w:rsidRPr="005A6B4F">
              <w:rPr>
                <w:rFonts w:cs="Times New Roman"/>
                <w:sz w:val="24"/>
                <w:szCs w:val="24"/>
              </w:rPr>
              <w:t xml:space="preserve"> по </w:t>
            </w:r>
            <w:proofErr w:type="spellStart"/>
            <w:r>
              <w:rPr>
                <w:rFonts w:cs="Times New Roman"/>
                <w:sz w:val="24"/>
                <w:szCs w:val="24"/>
              </w:rPr>
              <w:t>кинестетически</w:t>
            </w:r>
            <w:proofErr w:type="spellEnd"/>
            <w:r>
              <w:rPr>
                <w:rFonts w:cs="Times New Roman"/>
                <w:sz w:val="24"/>
                <w:szCs w:val="24"/>
              </w:rPr>
              <w:t xml:space="preserve"> воспринимаемому признаку </w:t>
            </w:r>
            <w:r w:rsidRPr="005A6B4F">
              <w:rPr>
                <w:rFonts w:cs="Times New Roman"/>
                <w:sz w:val="24"/>
                <w:szCs w:val="24"/>
              </w:rPr>
              <w:t>(</w:t>
            </w:r>
            <w:proofErr w:type="gramStart"/>
            <w:r>
              <w:rPr>
                <w:rFonts w:cs="Times New Roman"/>
                <w:sz w:val="24"/>
                <w:szCs w:val="24"/>
              </w:rPr>
              <w:t>деревянный</w:t>
            </w:r>
            <w:proofErr w:type="gramEnd"/>
            <w:r w:rsidRPr="005A6B4F">
              <w:rPr>
                <w:rFonts w:cs="Times New Roman"/>
                <w:sz w:val="24"/>
                <w:szCs w:val="24"/>
              </w:rPr>
              <w:t xml:space="preserve"> – </w:t>
            </w:r>
            <w:r>
              <w:rPr>
                <w:rFonts w:cs="Times New Roman"/>
                <w:sz w:val="24"/>
                <w:szCs w:val="24"/>
              </w:rPr>
              <w:t>металлический, шершавый</w:t>
            </w:r>
            <w:r w:rsidRPr="005A6B4F">
              <w:rPr>
                <w:rFonts w:cs="Times New Roman"/>
                <w:sz w:val="24"/>
                <w:szCs w:val="24"/>
              </w:rPr>
              <w:t xml:space="preserve"> – гладк</w:t>
            </w:r>
            <w:r>
              <w:rPr>
                <w:rFonts w:cs="Times New Roman"/>
                <w:sz w:val="24"/>
                <w:szCs w:val="24"/>
              </w:rPr>
              <w:t xml:space="preserve">ий, </w:t>
            </w:r>
            <w:r>
              <w:rPr>
                <w:rFonts w:cs="Times New Roman"/>
                <w:sz w:val="24"/>
                <w:szCs w:val="24"/>
              </w:rPr>
              <w:lastRenderedPageBreak/>
              <w:t>мягкий – твердый</w:t>
            </w:r>
            <w:r w:rsidRPr="005A6B4F">
              <w:rPr>
                <w:rFonts w:cs="Times New Roman"/>
                <w:sz w:val="24"/>
                <w:szCs w:val="24"/>
              </w:rPr>
              <w:t>)</w:t>
            </w:r>
          </w:p>
        </w:tc>
        <w:tc>
          <w:tcPr>
            <w:tcW w:w="731" w:type="pct"/>
            <w:vAlign w:val="center"/>
          </w:tcPr>
          <w:p w:rsidR="0058713F" w:rsidRDefault="0058713F" w:rsidP="00AC5C97">
            <w:pPr>
              <w:jc w:val="center"/>
              <w:rPr>
                <w:rFonts w:cs="Times New Roman"/>
                <w:sz w:val="24"/>
                <w:szCs w:val="24"/>
              </w:rPr>
            </w:pPr>
            <w:r>
              <w:rPr>
                <w:rFonts w:cs="Times New Roman"/>
                <w:sz w:val="24"/>
                <w:szCs w:val="24"/>
              </w:rPr>
              <w:lastRenderedPageBreak/>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6E2CDD">
            <w:pPr>
              <w:jc w:val="both"/>
              <w:rPr>
                <w:rFonts w:cs="Times New Roman"/>
                <w:sz w:val="24"/>
                <w:szCs w:val="24"/>
              </w:rPr>
            </w:pPr>
            <w:r>
              <w:rPr>
                <w:rFonts w:cs="Times New Roman"/>
                <w:sz w:val="24"/>
                <w:szCs w:val="24"/>
              </w:rPr>
              <w:t>Запоминание и воспроизведение ряда предметов, воспринятых на ощупь</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val="restart"/>
          </w:tcPr>
          <w:p w:rsidR="0058713F" w:rsidRPr="00316A14" w:rsidRDefault="0058713F" w:rsidP="00AC5C97">
            <w:pPr>
              <w:rPr>
                <w:rFonts w:cs="Times New Roman"/>
                <w:b/>
                <w:sz w:val="24"/>
                <w:szCs w:val="24"/>
              </w:rPr>
            </w:pPr>
            <w:r w:rsidRPr="00316A14">
              <w:rPr>
                <w:rFonts w:cs="Times New Roman"/>
                <w:b/>
                <w:sz w:val="24"/>
                <w:szCs w:val="24"/>
              </w:rPr>
              <w:t xml:space="preserve">Восприятие запаха, </w:t>
            </w:r>
          </w:p>
          <w:p w:rsidR="0058713F" w:rsidRPr="005A6B4F" w:rsidRDefault="0058713F" w:rsidP="00AC5C97">
            <w:pPr>
              <w:rPr>
                <w:rFonts w:cs="Times New Roman"/>
                <w:b/>
                <w:sz w:val="24"/>
                <w:szCs w:val="24"/>
              </w:rPr>
            </w:pPr>
            <w:r w:rsidRPr="00316A14">
              <w:rPr>
                <w:rFonts w:cs="Times New Roman"/>
                <w:b/>
                <w:sz w:val="24"/>
                <w:szCs w:val="24"/>
              </w:rPr>
              <w:t>5 часов</w:t>
            </w:r>
          </w:p>
        </w:tc>
        <w:tc>
          <w:tcPr>
            <w:tcW w:w="3269" w:type="pct"/>
          </w:tcPr>
          <w:p w:rsidR="0058713F" w:rsidRPr="005A6B4F" w:rsidRDefault="0058713F" w:rsidP="006E2CDD">
            <w:pPr>
              <w:jc w:val="both"/>
              <w:rPr>
                <w:rFonts w:cs="Times New Roman"/>
                <w:sz w:val="24"/>
                <w:szCs w:val="24"/>
              </w:rPr>
            </w:pPr>
            <w:r>
              <w:rPr>
                <w:sz w:val="24"/>
                <w:szCs w:val="24"/>
              </w:rPr>
              <w:t xml:space="preserve">Различение по запаху </w:t>
            </w:r>
            <w:r w:rsidR="006E2CDD">
              <w:rPr>
                <w:sz w:val="24"/>
                <w:szCs w:val="24"/>
              </w:rPr>
              <w:t>испорченных и свежих продуктов</w:t>
            </w:r>
            <w:r>
              <w:rPr>
                <w:sz w:val="24"/>
                <w:szCs w:val="24"/>
              </w:rPr>
              <w:t>, приятных и неприятных запахов</w:t>
            </w:r>
          </w:p>
        </w:tc>
        <w:tc>
          <w:tcPr>
            <w:tcW w:w="731" w:type="pct"/>
            <w:vAlign w:val="center"/>
          </w:tcPr>
          <w:p w:rsidR="0058713F" w:rsidRPr="005A6B4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Default="0058713F" w:rsidP="00490A19">
            <w:pPr>
              <w:jc w:val="both"/>
              <w:rPr>
                <w:sz w:val="24"/>
                <w:szCs w:val="24"/>
              </w:rPr>
            </w:pPr>
            <w:r w:rsidRPr="005A6B4F">
              <w:rPr>
                <w:rFonts w:cs="Times New Roman"/>
                <w:sz w:val="24"/>
                <w:szCs w:val="24"/>
              </w:rPr>
              <w:t xml:space="preserve">Релаксация с элементами ароматерапии «Лаванда» (музыкальное сопровождение </w:t>
            </w:r>
            <w:proofErr w:type="spellStart"/>
            <w:r w:rsidR="00490A19">
              <w:rPr>
                <w:rFonts w:cs="Times New Roman"/>
                <w:sz w:val="24"/>
                <w:szCs w:val="24"/>
              </w:rPr>
              <w:t>Корциолли</w:t>
            </w:r>
            <w:proofErr w:type="spellEnd"/>
            <w:r w:rsidRPr="005A6B4F">
              <w:rPr>
                <w:rFonts w:cs="Times New Roman"/>
                <w:sz w:val="24"/>
                <w:szCs w:val="24"/>
              </w:rPr>
              <w:t>)</w:t>
            </w:r>
          </w:p>
        </w:tc>
        <w:tc>
          <w:tcPr>
            <w:tcW w:w="731" w:type="pct"/>
            <w:vAlign w:val="center"/>
          </w:tcPr>
          <w:p w:rsidR="0058713F" w:rsidRDefault="0058713F" w:rsidP="00AC5C97">
            <w:pPr>
              <w:jc w:val="center"/>
              <w:rPr>
                <w:rFonts w:cs="Times New Roman"/>
                <w:sz w:val="24"/>
                <w:szCs w:val="24"/>
              </w:rPr>
            </w:pPr>
            <w:r>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B55DED">
            <w:pPr>
              <w:jc w:val="both"/>
              <w:rPr>
                <w:rFonts w:cs="Times New Roman"/>
                <w:sz w:val="24"/>
                <w:szCs w:val="24"/>
              </w:rPr>
            </w:pPr>
            <w:r w:rsidRPr="005A6B4F">
              <w:rPr>
                <w:rFonts w:cs="Times New Roman"/>
                <w:sz w:val="24"/>
                <w:szCs w:val="24"/>
              </w:rPr>
              <w:t>Развитие представлений о запахах («топогр</w:t>
            </w:r>
            <w:r w:rsidR="006E2CDD">
              <w:rPr>
                <w:rFonts w:cs="Times New Roman"/>
                <w:sz w:val="24"/>
                <w:szCs w:val="24"/>
              </w:rPr>
              <w:t>афические» запахи</w:t>
            </w:r>
            <w:r w:rsidRPr="005A6B4F">
              <w:rPr>
                <w:rFonts w:cs="Times New Roman"/>
                <w:sz w:val="24"/>
                <w:szCs w:val="24"/>
              </w:rPr>
              <w:t>)</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2A59CF">
            <w:pPr>
              <w:jc w:val="both"/>
              <w:rPr>
                <w:rFonts w:cs="Times New Roman"/>
                <w:sz w:val="24"/>
                <w:szCs w:val="24"/>
              </w:rPr>
            </w:pPr>
            <w:r>
              <w:rPr>
                <w:rFonts w:cs="Times New Roman"/>
                <w:sz w:val="24"/>
                <w:szCs w:val="24"/>
              </w:rPr>
              <w:t>Развитие представлений</w:t>
            </w:r>
            <w:r w:rsidR="006E2CDD">
              <w:rPr>
                <w:rFonts w:cs="Times New Roman"/>
                <w:sz w:val="24"/>
                <w:szCs w:val="24"/>
              </w:rPr>
              <w:t xml:space="preserve"> о запахах (парфюмерные запахи</w:t>
            </w:r>
            <w:r w:rsidRPr="005A6B4F">
              <w:rPr>
                <w:rFonts w:cs="Times New Roman"/>
                <w:sz w:val="24"/>
                <w:szCs w:val="24"/>
              </w:rPr>
              <w:t>)</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58713F" w:rsidRPr="005A6B4F" w:rsidTr="0050056E">
        <w:tc>
          <w:tcPr>
            <w:tcW w:w="1000" w:type="pct"/>
            <w:vMerge/>
          </w:tcPr>
          <w:p w:rsidR="0058713F" w:rsidRPr="005A6B4F" w:rsidRDefault="0058713F" w:rsidP="00AC5C97">
            <w:pPr>
              <w:rPr>
                <w:rFonts w:cs="Times New Roman"/>
                <w:b/>
                <w:sz w:val="24"/>
                <w:szCs w:val="24"/>
              </w:rPr>
            </w:pPr>
          </w:p>
        </w:tc>
        <w:tc>
          <w:tcPr>
            <w:tcW w:w="3269" w:type="pct"/>
          </w:tcPr>
          <w:p w:rsidR="0058713F" w:rsidRPr="005A6B4F" w:rsidRDefault="0058713F" w:rsidP="00490A19">
            <w:pPr>
              <w:jc w:val="both"/>
              <w:rPr>
                <w:rFonts w:cs="Times New Roman"/>
                <w:sz w:val="24"/>
                <w:szCs w:val="24"/>
              </w:rPr>
            </w:pPr>
            <w:r w:rsidRPr="005A6B4F">
              <w:rPr>
                <w:rFonts w:cs="Times New Roman"/>
                <w:sz w:val="24"/>
                <w:szCs w:val="24"/>
              </w:rPr>
              <w:t xml:space="preserve">Релаксация с элементами ароматерапии «Эвкалипт» (музыкальное сопровождение </w:t>
            </w:r>
            <w:proofErr w:type="spellStart"/>
            <w:r w:rsidR="00490A19">
              <w:rPr>
                <w:rFonts w:cs="Times New Roman"/>
                <w:sz w:val="24"/>
                <w:szCs w:val="24"/>
              </w:rPr>
              <w:t>Корциолли</w:t>
            </w:r>
            <w:proofErr w:type="spellEnd"/>
            <w:r w:rsidRPr="005A6B4F">
              <w:rPr>
                <w:rFonts w:cs="Times New Roman"/>
                <w:sz w:val="24"/>
                <w:szCs w:val="24"/>
              </w:rPr>
              <w:t>)</w:t>
            </w:r>
          </w:p>
        </w:tc>
        <w:tc>
          <w:tcPr>
            <w:tcW w:w="731" w:type="pct"/>
            <w:vAlign w:val="center"/>
          </w:tcPr>
          <w:p w:rsidR="0058713F" w:rsidRPr="005A6B4F" w:rsidRDefault="0058713F" w:rsidP="00AC5C97">
            <w:pPr>
              <w:jc w:val="center"/>
              <w:rPr>
                <w:rFonts w:cs="Times New Roman"/>
                <w:sz w:val="24"/>
                <w:szCs w:val="24"/>
              </w:rPr>
            </w:pPr>
            <w:r w:rsidRPr="005A6B4F">
              <w:rPr>
                <w:rFonts w:cs="Times New Roman"/>
                <w:sz w:val="24"/>
                <w:szCs w:val="24"/>
              </w:rPr>
              <w:t>1</w:t>
            </w:r>
          </w:p>
        </w:tc>
      </w:tr>
      <w:tr w:rsidR="007E75FB" w:rsidRPr="005A6B4F" w:rsidTr="0050056E">
        <w:tc>
          <w:tcPr>
            <w:tcW w:w="1000" w:type="pct"/>
            <w:vMerge w:val="restart"/>
          </w:tcPr>
          <w:p w:rsidR="007E75FB" w:rsidRDefault="007E75FB" w:rsidP="00AC5C97">
            <w:pPr>
              <w:rPr>
                <w:rFonts w:cs="Times New Roman"/>
                <w:b/>
                <w:sz w:val="24"/>
                <w:szCs w:val="24"/>
              </w:rPr>
            </w:pPr>
            <w:r w:rsidRPr="00316A14">
              <w:rPr>
                <w:rFonts w:cs="Times New Roman"/>
                <w:b/>
                <w:sz w:val="24"/>
                <w:szCs w:val="24"/>
              </w:rPr>
              <w:t>Восприятие вкуса,</w:t>
            </w:r>
          </w:p>
          <w:p w:rsidR="007E75FB" w:rsidRPr="00316A14" w:rsidRDefault="007E75FB" w:rsidP="00AC5C97">
            <w:pPr>
              <w:rPr>
                <w:rFonts w:cs="Times New Roman"/>
                <w:b/>
                <w:sz w:val="24"/>
                <w:szCs w:val="24"/>
              </w:rPr>
            </w:pPr>
            <w:r>
              <w:rPr>
                <w:rFonts w:cs="Times New Roman"/>
                <w:b/>
                <w:sz w:val="24"/>
                <w:szCs w:val="24"/>
              </w:rPr>
              <w:t>5 часов</w:t>
            </w:r>
          </w:p>
        </w:tc>
        <w:tc>
          <w:tcPr>
            <w:tcW w:w="3269" w:type="pct"/>
          </w:tcPr>
          <w:p w:rsidR="007E75FB" w:rsidRPr="005A6B4F" w:rsidRDefault="007E75FB" w:rsidP="00754D9D">
            <w:pPr>
              <w:jc w:val="both"/>
              <w:rPr>
                <w:rFonts w:cs="Times New Roman"/>
                <w:sz w:val="24"/>
                <w:szCs w:val="24"/>
              </w:rPr>
            </w:pPr>
            <w:r>
              <w:rPr>
                <w:rFonts w:cs="Times New Roman"/>
                <w:sz w:val="24"/>
                <w:szCs w:val="24"/>
              </w:rPr>
              <w:t>Определение продуктов по вкусовым характеристикам (</w:t>
            </w:r>
            <w:r w:rsidRPr="005A6B4F">
              <w:rPr>
                <w:rFonts w:cs="Times New Roman"/>
                <w:sz w:val="24"/>
                <w:szCs w:val="24"/>
              </w:rPr>
              <w:t>«Угадай, что съел», «Угадай, что в чашке»</w:t>
            </w:r>
            <w:r>
              <w:rPr>
                <w:rFonts w:cs="Times New Roman"/>
                <w:sz w:val="24"/>
                <w:szCs w:val="24"/>
              </w:rPr>
              <w:t>)</w:t>
            </w:r>
          </w:p>
        </w:tc>
        <w:tc>
          <w:tcPr>
            <w:tcW w:w="731" w:type="pct"/>
            <w:vAlign w:val="center"/>
          </w:tcPr>
          <w:p w:rsidR="007E75FB" w:rsidRPr="005A6B4F" w:rsidRDefault="007E75FB" w:rsidP="00AC5C97">
            <w:pPr>
              <w:jc w:val="center"/>
              <w:rPr>
                <w:rFonts w:cs="Times New Roman"/>
                <w:sz w:val="24"/>
                <w:szCs w:val="24"/>
              </w:rPr>
            </w:pPr>
            <w:r w:rsidRPr="005A6B4F">
              <w:rPr>
                <w:rFonts w:cs="Times New Roman"/>
                <w:sz w:val="24"/>
                <w:szCs w:val="24"/>
              </w:rPr>
              <w:t>1</w:t>
            </w:r>
          </w:p>
        </w:tc>
      </w:tr>
      <w:tr w:rsidR="007E75FB" w:rsidRPr="005A6B4F" w:rsidTr="0050056E">
        <w:tc>
          <w:tcPr>
            <w:tcW w:w="1000" w:type="pct"/>
            <w:vMerge/>
          </w:tcPr>
          <w:p w:rsidR="007E75FB" w:rsidRPr="005A6B4F" w:rsidRDefault="007E75FB" w:rsidP="00AC5C97">
            <w:pPr>
              <w:rPr>
                <w:rFonts w:cs="Times New Roman"/>
                <w:b/>
                <w:sz w:val="24"/>
                <w:szCs w:val="24"/>
              </w:rPr>
            </w:pPr>
          </w:p>
        </w:tc>
        <w:tc>
          <w:tcPr>
            <w:tcW w:w="3269" w:type="pct"/>
          </w:tcPr>
          <w:p w:rsidR="007E75FB" w:rsidRPr="005A6B4F" w:rsidRDefault="007E75FB" w:rsidP="006E2CDD">
            <w:pPr>
              <w:jc w:val="both"/>
              <w:rPr>
                <w:rFonts w:cs="Times New Roman"/>
                <w:sz w:val="24"/>
                <w:szCs w:val="24"/>
              </w:rPr>
            </w:pPr>
            <w:r w:rsidRPr="005A6B4F">
              <w:rPr>
                <w:rFonts w:cs="Times New Roman"/>
                <w:sz w:val="24"/>
                <w:szCs w:val="24"/>
              </w:rPr>
              <w:t xml:space="preserve">Группировка </w:t>
            </w:r>
            <w:r>
              <w:rPr>
                <w:rFonts w:cs="Times New Roman"/>
                <w:sz w:val="24"/>
                <w:szCs w:val="24"/>
              </w:rPr>
              <w:t>по определенным вкусовым признакам</w:t>
            </w:r>
          </w:p>
        </w:tc>
        <w:tc>
          <w:tcPr>
            <w:tcW w:w="731" w:type="pct"/>
            <w:vAlign w:val="center"/>
          </w:tcPr>
          <w:p w:rsidR="007E75FB" w:rsidRPr="005A6B4F" w:rsidRDefault="007E75FB" w:rsidP="00AC5C97">
            <w:pPr>
              <w:jc w:val="center"/>
              <w:rPr>
                <w:rFonts w:cs="Times New Roman"/>
                <w:sz w:val="24"/>
                <w:szCs w:val="24"/>
              </w:rPr>
            </w:pPr>
            <w:r w:rsidRPr="005A6B4F">
              <w:rPr>
                <w:rFonts w:cs="Times New Roman"/>
                <w:sz w:val="24"/>
                <w:szCs w:val="24"/>
              </w:rPr>
              <w:t>1</w:t>
            </w:r>
          </w:p>
        </w:tc>
      </w:tr>
      <w:tr w:rsidR="007E75FB" w:rsidRPr="005A6B4F" w:rsidTr="0050056E">
        <w:tc>
          <w:tcPr>
            <w:tcW w:w="1000" w:type="pct"/>
            <w:vMerge/>
          </w:tcPr>
          <w:p w:rsidR="007E75FB" w:rsidRPr="005A6B4F" w:rsidRDefault="007E75FB" w:rsidP="00AC5C97">
            <w:pPr>
              <w:rPr>
                <w:rFonts w:cs="Times New Roman"/>
                <w:b/>
                <w:sz w:val="24"/>
                <w:szCs w:val="24"/>
              </w:rPr>
            </w:pPr>
          </w:p>
        </w:tc>
        <w:tc>
          <w:tcPr>
            <w:tcW w:w="3269" w:type="pct"/>
          </w:tcPr>
          <w:p w:rsidR="007E75FB" w:rsidRPr="005A6B4F" w:rsidRDefault="007E75FB" w:rsidP="006E2CDD">
            <w:pPr>
              <w:jc w:val="both"/>
              <w:rPr>
                <w:rFonts w:cs="Times New Roman"/>
                <w:sz w:val="24"/>
                <w:szCs w:val="24"/>
              </w:rPr>
            </w:pPr>
            <w:r w:rsidRPr="005A6B4F">
              <w:rPr>
                <w:rFonts w:cs="Times New Roman"/>
                <w:sz w:val="24"/>
                <w:szCs w:val="24"/>
              </w:rPr>
              <w:t xml:space="preserve">Воспроизведение </w:t>
            </w:r>
            <w:r>
              <w:rPr>
                <w:rFonts w:cs="Times New Roman"/>
                <w:sz w:val="24"/>
                <w:szCs w:val="24"/>
              </w:rPr>
              <w:t>продуктов, воспринятых на вкус, в различных видах</w:t>
            </w:r>
            <w:r w:rsidRPr="005A6B4F">
              <w:rPr>
                <w:rFonts w:cs="Times New Roman"/>
                <w:sz w:val="24"/>
                <w:szCs w:val="24"/>
              </w:rPr>
              <w:t xml:space="preserve"> деятельности</w:t>
            </w:r>
          </w:p>
        </w:tc>
        <w:tc>
          <w:tcPr>
            <w:tcW w:w="731" w:type="pct"/>
            <w:vAlign w:val="center"/>
          </w:tcPr>
          <w:p w:rsidR="007E75FB" w:rsidRPr="005A6B4F" w:rsidRDefault="007E75FB" w:rsidP="00AC5C97">
            <w:pPr>
              <w:jc w:val="center"/>
              <w:rPr>
                <w:rFonts w:cs="Times New Roman"/>
                <w:sz w:val="24"/>
                <w:szCs w:val="24"/>
              </w:rPr>
            </w:pPr>
            <w:r w:rsidRPr="005A6B4F">
              <w:rPr>
                <w:rFonts w:cs="Times New Roman"/>
                <w:sz w:val="24"/>
                <w:szCs w:val="24"/>
              </w:rPr>
              <w:t>1</w:t>
            </w:r>
          </w:p>
        </w:tc>
      </w:tr>
      <w:tr w:rsidR="007E75FB" w:rsidRPr="005A6B4F" w:rsidTr="0050056E">
        <w:tc>
          <w:tcPr>
            <w:tcW w:w="1000" w:type="pct"/>
            <w:vMerge/>
          </w:tcPr>
          <w:p w:rsidR="007E75FB" w:rsidRPr="005A6B4F" w:rsidRDefault="007E75FB" w:rsidP="00AC5C97">
            <w:pPr>
              <w:rPr>
                <w:rFonts w:cs="Times New Roman"/>
                <w:b/>
                <w:sz w:val="24"/>
                <w:szCs w:val="24"/>
              </w:rPr>
            </w:pPr>
          </w:p>
        </w:tc>
        <w:tc>
          <w:tcPr>
            <w:tcW w:w="3269" w:type="pct"/>
          </w:tcPr>
          <w:p w:rsidR="007E75FB" w:rsidRPr="005A6B4F" w:rsidRDefault="007E75FB" w:rsidP="006E2CDD">
            <w:pPr>
              <w:jc w:val="both"/>
              <w:rPr>
                <w:rFonts w:cs="Times New Roman"/>
                <w:sz w:val="24"/>
                <w:szCs w:val="24"/>
              </w:rPr>
            </w:pPr>
            <w:r w:rsidRPr="005A6B4F">
              <w:rPr>
                <w:rFonts w:cs="Times New Roman"/>
                <w:sz w:val="24"/>
                <w:szCs w:val="24"/>
              </w:rPr>
              <w:t>Отгадывание</w:t>
            </w:r>
            <w:r>
              <w:rPr>
                <w:rFonts w:cs="Times New Roman"/>
                <w:sz w:val="24"/>
                <w:szCs w:val="24"/>
              </w:rPr>
              <w:t xml:space="preserve"> загадок о продуктах питания</w:t>
            </w:r>
          </w:p>
        </w:tc>
        <w:tc>
          <w:tcPr>
            <w:tcW w:w="731" w:type="pct"/>
            <w:vAlign w:val="center"/>
          </w:tcPr>
          <w:p w:rsidR="007E75FB" w:rsidRPr="005A6B4F" w:rsidRDefault="007E75FB" w:rsidP="00AC5C97">
            <w:pPr>
              <w:jc w:val="center"/>
              <w:rPr>
                <w:rFonts w:cs="Times New Roman"/>
                <w:sz w:val="24"/>
                <w:szCs w:val="24"/>
              </w:rPr>
            </w:pPr>
            <w:r w:rsidRPr="005A6B4F">
              <w:rPr>
                <w:rFonts w:cs="Times New Roman"/>
                <w:sz w:val="24"/>
                <w:szCs w:val="24"/>
              </w:rPr>
              <w:t>1</w:t>
            </w:r>
          </w:p>
        </w:tc>
      </w:tr>
      <w:tr w:rsidR="007E75FB" w:rsidRPr="005A6B4F" w:rsidTr="0050056E">
        <w:tc>
          <w:tcPr>
            <w:tcW w:w="1000" w:type="pct"/>
            <w:vMerge/>
          </w:tcPr>
          <w:p w:rsidR="007E75FB" w:rsidRPr="005A6B4F" w:rsidRDefault="007E75FB" w:rsidP="00AC5C97">
            <w:pPr>
              <w:rPr>
                <w:rFonts w:cs="Times New Roman"/>
                <w:b/>
                <w:sz w:val="24"/>
                <w:szCs w:val="24"/>
              </w:rPr>
            </w:pPr>
          </w:p>
        </w:tc>
        <w:tc>
          <w:tcPr>
            <w:tcW w:w="3269" w:type="pct"/>
          </w:tcPr>
          <w:p w:rsidR="007E75FB" w:rsidRPr="005A6B4F" w:rsidRDefault="007E75FB" w:rsidP="006E2CDD">
            <w:pPr>
              <w:jc w:val="both"/>
              <w:rPr>
                <w:rFonts w:cs="Times New Roman"/>
                <w:sz w:val="24"/>
                <w:szCs w:val="24"/>
              </w:rPr>
            </w:pPr>
            <w:r w:rsidRPr="005A6B4F">
              <w:rPr>
                <w:rFonts w:cs="Times New Roman"/>
                <w:sz w:val="24"/>
                <w:szCs w:val="24"/>
              </w:rPr>
              <w:t>Подбор продуктов, используемых для приготовления п</w:t>
            </w:r>
            <w:r>
              <w:rPr>
                <w:rFonts w:cs="Times New Roman"/>
                <w:sz w:val="24"/>
                <w:szCs w:val="24"/>
              </w:rPr>
              <w:t xml:space="preserve">ростых блюд (суп, рагу из овощей, </w:t>
            </w:r>
            <w:proofErr w:type="spellStart"/>
            <w:r>
              <w:rPr>
                <w:rFonts w:cs="Times New Roman"/>
                <w:sz w:val="24"/>
                <w:szCs w:val="24"/>
              </w:rPr>
              <w:t>коктейль-смузи</w:t>
            </w:r>
            <w:proofErr w:type="spellEnd"/>
            <w:r w:rsidRPr="005A6B4F">
              <w:rPr>
                <w:rFonts w:cs="Times New Roman"/>
                <w:sz w:val="24"/>
                <w:szCs w:val="24"/>
              </w:rPr>
              <w:t>)</w:t>
            </w:r>
          </w:p>
        </w:tc>
        <w:tc>
          <w:tcPr>
            <w:tcW w:w="731" w:type="pct"/>
            <w:vAlign w:val="center"/>
          </w:tcPr>
          <w:p w:rsidR="007E75FB" w:rsidRPr="005A6B4F" w:rsidRDefault="003E680B" w:rsidP="00AC5C97">
            <w:pPr>
              <w:jc w:val="center"/>
              <w:rPr>
                <w:rFonts w:cs="Times New Roman"/>
                <w:sz w:val="24"/>
                <w:szCs w:val="24"/>
              </w:rPr>
            </w:pPr>
            <w:r>
              <w:rPr>
                <w:rFonts w:cs="Times New Roman"/>
                <w:sz w:val="24"/>
                <w:szCs w:val="24"/>
              </w:rPr>
              <w:t>1</w:t>
            </w:r>
          </w:p>
        </w:tc>
      </w:tr>
      <w:tr w:rsidR="00DD3D5E" w:rsidRPr="005A6B4F" w:rsidTr="002D0F1E">
        <w:tc>
          <w:tcPr>
            <w:tcW w:w="1000" w:type="pct"/>
            <w:vMerge w:val="restart"/>
          </w:tcPr>
          <w:p w:rsidR="00DD3D5E" w:rsidRDefault="00DD3D5E" w:rsidP="00AC5C97">
            <w:pPr>
              <w:rPr>
                <w:rFonts w:cs="Times New Roman"/>
                <w:b/>
                <w:sz w:val="24"/>
                <w:szCs w:val="24"/>
              </w:rPr>
            </w:pPr>
            <w:r w:rsidRPr="00316A14">
              <w:rPr>
                <w:rFonts w:cs="Times New Roman"/>
                <w:b/>
                <w:sz w:val="24"/>
                <w:szCs w:val="24"/>
              </w:rPr>
              <w:t xml:space="preserve">Развитие моторики, графомоторных навыков, </w:t>
            </w:r>
          </w:p>
          <w:p w:rsidR="00DD3D5E" w:rsidRPr="00316A14" w:rsidRDefault="00DD3D5E" w:rsidP="00AC5C97">
            <w:pPr>
              <w:rPr>
                <w:rFonts w:cs="Times New Roman"/>
                <w:b/>
                <w:sz w:val="24"/>
                <w:szCs w:val="24"/>
              </w:rPr>
            </w:pPr>
            <w:r>
              <w:rPr>
                <w:rFonts w:cs="Times New Roman"/>
                <w:b/>
                <w:sz w:val="24"/>
                <w:szCs w:val="24"/>
              </w:rPr>
              <w:t>10</w:t>
            </w:r>
            <w:r w:rsidRPr="00316A14">
              <w:rPr>
                <w:rFonts w:cs="Times New Roman"/>
                <w:b/>
                <w:sz w:val="24"/>
                <w:szCs w:val="24"/>
              </w:rPr>
              <w:t xml:space="preserve"> часов</w:t>
            </w:r>
          </w:p>
        </w:tc>
        <w:tc>
          <w:tcPr>
            <w:tcW w:w="3269" w:type="pct"/>
            <w:vAlign w:val="center"/>
          </w:tcPr>
          <w:p w:rsidR="00DD3D5E" w:rsidRPr="005A6B4F" w:rsidRDefault="00DD3D5E" w:rsidP="006E2CDD">
            <w:pPr>
              <w:jc w:val="both"/>
              <w:rPr>
                <w:rFonts w:cs="Times New Roman"/>
                <w:sz w:val="24"/>
                <w:szCs w:val="24"/>
              </w:rPr>
            </w:pPr>
            <w:r>
              <w:rPr>
                <w:rFonts w:cs="Times New Roman"/>
                <w:sz w:val="24"/>
                <w:szCs w:val="24"/>
              </w:rPr>
              <w:t>Согласованные движения рук</w:t>
            </w:r>
          </w:p>
        </w:tc>
        <w:tc>
          <w:tcPr>
            <w:tcW w:w="731" w:type="pct"/>
            <w:vAlign w:val="center"/>
          </w:tcPr>
          <w:p w:rsidR="00DD3D5E" w:rsidRPr="005A6B4F" w:rsidRDefault="00DD3D5E" w:rsidP="00AC5C97">
            <w:pPr>
              <w:jc w:val="center"/>
              <w:rPr>
                <w:rFonts w:cs="Times New Roman"/>
                <w:sz w:val="24"/>
                <w:szCs w:val="24"/>
              </w:rPr>
            </w:pPr>
            <w:r>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Default="00DD3D5E" w:rsidP="00CD070D">
            <w:pPr>
              <w:jc w:val="both"/>
              <w:rPr>
                <w:rFonts w:cs="Times New Roman"/>
                <w:sz w:val="24"/>
                <w:szCs w:val="24"/>
              </w:rPr>
            </w:pPr>
            <w:r w:rsidRPr="005A6B4F">
              <w:rPr>
                <w:rFonts w:cs="Times New Roman"/>
                <w:sz w:val="24"/>
                <w:szCs w:val="24"/>
              </w:rPr>
              <w:t>Совершенствование точности мелких движений рук (мелкая мозаика, «</w:t>
            </w:r>
            <w:proofErr w:type="spellStart"/>
            <w:r w:rsidRPr="005A6B4F">
              <w:rPr>
                <w:rFonts w:cs="Times New Roman"/>
                <w:sz w:val="24"/>
                <w:szCs w:val="24"/>
              </w:rPr>
              <w:t>Лего</w:t>
            </w:r>
            <w:proofErr w:type="spellEnd"/>
            <w:r w:rsidRPr="005A6B4F">
              <w:rPr>
                <w:rFonts w:cs="Times New Roman"/>
                <w:sz w:val="24"/>
                <w:szCs w:val="24"/>
              </w:rPr>
              <w:t>», соединение колец в цепочку)</w:t>
            </w:r>
          </w:p>
        </w:tc>
        <w:tc>
          <w:tcPr>
            <w:tcW w:w="731" w:type="pct"/>
            <w:vAlign w:val="center"/>
          </w:tcPr>
          <w:p w:rsidR="00DD3D5E" w:rsidRPr="005A6B4F" w:rsidRDefault="00DD3D5E" w:rsidP="00AC5C97">
            <w:pPr>
              <w:jc w:val="center"/>
              <w:rPr>
                <w:rFonts w:cs="Times New Roman"/>
                <w:sz w:val="24"/>
                <w:szCs w:val="24"/>
              </w:rPr>
            </w:pPr>
            <w:r>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6E2CDD">
            <w:pPr>
              <w:jc w:val="both"/>
              <w:rPr>
                <w:rFonts w:cs="Times New Roman"/>
                <w:sz w:val="24"/>
                <w:szCs w:val="24"/>
              </w:rPr>
            </w:pPr>
            <w:r w:rsidRPr="005A6B4F">
              <w:rPr>
                <w:rFonts w:cs="Times New Roman"/>
                <w:sz w:val="24"/>
                <w:szCs w:val="24"/>
              </w:rPr>
              <w:t>Развитие навыков владения письменными принадлежностями</w:t>
            </w:r>
            <w:r>
              <w:rPr>
                <w:rFonts w:cs="Times New Roman"/>
                <w:sz w:val="24"/>
                <w:szCs w:val="24"/>
              </w:rPr>
              <w:t xml:space="preserve"> (карандаш, ручка)</w:t>
            </w:r>
          </w:p>
        </w:tc>
        <w:tc>
          <w:tcPr>
            <w:tcW w:w="731" w:type="pct"/>
            <w:vAlign w:val="center"/>
          </w:tcPr>
          <w:p w:rsidR="00DD3D5E" w:rsidRDefault="00DD3D5E" w:rsidP="00AC5C97">
            <w:pPr>
              <w:jc w:val="center"/>
              <w:rPr>
                <w:rFonts w:cs="Times New Roman"/>
                <w:sz w:val="24"/>
                <w:szCs w:val="24"/>
              </w:rPr>
            </w:pPr>
            <w:r>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CD070D">
            <w:pPr>
              <w:jc w:val="both"/>
              <w:rPr>
                <w:rFonts w:cs="Times New Roman"/>
                <w:sz w:val="24"/>
                <w:szCs w:val="24"/>
              </w:rPr>
            </w:pPr>
            <w:r w:rsidRPr="005A6B4F">
              <w:rPr>
                <w:rFonts w:cs="Times New Roman"/>
                <w:sz w:val="24"/>
                <w:szCs w:val="24"/>
              </w:rPr>
              <w:t>Развитие навыков владения письменными принадлежностями</w:t>
            </w:r>
            <w:r>
              <w:rPr>
                <w:rFonts w:cs="Times New Roman"/>
                <w:sz w:val="24"/>
                <w:szCs w:val="24"/>
              </w:rPr>
              <w:t xml:space="preserve"> (кисточка)</w:t>
            </w:r>
          </w:p>
        </w:tc>
        <w:tc>
          <w:tcPr>
            <w:tcW w:w="731" w:type="pct"/>
            <w:vAlign w:val="center"/>
          </w:tcPr>
          <w:p w:rsidR="00DD3D5E" w:rsidRDefault="00DD3D5E" w:rsidP="00AC5C97">
            <w:pPr>
              <w:jc w:val="center"/>
              <w:rPr>
                <w:rFonts w:cs="Times New Roman"/>
                <w:sz w:val="24"/>
                <w:szCs w:val="24"/>
              </w:rPr>
            </w:pPr>
            <w:r>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CD070D">
            <w:pPr>
              <w:jc w:val="both"/>
              <w:rPr>
                <w:rFonts w:cs="Times New Roman"/>
                <w:sz w:val="24"/>
                <w:szCs w:val="24"/>
              </w:rPr>
            </w:pPr>
            <w:r>
              <w:rPr>
                <w:rFonts w:cs="Times New Roman"/>
                <w:sz w:val="24"/>
                <w:szCs w:val="24"/>
              </w:rPr>
              <w:t>Рисование красками (гуашью)</w:t>
            </w:r>
          </w:p>
        </w:tc>
        <w:tc>
          <w:tcPr>
            <w:tcW w:w="731" w:type="pct"/>
            <w:vAlign w:val="center"/>
          </w:tcPr>
          <w:p w:rsidR="00DD3D5E" w:rsidRPr="005A6B4F" w:rsidRDefault="00DD3D5E" w:rsidP="00AC5C97">
            <w:pPr>
              <w:jc w:val="center"/>
              <w:rPr>
                <w:rFonts w:cs="Times New Roman"/>
                <w:sz w:val="24"/>
                <w:szCs w:val="24"/>
              </w:rPr>
            </w:pPr>
            <w:r w:rsidRPr="005A6B4F">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CD070D">
            <w:pPr>
              <w:jc w:val="both"/>
              <w:rPr>
                <w:rFonts w:cs="Times New Roman"/>
                <w:sz w:val="24"/>
                <w:szCs w:val="24"/>
              </w:rPr>
            </w:pPr>
            <w:r w:rsidRPr="005A6B4F">
              <w:rPr>
                <w:rFonts w:cs="Times New Roman"/>
                <w:sz w:val="24"/>
                <w:szCs w:val="24"/>
              </w:rPr>
              <w:t>Штриховка в разных направлениях и рисование по трафарету</w:t>
            </w:r>
          </w:p>
        </w:tc>
        <w:tc>
          <w:tcPr>
            <w:tcW w:w="731" w:type="pct"/>
            <w:vAlign w:val="center"/>
          </w:tcPr>
          <w:p w:rsidR="00DD3D5E" w:rsidRPr="005A6B4F" w:rsidRDefault="00DD3D5E" w:rsidP="00AC5C97">
            <w:pPr>
              <w:jc w:val="center"/>
              <w:rPr>
                <w:rFonts w:cs="Times New Roman"/>
                <w:sz w:val="24"/>
                <w:szCs w:val="24"/>
              </w:rPr>
            </w:pPr>
            <w:r>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CD070D">
            <w:pPr>
              <w:jc w:val="both"/>
              <w:rPr>
                <w:rFonts w:cs="Times New Roman"/>
                <w:sz w:val="24"/>
                <w:szCs w:val="24"/>
              </w:rPr>
            </w:pPr>
            <w:r w:rsidRPr="005A6B4F">
              <w:rPr>
                <w:rFonts w:cs="Times New Roman"/>
                <w:sz w:val="24"/>
                <w:szCs w:val="24"/>
              </w:rPr>
              <w:t>Обводка по трафарету орнамента из геометрических фигур</w:t>
            </w:r>
          </w:p>
        </w:tc>
        <w:tc>
          <w:tcPr>
            <w:tcW w:w="731" w:type="pct"/>
            <w:vAlign w:val="center"/>
          </w:tcPr>
          <w:p w:rsidR="00DD3D5E" w:rsidRPr="005A6B4F" w:rsidRDefault="00DD3D5E" w:rsidP="00AC5C97">
            <w:pPr>
              <w:jc w:val="center"/>
              <w:rPr>
                <w:rFonts w:cs="Times New Roman"/>
                <w:sz w:val="24"/>
                <w:szCs w:val="24"/>
              </w:rPr>
            </w:pPr>
            <w:r w:rsidRPr="005A6B4F">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CD070D">
            <w:pPr>
              <w:jc w:val="both"/>
              <w:rPr>
                <w:rFonts w:cs="Times New Roman"/>
                <w:sz w:val="24"/>
                <w:szCs w:val="24"/>
              </w:rPr>
            </w:pPr>
            <w:r w:rsidRPr="005A6B4F">
              <w:rPr>
                <w:rFonts w:cs="Times New Roman"/>
                <w:sz w:val="24"/>
                <w:szCs w:val="24"/>
              </w:rPr>
              <w:t>Вычерчивание геометрических фигур</w:t>
            </w:r>
            <w:r>
              <w:rPr>
                <w:rFonts w:cs="Times New Roman"/>
                <w:sz w:val="24"/>
                <w:szCs w:val="24"/>
              </w:rPr>
              <w:t xml:space="preserve"> </w:t>
            </w:r>
            <w:r w:rsidRPr="005A6B4F">
              <w:rPr>
                <w:rFonts w:cs="Times New Roman"/>
                <w:sz w:val="24"/>
                <w:szCs w:val="24"/>
              </w:rPr>
              <w:t>(окружность, квадрат, треугольник)</w:t>
            </w:r>
          </w:p>
        </w:tc>
        <w:tc>
          <w:tcPr>
            <w:tcW w:w="731" w:type="pct"/>
            <w:vAlign w:val="center"/>
          </w:tcPr>
          <w:p w:rsidR="00DD3D5E" w:rsidRPr="005A6B4F" w:rsidRDefault="00DD3D5E" w:rsidP="00AC5C97">
            <w:pPr>
              <w:jc w:val="center"/>
              <w:rPr>
                <w:rFonts w:cs="Times New Roman"/>
                <w:sz w:val="24"/>
                <w:szCs w:val="24"/>
              </w:rPr>
            </w:pPr>
            <w:r w:rsidRPr="005A6B4F">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CD070D">
            <w:pPr>
              <w:jc w:val="both"/>
              <w:rPr>
                <w:rFonts w:cs="Times New Roman"/>
                <w:sz w:val="24"/>
                <w:szCs w:val="24"/>
              </w:rPr>
            </w:pPr>
            <w:r>
              <w:rPr>
                <w:rFonts w:cs="Times New Roman"/>
                <w:sz w:val="24"/>
                <w:szCs w:val="24"/>
              </w:rPr>
              <w:t>Раскрашивание</w:t>
            </w:r>
          </w:p>
        </w:tc>
        <w:tc>
          <w:tcPr>
            <w:tcW w:w="731" w:type="pct"/>
            <w:vAlign w:val="center"/>
          </w:tcPr>
          <w:p w:rsidR="00DD3D5E" w:rsidRPr="005A6B4F" w:rsidRDefault="003E680B" w:rsidP="00AC5C97">
            <w:pPr>
              <w:jc w:val="center"/>
              <w:rPr>
                <w:rFonts w:cs="Times New Roman"/>
                <w:sz w:val="24"/>
                <w:szCs w:val="24"/>
              </w:rPr>
            </w:pPr>
            <w:r>
              <w:rPr>
                <w:rFonts w:cs="Times New Roman"/>
                <w:sz w:val="24"/>
                <w:szCs w:val="24"/>
              </w:rPr>
              <w:t>1</w:t>
            </w:r>
          </w:p>
        </w:tc>
      </w:tr>
      <w:tr w:rsidR="00DD3D5E" w:rsidRPr="005A6B4F" w:rsidTr="0050056E">
        <w:tc>
          <w:tcPr>
            <w:tcW w:w="1000" w:type="pct"/>
            <w:vMerge/>
          </w:tcPr>
          <w:p w:rsidR="00DD3D5E" w:rsidRPr="005A6B4F" w:rsidRDefault="00DD3D5E" w:rsidP="00AC5C97">
            <w:pPr>
              <w:rPr>
                <w:rFonts w:cs="Times New Roman"/>
                <w:b/>
                <w:sz w:val="24"/>
                <w:szCs w:val="24"/>
              </w:rPr>
            </w:pPr>
          </w:p>
        </w:tc>
        <w:tc>
          <w:tcPr>
            <w:tcW w:w="3269" w:type="pct"/>
          </w:tcPr>
          <w:p w:rsidR="00DD3D5E" w:rsidRPr="005A6B4F" w:rsidRDefault="00DD3D5E" w:rsidP="00CD070D">
            <w:pPr>
              <w:jc w:val="both"/>
              <w:rPr>
                <w:rFonts w:cs="Times New Roman"/>
                <w:sz w:val="24"/>
                <w:szCs w:val="24"/>
              </w:rPr>
            </w:pPr>
            <w:r>
              <w:rPr>
                <w:rFonts w:cs="Times New Roman"/>
                <w:sz w:val="24"/>
                <w:szCs w:val="24"/>
              </w:rPr>
              <w:t>Рисование с использованием нетрадиционных техник</w:t>
            </w:r>
          </w:p>
        </w:tc>
        <w:tc>
          <w:tcPr>
            <w:tcW w:w="731" w:type="pct"/>
            <w:vAlign w:val="center"/>
          </w:tcPr>
          <w:p w:rsidR="00DD3D5E" w:rsidRPr="005A6B4F" w:rsidRDefault="00DD3D5E" w:rsidP="00AC5C97">
            <w:pPr>
              <w:jc w:val="center"/>
              <w:rPr>
                <w:rFonts w:cs="Times New Roman"/>
                <w:sz w:val="24"/>
                <w:szCs w:val="24"/>
              </w:rPr>
            </w:pPr>
            <w:r>
              <w:rPr>
                <w:rFonts w:cs="Times New Roman"/>
                <w:sz w:val="24"/>
                <w:szCs w:val="24"/>
              </w:rPr>
              <w:t>1</w:t>
            </w:r>
          </w:p>
        </w:tc>
      </w:tr>
      <w:tr w:rsidR="006E2CDD" w:rsidRPr="005A6B4F" w:rsidTr="0050056E">
        <w:tc>
          <w:tcPr>
            <w:tcW w:w="1000" w:type="pct"/>
          </w:tcPr>
          <w:p w:rsidR="006E2CDD" w:rsidRPr="005A6B4F" w:rsidRDefault="006E2CDD" w:rsidP="00AC5C97">
            <w:pPr>
              <w:rPr>
                <w:rFonts w:cs="Times New Roman"/>
                <w:b/>
                <w:sz w:val="24"/>
                <w:szCs w:val="24"/>
              </w:rPr>
            </w:pPr>
          </w:p>
        </w:tc>
        <w:tc>
          <w:tcPr>
            <w:tcW w:w="3269" w:type="pct"/>
          </w:tcPr>
          <w:p w:rsidR="006E2CDD" w:rsidRPr="00484D09" w:rsidRDefault="006E2CDD" w:rsidP="00AC5C97">
            <w:pPr>
              <w:jc w:val="both"/>
              <w:rPr>
                <w:rFonts w:cs="Times New Roman"/>
                <w:b/>
                <w:sz w:val="24"/>
                <w:szCs w:val="24"/>
              </w:rPr>
            </w:pPr>
            <w:r w:rsidRPr="00484D09">
              <w:rPr>
                <w:rFonts w:cs="Times New Roman"/>
                <w:b/>
                <w:sz w:val="24"/>
                <w:szCs w:val="24"/>
              </w:rPr>
              <w:t>Итоговая диагностика</w:t>
            </w:r>
          </w:p>
        </w:tc>
        <w:tc>
          <w:tcPr>
            <w:tcW w:w="731" w:type="pct"/>
            <w:vAlign w:val="center"/>
          </w:tcPr>
          <w:p w:rsidR="006E2CDD" w:rsidRPr="00484D09" w:rsidRDefault="006E2CDD" w:rsidP="00AC5C97">
            <w:pPr>
              <w:jc w:val="center"/>
              <w:rPr>
                <w:rFonts w:cs="Times New Roman"/>
                <w:b/>
                <w:sz w:val="24"/>
                <w:szCs w:val="24"/>
              </w:rPr>
            </w:pPr>
            <w:r w:rsidRPr="00484D09">
              <w:rPr>
                <w:rFonts w:cs="Times New Roman"/>
                <w:b/>
                <w:sz w:val="24"/>
                <w:szCs w:val="24"/>
              </w:rPr>
              <w:t>1</w:t>
            </w:r>
          </w:p>
        </w:tc>
      </w:tr>
      <w:tr w:rsidR="006E2CDD" w:rsidRPr="005A6B4F" w:rsidTr="0050056E">
        <w:tc>
          <w:tcPr>
            <w:tcW w:w="1000" w:type="pct"/>
          </w:tcPr>
          <w:p w:rsidR="006E2CDD" w:rsidRPr="005A6B4F" w:rsidRDefault="006E2CDD" w:rsidP="00AC5C97">
            <w:pPr>
              <w:rPr>
                <w:rFonts w:cs="Times New Roman"/>
                <w:b/>
                <w:sz w:val="24"/>
                <w:szCs w:val="24"/>
              </w:rPr>
            </w:pPr>
          </w:p>
        </w:tc>
        <w:tc>
          <w:tcPr>
            <w:tcW w:w="3269" w:type="pct"/>
          </w:tcPr>
          <w:p w:rsidR="006E2CDD" w:rsidRPr="00484D09" w:rsidRDefault="006E2CDD" w:rsidP="00AC5C97">
            <w:pPr>
              <w:jc w:val="both"/>
              <w:rPr>
                <w:rFonts w:cs="Times New Roman"/>
                <w:b/>
                <w:sz w:val="24"/>
                <w:szCs w:val="24"/>
              </w:rPr>
            </w:pPr>
            <w:r>
              <w:rPr>
                <w:rFonts w:cs="Times New Roman"/>
                <w:b/>
                <w:sz w:val="24"/>
                <w:szCs w:val="24"/>
              </w:rPr>
              <w:t>Итого</w:t>
            </w:r>
          </w:p>
        </w:tc>
        <w:tc>
          <w:tcPr>
            <w:tcW w:w="731" w:type="pct"/>
            <w:vAlign w:val="center"/>
          </w:tcPr>
          <w:p w:rsidR="006E2CDD" w:rsidRPr="00484D09" w:rsidRDefault="00DD3D5E" w:rsidP="00AC5C97">
            <w:pPr>
              <w:jc w:val="center"/>
              <w:rPr>
                <w:rFonts w:cs="Times New Roman"/>
                <w:b/>
                <w:sz w:val="24"/>
                <w:szCs w:val="24"/>
              </w:rPr>
            </w:pPr>
            <w:r>
              <w:rPr>
                <w:rFonts w:cs="Times New Roman"/>
                <w:b/>
                <w:sz w:val="24"/>
                <w:szCs w:val="24"/>
              </w:rPr>
              <w:t>72</w:t>
            </w:r>
          </w:p>
        </w:tc>
      </w:tr>
    </w:tbl>
    <w:p w:rsidR="005604DF" w:rsidRDefault="005604DF" w:rsidP="003411E2">
      <w:pPr>
        <w:pStyle w:val="a6"/>
        <w:spacing w:line="242" w:lineRule="auto"/>
        <w:ind w:left="0" w:right="-2"/>
        <w:jc w:val="center"/>
        <w:rPr>
          <w:b/>
          <w:sz w:val="28"/>
          <w:szCs w:val="28"/>
        </w:rPr>
      </w:pPr>
    </w:p>
    <w:p w:rsidR="00847CE1" w:rsidRPr="00A03F49" w:rsidRDefault="00847CE1" w:rsidP="00847CE1">
      <w:pPr>
        <w:pStyle w:val="a6"/>
        <w:spacing w:line="242" w:lineRule="auto"/>
        <w:ind w:left="0" w:right="-2"/>
        <w:rPr>
          <w:b/>
          <w:i/>
        </w:rPr>
      </w:pPr>
      <w:r w:rsidRPr="00361178">
        <w:rPr>
          <w:color w:val="000000"/>
        </w:rPr>
        <w:sym w:font="Symbol" w:char="F02A"/>
      </w:r>
      <w:r w:rsidRPr="00361178">
        <w:rPr>
          <w:i/>
          <w:color w:val="000000"/>
        </w:rPr>
        <w:t xml:space="preserve">Пояснение: все </w:t>
      </w:r>
      <w:r w:rsidR="00D60C28" w:rsidRPr="00361178">
        <w:rPr>
          <w:i/>
          <w:color w:val="000000"/>
        </w:rPr>
        <w:t xml:space="preserve">задания и упражнения выполняются </w:t>
      </w:r>
      <w:r w:rsidR="00A03F49" w:rsidRPr="00361178">
        <w:rPr>
          <w:i/>
          <w:color w:val="000000"/>
        </w:rPr>
        <w:t>как самостоятельно передвигающимися воспитанниками, так и детьми с нарушениями опорно-двигательного аппарата при помощи педагога или ассистента.</w:t>
      </w:r>
      <w:r w:rsidR="00A03F49" w:rsidRPr="00A03F49">
        <w:rPr>
          <w:i/>
          <w:color w:val="000000"/>
        </w:rPr>
        <w:t xml:space="preserve"> </w:t>
      </w:r>
    </w:p>
    <w:sectPr w:rsidR="00847CE1" w:rsidRPr="00A03F49" w:rsidSect="00512F81">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651A" w:rsidRDefault="0059651A" w:rsidP="00E71935">
      <w:r>
        <w:separator/>
      </w:r>
    </w:p>
  </w:endnote>
  <w:endnote w:type="continuationSeparator" w:id="0">
    <w:p w:rsidR="0059651A" w:rsidRDefault="0059651A" w:rsidP="00E719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651A" w:rsidRDefault="0059651A" w:rsidP="00E71935">
      <w:r>
        <w:separator/>
      </w:r>
    </w:p>
  </w:footnote>
  <w:footnote w:type="continuationSeparator" w:id="0">
    <w:p w:rsidR="0059651A" w:rsidRDefault="0059651A" w:rsidP="00E719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DDF"/>
    <w:multiLevelType w:val="hybridMultilevel"/>
    <w:tmpl w:val="68A01FBE"/>
    <w:lvl w:ilvl="0" w:tplc="6656525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DC66AF"/>
    <w:multiLevelType w:val="hybridMultilevel"/>
    <w:tmpl w:val="25929F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131289"/>
    <w:multiLevelType w:val="hybridMultilevel"/>
    <w:tmpl w:val="9E26A8E0"/>
    <w:lvl w:ilvl="0" w:tplc="0964BFF6">
      <w:start w:val="1"/>
      <w:numFmt w:val="decimal"/>
      <w:lvlText w:val="%1."/>
      <w:lvlJc w:val="left"/>
      <w:pPr>
        <w:ind w:left="786" w:hanging="360"/>
      </w:pPr>
      <w:rPr>
        <w:b/>
      </w:r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3">
    <w:nsid w:val="03D777CA"/>
    <w:multiLevelType w:val="hybridMultilevel"/>
    <w:tmpl w:val="2CA0566E"/>
    <w:lvl w:ilvl="0" w:tplc="EEE2D630">
      <w:start w:val="1"/>
      <w:numFmt w:val="decimal"/>
      <w:lvlText w:val="%1)"/>
      <w:lvlJc w:val="left"/>
      <w:pPr>
        <w:ind w:left="720" w:hanging="360"/>
      </w:pPr>
      <w:rPr>
        <w:b/>
      </w:rPr>
    </w:lvl>
    <w:lvl w:ilvl="1" w:tplc="197038A4">
      <w:start w:val="1"/>
      <w:numFmt w:val="decimal"/>
      <w:lvlText w:val="%2."/>
      <w:lvlJc w:val="left"/>
      <w:pPr>
        <w:ind w:left="1440" w:hanging="360"/>
      </w:pPr>
      <w:rPr>
        <w:rFonts w:eastAsia="Calibri"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F078E"/>
    <w:multiLevelType w:val="hybridMultilevel"/>
    <w:tmpl w:val="E29E437A"/>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2A7360"/>
    <w:multiLevelType w:val="hybridMultilevel"/>
    <w:tmpl w:val="E1726F8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BC0778B"/>
    <w:multiLevelType w:val="hybridMultilevel"/>
    <w:tmpl w:val="A7247964"/>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BF7E75"/>
    <w:multiLevelType w:val="hybridMultilevel"/>
    <w:tmpl w:val="5944DD5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FE03DC"/>
    <w:multiLevelType w:val="hybridMultilevel"/>
    <w:tmpl w:val="5C56E276"/>
    <w:lvl w:ilvl="0" w:tplc="66565250">
      <w:start w:val="1"/>
      <w:numFmt w:val="bullet"/>
      <w:lvlText w:val=""/>
      <w:lvlJc w:val="left"/>
      <w:pPr>
        <w:ind w:left="1420" w:hanging="361"/>
      </w:pPr>
      <w:rPr>
        <w:rFonts w:ascii="Symbol" w:hAnsi="Symbol" w:hint="default"/>
        <w:w w:val="100"/>
        <w:sz w:val="24"/>
        <w:szCs w:val="24"/>
        <w:lang w:val="ru-RU" w:eastAsia="ru-RU" w:bidi="ru-RU"/>
      </w:rPr>
    </w:lvl>
    <w:lvl w:ilvl="1" w:tplc="B998819C">
      <w:numFmt w:val="bullet"/>
      <w:lvlText w:val="•"/>
      <w:lvlJc w:val="left"/>
      <w:pPr>
        <w:ind w:left="2362" w:hanging="361"/>
      </w:pPr>
      <w:rPr>
        <w:rFonts w:hint="default"/>
        <w:lang w:val="ru-RU" w:eastAsia="ru-RU" w:bidi="ru-RU"/>
      </w:rPr>
    </w:lvl>
    <w:lvl w:ilvl="2" w:tplc="E1E834B8">
      <w:numFmt w:val="bullet"/>
      <w:lvlText w:val="•"/>
      <w:lvlJc w:val="left"/>
      <w:pPr>
        <w:ind w:left="3304" w:hanging="361"/>
      </w:pPr>
      <w:rPr>
        <w:rFonts w:hint="default"/>
        <w:lang w:val="ru-RU" w:eastAsia="ru-RU" w:bidi="ru-RU"/>
      </w:rPr>
    </w:lvl>
    <w:lvl w:ilvl="3" w:tplc="08088E10">
      <w:numFmt w:val="bullet"/>
      <w:lvlText w:val="•"/>
      <w:lvlJc w:val="left"/>
      <w:pPr>
        <w:ind w:left="4247" w:hanging="361"/>
      </w:pPr>
      <w:rPr>
        <w:rFonts w:hint="default"/>
        <w:lang w:val="ru-RU" w:eastAsia="ru-RU" w:bidi="ru-RU"/>
      </w:rPr>
    </w:lvl>
    <w:lvl w:ilvl="4" w:tplc="9A3EAB32">
      <w:numFmt w:val="bullet"/>
      <w:lvlText w:val="•"/>
      <w:lvlJc w:val="left"/>
      <w:pPr>
        <w:ind w:left="5189" w:hanging="361"/>
      </w:pPr>
      <w:rPr>
        <w:rFonts w:hint="default"/>
        <w:lang w:val="ru-RU" w:eastAsia="ru-RU" w:bidi="ru-RU"/>
      </w:rPr>
    </w:lvl>
    <w:lvl w:ilvl="5" w:tplc="51C09F58">
      <w:numFmt w:val="bullet"/>
      <w:lvlText w:val="•"/>
      <w:lvlJc w:val="left"/>
      <w:pPr>
        <w:ind w:left="6132" w:hanging="361"/>
      </w:pPr>
      <w:rPr>
        <w:rFonts w:hint="default"/>
        <w:lang w:val="ru-RU" w:eastAsia="ru-RU" w:bidi="ru-RU"/>
      </w:rPr>
    </w:lvl>
    <w:lvl w:ilvl="6" w:tplc="9DE4A6BA">
      <w:numFmt w:val="bullet"/>
      <w:lvlText w:val="•"/>
      <w:lvlJc w:val="left"/>
      <w:pPr>
        <w:ind w:left="7074" w:hanging="361"/>
      </w:pPr>
      <w:rPr>
        <w:rFonts w:hint="default"/>
        <w:lang w:val="ru-RU" w:eastAsia="ru-RU" w:bidi="ru-RU"/>
      </w:rPr>
    </w:lvl>
    <w:lvl w:ilvl="7" w:tplc="BEBE1486">
      <w:numFmt w:val="bullet"/>
      <w:lvlText w:val="•"/>
      <w:lvlJc w:val="left"/>
      <w:pPr>
        <w:ind w:left="8016" w:hanging="361"/>
      </w:pPr>
      <w:rPr>
        <w:rFonts w:hint="default"/>
        <w:lang w:val="ru-RU" w:eastAsia="ru-RU" w:bidi="ru-RU"/>
      </w:rPr>
    </w:lvl>
    <w:lvl w:ilvl="8" w:tplc="DE82E29A">
      <w:numFmt w:val="bullet"/>
      <w:lvlText w:val="•"/>
      <w:lvlJc w:val="left"/>
      <w:pPr>
        <w:ind w:left="8959" w:hanging="361"/>
      </w:pPr>
      <w:rPr>
        <w:rFonts w:hint="default"/>
        <w:lang w:val="ru-RU" w:eastAsia="ru-RU" w:bidi="ru-RU"/>
      </w:rPr>
    </w:lvl>
  </w:abstractNum>
  <w:abstractNum w:abstractNumId="9">
    <w:nsid w:val="12F561E2"/>
    <w:multiLevelType w:val="hybridMultilevel"/>
    <w:tmpl w:val="C368ED2C"/>
    <w:lvl w:ilvl="0" w:tplc="66565250">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nsid w:val="17123E46"/>
    <w:multiLevelType w:val="hybridMultilevel"/>
    <w:tmpl w:val="65A0338C"/>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EC7A68"/>
    <w:multiLevelType w:val="hybridMultilevel"/>
    <w:tmpl w:val="6EB6BBCA"/>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122165"/>
    <w:multiLevelType w:val="hybridMultilevel"/>
    <w:tmpl w:val="E376A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8C4346"/>
    <w:multiLevelType w:val="hybridMultilevel"/>
    <w:tmpl w:val="4CB4036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623C9A"/>
    <w:multiLevelType w:val="hybridMultilevel"/>
    <w:tmpl w:val="B8D8D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324AB7"/>
    <w:multiLevelType w:val="hybridMultilevel"/>
    <w:tmpl w:val="430472E4"/>
    <w:lvl w:ilvl="0" w:tplc="66565250">
      <w:start w:val="1"/>
      <w:numFmt w:val="bullet"/>
      <w:lvlText w:val=""/>
      <w:lvlJc w:val="left"/>
      <w:pPr>
        <w:ind w:left="1779" w:hanging="360"/>
      </w:pPr>
      <w:rPr>
        <w:rFonts w:ascii="Symbol" w:hAnsi="Symbol" w:hint="default"/>
      </w:rPr>
    </w:lvl>
    <w:lvl w:ilvl="1" w:tplc="04190003" w:tentative="1">
      <w:start w:val="1"/>
      <w:numFmt w:val="bullet"/>
      <w:lvlText w:val="o"/>
      <w:lvlJc w:val="left"/>
      <w:pPr>
        <w:ind w:left="2499" w:hanging="360"/>
      </w:pPr>
      <w:rPr>
        <w:rFonts w:ascii="Courier New" w:hAnsi="Courier New" w:cs="Courier New" w:hint="default"/>
      </w:rPr>
    </w:lvl>
    <w:lvl w:ilvl="2" w:tplc="04190005" w:tentative="1">
      <w:start w:val="1"/>
      <w:numFmt w:val="bullet"/>
      <w:lvlText w:val=""/>
      <w:lvlJc w:val="left"/>
      <w:pPr>
        <w:ind w:left="3219" w:hanging="360"/>
      </w:pPr>
      <w:rPr>
        <w:rFonts w:ascii="Wingdings" w:hAnsi="Wingdings" w:hint="default"/>
      </w:rPr>
    </w:lvl>
    <w:lvl w:ilvl="3" w:tplc="04190001" w:tentative="1">
      <w:start w:val="1"/>
      <w:numFmt w:val="bullet"/>
      <w:lvlText w:val=""/>
      <w:lvlJc w:val="left"/>
      <w:pPr>
        <w:ind w:left="3939" w:hanging="360"/>
      </w:pPr>
      <w:rPr>
        <w:rFonts w:ascii="Symbol" w:hAnsi="Symbol" w:hint="default"/>
      </w:rPr>
    </w:lvl>
    <w:lvl w:ilvl="4" w:tplc="04190003" w:tentative="1">
      <w:start w:val="1"/>
      <w:numFmt w:val="bullet"/>
      <w:lvlText w:val="o"/>
      <w:lvlJc w:val="left"/>
      <w:pPr>
        <w:ind w:left="4659" w:hanging="360"/>
      </w:pPr>
      <w:rPr>
        <w:rFonts w:ascii="Courier New" w:hAnsi="Courier New" w:cs="Courier New" w:hint="default"/>
      </w:rPr>
    </w:lvl>
    <w:lvl w:ilvl="5" w:tplc="04190005" w:tentative="1">
      <w:start w:val="1"/>
      <w:numFmt w:val="bullet"/>
      <w:lvlText w:val=""/>
      <w:lvlJc w:val="left"/>
      <w:pPr>
        <w:ind w:left="5379" w:hanging="360"/>
      </w:pPr>
      <w:rPr>
        <w:rFonts w:ascii="Wingdings" w:hAnsi="Wingdings" w:hint="default"/>
      </w:rPr>
    </w:lvl>
    <w:lvl w:ilvl="6" w:tplc="04190001" w:tentative="1">
      <w:start w:val="1"/>
      <w:numFmt w:val="bullet"/>
      <w:lvlText w:val=""/>
      <w:lvlJc w:val="left"/>
      <w:pPr>
        <w:ind w:left="6099" w:hanging="360"/>
      </w:pPr>
      <w:rPr>
        <w:rFonts w:ascii="Symbol" w:hAnsi="Symbol" w:hint="default"/>
      </w:rPr>
    </w:lvl>
    <w:lvl w:ilvl="7" w:tplc="04190003" w:tentative="1">
      <w:start w:val="1"/>
      <w:numFmt w:val="bullet"/>
      <w:lvlText w:val="o"/>
      <w:lvlJc w:val="left"/>
      <w:pPr>
        <w:ind w:left="6819" w:hanging="360"/>
      </w:pPr>
      <w:rPr>
        <w:rFonts w:ascii="Courier New" w:hAnsi="Courier New" w:cs="Courier New" w:hint="default"/>
      </w:rPr>
    </w:lvl>
    <w:lvl w:ilvl="8" w:tplc="04190005" w:tentative="1">
      <w:start w:val="1"/>
      <w:numFmt w:val="bullet"/>
      <w:lvlText w:val=""/>
      <w:lvlJc w:val="left"/>
      <w:pPr>
        <w:ind w:left="7539" w:hanging="360"/>
      </w:pPr>
      <w:rPr>
        <w:rFonts w:ascii="Wingdings" w:hAnsi="Wingdings" w:hint="default"/>
      </w:rPr>
    </w:lvl>
  </w:abstractNum>
  <w:abstractNum w:abstractNumId="16">
    <w:nsid w:val="291D0388"/>
    <w:multiLevelType w:val="hybridMultilevel"/>
    <w:tmpl w:val="45C86526"/>
    <w:lvl w:ilvl="0" w:tplc="F6B041E0">
      <w:start w:val="1"/>
      <w:numFmt w:val="decimal"/>
      <w:lvlText w:val="%1)"/>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040057"/>
    <w:multiLevelType w:val="hybridMultilevel"/>
    <w:tmpl w:val="E1D0ABA4"/>
    <w:lvl w:ilvl="0" w:tplc="0419000F">
      <w:start w:val="1"/>
      <w:numFmt w:val="decimal"/>
      <w:lvlText w:val="%1."/>
      <w:lvlJc w:val="left"/>
      <w:pPr>
        <w:ind w:left="720" w:hanging="360"/>
      </w:pPr>
    </w:lvl>
    <w:lvl w:ilvl="1" w:tplc="289EABE2">
      <w:start w:val="1"/>
      <w:numFmt w:val="decimal"/>
      <w:lvlText w:val="%2."/>
      <w:lvlJc w:val="left"/>
      <w:pPr>
        <w:ind w:left="1440" w:hanging="360"/>
      </w:pPr>
      <w:rPr>
        <w:rFonts w:ascii="Times New Roman" w:eastAsia="Calibri" w:hAnsi="Times New Roman" w:cs="Times New Roman"/>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6E50ED"/>
    <w:multiLevelType w:val="hybridMultilevel"/>
    <w:tmpl w:val="9CD41342"/>
    <w:lvl w:ilvl="0" w:tplc="09B477E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5291C82"/>
    <w:multiLevelType w:val="hybridMultilevel"/>
    <w:tmpl w:val="DACA37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960E2D"/>
    <w:multiLevelType w:val="hybridMultilevel"/>
    <w:tmpl w:val="234C6282"/>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39082D"/>
    <w:multiLevelType w:val="hybridMultilevel"/>
    <w:tmpl w:val="D4DEE8A6"/>
    <w:lvl w:ilvl="0" w:tplc="E134486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F32E2B"/>
    <w:multiLevelType w:val="hybridMultilevel"/>
    <w:tmpl w:val="D1B008C4"/>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D6439A"/>
    <w:multiLevelType w:val="hybridMultilevel"/>
    <w:tmpl w:val="75106C38"/>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0E05C8"/>
    <w:multiLevelType w:val="hybridMultilevel"/>
    <w:tmpl w:val="0DB0591E"/>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0F7D25"/>
    <w:multiLevelType w:val="hybridMultilevel"/>
    <w:tmpl w:val="9DBA6756"/>
    <w:lvl w:ilvl="0" w:tplc="0419000F">
      <w:start w:val="1"/>
      <w:numFmt w:val="decimal"/>
      <w:lvlText w:val="%1."/>
      <w:lvlJc w:val="left"/>
      <w:pPr>
        <w:ind w:left="1353" w:hanging="360"/>
      </w:pPr>
    </w:lvl>
    <w:lvl w:ilvl="1" w:tplc="04190019">
      <w:start w:val="1"/>
      <w:numFmt w:val="decimal"/>
      <w:lvlText w:val="%2."/>
      <w:lvlJc w:val="left"/>
      <w:pPr>
        <w:tabs>
          <w:tab w:val="num" w:pos="2073"/>
        </w:tabs>
        <w:ind w:left="2073" w:hanging="360"/>
      </w:pPr>
    </w:lvl>
    <w:lvl w:ilvl="2" w:tplc="0419001B">
      <w:start w:val="1"/>
      <w:numFmt w:val="decimal"/>
      <w:lvlText w:val="%3."/>
      <w:lvlJc w:val="left"/>
      <w:pPr>
        <w:tabs>
          <w:tab w:val="num" w:pos="2793"/>
        </w:tabs>
        <w:ind w:left="2793" w:hanging="360"/>
      </w:pPr>
    </w:lvl>
    <w:lvl w:ilvl="3" w:tplc="0419000F">
      <w:start w:val="1"/>
      <w:numFmt w:val="decimal"/>
      <w:lvlText w:val="%4."/>
      <w:lvlJc w:val="left"/>
      <w:pPr>
        <w:tabs>
          <w:tab w:val="num" w:pos="3513"/>
        </w:tabs>
        <w:ind w:left="3513" w:hanging="360"/>
      </w:pPr>
    </w:lvl>
    <w:lvl w:ilvl="4" w:tplc="04190019">
      <w:start w:val="1"/>
      <w:numFmt w:val="decimal"/>
      <w:lvlText w:val="%5."/>
      <w:lvlJc w:val="left"/>
      <w:pPr>
        <w:tabs>
          <w:tab w:val="num" w:pos="4233"/>
        </w:tabs>
        <w:ind w:left="4233" w:hanging="360"/>
      </w:pPr>
    </w:lvl>
    <w:lvl w:ilvl="5" w:tplc="0419001B">
      <w:start w:val="1"/>
      <w:numFmt w:val="decimal"/>
      <w:lvlText w:val="%6."/>
      <w:lvlJc w:val="left"/>
      <w:pPr>
        <w:tabs>
          <w:tab w:val="num" w:pos="4953"/>
        </w:tabs>
        <w:ind w:left="4953" w:hanging="360"/>
      </w:pPr>
    </w:lvl>
    <w:lvl w:ilvl="6" w:tplc="0419000F">
      <w:start w:val="1"/>
      <w:numFmt w:val="decimal"/>
      <w:lvlText w:val="%7."/>
      <w:lvlJc w:val="left"/>
      <w:pPr>
        <w:tabs>
          <w:tab w:val="num" w:pos="5673"/>
        </w:tabs>
        <w:ind w:left="5673" w:hanging="360"/>
      </w:pPr>
    </w:lvl>
    <w:lvl w:ilvl="7" w:tplc="04190019">
      <w:start w:val="1"/>
      <w:numFmt w:val="decimal"/>
      <w:lvlText w:val="%8."/>
      <w:lvlJc w:val="left"/>
      <w:pPr>
        <w:tabs>
          <w:tab w:val="num" w:pos="6393"/>
        </w:tabs>
        <w:ind w:left="6393" w:hanging="360"/>
      </w:pPr>
    </w:lvl>
    <w:lvl w:ilvl="8" w:tplc="0419001B">
      <w:start w:val="1"/>
      <w:numFmt w:val="decimal"/>
      <w:lvlText w:val="%9."/>
      <w:lvlJc w:val="left"/>
      <w:pPr>
        <w:tabs>
          <w:tab w:val="num" w:pos="7113"/>
        </w:tabs>
        <w:ind w:left="7113" w:hanging="360"/>
      </w:pPr>
    </w:lvl>
  </w:abstractNum>
  <w:abstractNum w:abstractNumId="26">
    <w:nsid w:val="4CB50251"/>
    <w:multiLevelType w:val="hybridMultilevel"/>
    <w:tmpl w:val="33F23A1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F577CE6"/>
    <w:multiLevelType w:val="hybridMultilevel"/>
    <w:tmpl w:val="A86A554E"/>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2611E0"/>
    <w:multiLevelType w:val="multilevel"/>
    <w:tmpl w:val="F500B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077199B"/>
    <w:multiLevelType w:val="hybridMultilevel"/>
    <w:tmpl w:val="E842D8A6"/>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910132"/>
    <w:multiLevelType w:val="hybridMultilevel"/>
    <w:tmpl w:val="64625EA4"/>
    <w:lvl w:ilvl="0" w:tplc="263AF28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610034"/>
    <w:multiLevelType w:val="hybridMultilevel"/>
    <w:tmpl w:val="F7EA94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E22934"/>
    <w:multiLevelType w:val="hybridMultilevel"/>
    <w:tmpl w:val="E9621720"/>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B13BB"/>
    <w:multiLevelType w:val="hybridMultilevel"/>
    <w:tmpl w:val="2D1E3480"/>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40D3A"/>
    <w:multiLevelType w:val="hybridMultilevel"/>
    <w:tmpl w:val="3326AA4E"/>
    <w:lvl w:ilvl="0" w:tplc="6656525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6B39BA"/>
    <w:multiLevelType w:val="hybridMultilevel"/>
    <w:tmpl w:val="C33690AC"/>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9E58E1"/>
    <w:multiLevelType w:val="hybridMultilevel"/>
    <w:tmpl w:val="FF32C92C"/>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07744AF"/>
    <w:multiLevelType w:val="hybridMultilevel"/>
    <w:tmpl w:val="1C16E66E"/>
    <w:lvl w:ilvl="0" w:tplc="B340170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7B6C91"/>
    <w:multiLevelType w:val="hybridMultilevel"/>
    <w:tmpl w:val="770EB12C"/>
    <w:lvl w:ilvl="0" w:tplc="665652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1510BB"/>
    <w:multiLevelType w:val="hybridMultilevel"/>
    <w:tmpl w:val="F0360E9C"/>
    <w:lvl w:ilvl="0" w:tplc="EF0C43CE">
      <w:numFmt w:val="bullet"/>
      <w:lvlText w:val=""/>
      <w:lvlJc w:val="left"/>
      <w:pPr>
        <w:ind w:left="1420" w:hanging="361"/>
      </w:pPr>
      <w:rPr>
        <w:rFonts w:ascii="Wingdings" w:eastAsia="Wingdings" w:hAnsi="Wingdings" w:cs="Wingdings" w:hint="default"/>
        <w:w w:val="100"/>
        <w:sz w:val="24"/>
        <w:szCs w:val="24"/>
        <w:lang w:val="ru-RU" w:eastAsia="ru-RU" w:bidi="ru-RU"/>
      </w:rPr>
    </w:lvl>
    <w:lvl w:ilvl="1" w:tplc="B998819C">
      <w:numFmt w:val="bullet"/>
      <w:lvlText w:val="•"/>
      <w:lvlJc w:val="left"/>
      <w:pPr>
        <w:ind w:left="2362" w:hanging="361"/>
      </w:pPr>
      <w:rPr>
        <w:rFonts w:hint="default"/>
        <w:lang w:val="ru-RU" w:eastAsia="ru-RU" w:bidi="ru-RU"/>
      </w:rPr>
    </w:lvl>
    <w:lvl w:ilvl="2" w:tplc="E1E834B8">
      <w:numFmt w:val="bullet"/>
      <w:lvlText w:val="•"/>
      <w:lvlJc w:val="left"/>
      <w:pPr>
        <w:ind w:left="3304" w:hanging="361"/>
      </w:pPr>
      <w:rPr>
        <w:rFonts w:hint="default"/>
        <w:lang w:val="ru-RU" w:eastAsia="ru-RU" w:bidi="ru-RU"/>
      </w:rPr>
    </w:lvl>
    <w:lvl w:ilvl="3" w:tplc="08088E10">
      <w:numFmt w:val="bullet"/>
      <w:lvlText w:val="•"/>
      <w:lvlJc w:val="left"/>
      <w:pPr>
        <w:ind w:left="4247" w:hanging="361"/>
      </w:pPr>
      <w:rPr>
        <w:rFonts w:hint="default"/>
        <w:lang w:val="ru-RU" w:eastAsia="ru-RU" w:bidi="ru-RU"/>
      </w:rPr>
    </w:lvl>
    <w:lvl w:ilvl="4" w:tplc="9A3EAB32">
      <w:numFmt w:val="bullet"/>
      <w:lvlText w:val="•"/>
      <w:lvlJc w:val="left"/>
      <w:pPr>
        <w:ind w:left="5189" w:hanging="361"/>
      </w:pPr>
      <w:rPr>
        <w:rFonts w:hint="default"/>
        <w:lang w:val="ru-RU" w:eastAsia="ru-RU" w:bidi="ru-RU"/>
      </w:rPr>
    </w:lvl>
    <w:lvl w:ilvl="5" w:tplc="51C09F58">
      <w:numFmt w:val="bullet"/>
      <w:lvlText w:val="•"/>
      <w:lvlJc w:val="left"/>
      <w:pPr>
        <w:ind w:left="6132" w:hanging="361"/>
      </w:pPr>
      <w:rPr>
        <w:rFonts w:hint="default"/>
        <w:lang w:val="ru-RU" w:eastAsia="ru-RU" w:bidi="ru-RU"/>
      </w:rPr>
    </w:lvl>
    <w:lvl w:ilvl="6" w:tplc="9DE4A6BA">
      <w:numFmt w:val="bullet"/>
      <w:lvlText w:val="•"/>
      <w:lvlJc w:val="left"/>
      <w:pPr>
        <w:ind w:left="7074" w:hanging="361"/>
      </w:pPr>
      <w:rPr>
        <w:rFonts w:hint="default"/>
        <w:lang w:val="ru-RU" w:eastAsia="ru-RU" w:bidi="ru-RU"/>
      </w:rPr>
    </w:lvl>
    <w:lvl w:ilvl="7" w:tplc="BEBE1486">
      <w:numFmt w:val="bullet"/>
      <w:lvlText w:val="•"/>
      <w:lvlJc w:val="left"/>
      <w:pPr>
        <w:ind w:left="8016" w:hanging="361"/>
      </w:pPr>
      <w:rPr>
        <w:rFonts w:hint="default"/>
        <w:lang w:val="ru-RU" w:eastAsia="ru-RU" w:bidi="ru-RU"/>
      </w:rPr>
    </w:lvl>
    <w:lvl w:ilvl="8" w:tplc="DE82E29A">
      <w:numFmt w:val="bullet"/>
      <w:lvlText w:val="•"/>
      <w:lvlJc w:val="left"/>
      <w:pPr>
        <w:ind w:left="8959" w:hanging="361"/>
      </w:pPr>
      <w:rPr>
        <w:rFonts w:hint="default"/>
        <w:lang w:val="ru-RU" w:eastAsia="ru-RU" w:bidi="ru-RU"/>
      </w:rPr>
    </w:lvl>
  </w:abstractNum>
  <w:num w:numId="1">
    <w:abstractNumId w:val="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8"/>
  </w:num>
  <w:num w:numId="5">
    <w:abstractNumId w:val="4"/>
  </w:num>
  <w:num w:numId="6">
    <w:abstractNumId w:val="23"/>
  </w:num>
  <w:num w:numId="7">
    <w:abstractNumId w:val="24"/>
  </w:num>
  <w:num w:numId="8">
    <w:abstractNumId w:val="32"/>
  </w:num>
  <w:num w:numId="9">
    <w:abstractNumId w:val="13"/>
  </w:num>
  <w:num w:numId="10">
    <w:abstractNumId w:val="27"/>
  </w:num>
  <w:num w:numId="11">
    <w:abstractNumId w:val="35"/>
  </w:num>
  <w:num w:numId="12">
    <w:abstractNumId w:val="38"/>
  </w:num>
  <w:num w:numId="13">
    <w:abstractNumId w:val="20"/>
  </w:num>
  <w:num w:numId="14">
    <w:abstractNumId w:val="7"/>
  </w:num>
  <w:num w:numId="15">
    <w:abstractNumId w:val="9"/>
  </w:num>
  <w:num w:numId="16">
    <w:abstractNumId w:val="6"/>
  </w:num>
  <w:num w:numId="17">
    <w:abstractNumId w:val="28"/>
  </w:num>
  <w:num w:numId="18">
    <w:abstractNumId w:val="12"/>
  </w:num>
  <w:num w:numId="19">
    <w:abstractNumId w:val="18"/>
  </w:num>
  <w:num w:numId="20">
    <w:abstractNumId w:val="11"/>
  </w:num>
  <w:num w:numId="21">
    <w:abstractNumId w:val="33"/>
  </w:num>
  <w:num w:numId="22">
    <w:abstractNumId w:val="25"/>
  </w:num>
  <w:num w:numId="23">
    <w:abstractNumId w:val="30"/>
  </w:num>
  <w:num w:numId="24">
    <w:abstractNumId w:val="1"/>
  </w:num>
  <w:num w:numId="25">
    <w:abstractNumId w:val="31"/>
  </w:num>
  <w:num w:numId="26">
    <w:abstractNumId w:val="26"/>
  </w:num>
  <w:num w:numId="27">
    <w:abstractNumId w:val="0"/>
  </w:num>
  <w:num w:numId="28">
    <w:abstractNumId w:val="37"/>
  </w:num>
  <w:num w:numId="29">
    <w:abstractNumId w:val="14"/>
  </w:num>
  <w:num w:numId="30">
    <w:abstractNumId w:val="3"/>
  </w:num>
  <w:num w:numId="31">
    <w:abstractNumId w:val="36"/>
  </w:num>
  <w:num w:numId="32">
    <w:abstractNumId w:val="10"/>
  </w:num>
  <w:num w:numId="33">
    <w:abstractNumId w:val="22"/>
  </w:num>
  <w:num w:numId="34">
    <w:abstractNumId w:val="5"/>
  </w:num>
  <w:num w:numId="35">
    <w:abstractNumId w:val="15"/>
  </w:num>
  <w:num w:numId="36">
    <w:abstractNumId w:val="16"/>
  </w:num>
  <w:num w:numId="37">
    <w:abstractNumId w:val="19"/>
  </w:num>
  <w:num w:numId="38">
    <w:abstractNumId w:val="17"/>
  </w:num>
  <w:num w:numId="39">
    <w:abstractNumId w:val="21"/>
  </w:num>
  <w:num w:numId="40">
    <w:abstractNumId w:val="34"/>
  </w:num>
  <w:num w:numId="41">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2401"/>
  </w:hdrShapeDefaults>
  <w:footnotePr>
    <w:footnote w:id="-1"/>
    <w:footnote w:id="0"/>
  </w:footnotePr>
  <w:endnotePr>
    <w:endnote w:id="-1"/>
    <w:endnote w:id="0"/>
  </w:endnotePr>
  <w:compat/>
  <w:rsids>
    <w:rsidRoot w:val="00526AB3"/>
    <w:rsid w:val="000008FB"/>
    <w:rsid w:val="000015C0"/>
    <w:rsid w:val="00004D4A"/>
    <w:rsid w:val="000110C2"/>
    <w:rsid w:val="000164AF"/>
    <w:rsid w:val="000213C9"/>
    <w:rsid w:val="0003108B"/>
    <w:rsid w:val="00032D43"/>
    <w:rsid w:val="00035642"/>
    <w:rsid w:val="00036F50"/>
    <w:rsid w:val="00041749"/>
    <w:rsid w:val="00041C1E"/>
    <w:rsid w:val="000516E4"/>
    <w:rsid w:val="000569F7"/>
    <w:rsid w:val="00067ABE"/>
    <w:rsid w:val="00075917"/>
    <w:rsid w:val="00077078"/>
    <w:rsid w:val="0008007B"/>
    <w:rsid w:val="00083264"/>
    <w:rsid w:val="0008621F"/>
    <w:rsid w:val="00096FE6"/>
    <w:rsid w:val="000975A2"/>
    <w:rsid w:val="000A4967"/>
    <w:rsid w:val="000A50B6"/>
    <w:rsid w:val="000B0A03"/>
    <w:rsid w:val="000B40D8"/>
    <w:rsid w:val="000C0AA7"/>
    <w:rsid w:val="000C7DC9"/>
    <w:rsid w:val="000D1EB1"/>
    <w:rsid w:val="000D57CD"/>
    <w:rsid w:val="000F34D4"/>
    <w:rsid w:val="0010236C"/>
    <w:rsid w:val="00105326"/>
    <w:rsid w:val="00110FB6"/>
    <w:rsid w:val="0011480D"/>
    <w:rsid w:val="00115F5D"/>
    <w:rsid w:val="00117094"/>
    <w:rsid w:val="00124937"/>
    <w:rsid w:val="0012495B"/>
    <w:rsid w:val="00131FE4"/>
    <w:rsid w:val="0013251D"/>
    <w:rsid w:val="00132A39"/>
    <w:rsid w:val="00133AF9"/>
    <w:rsid w:val="00134691"/>
    <w:rsid w:val="00142B79"/>
    <w:rsid w:val="00163089"/>
    <w:rsid w:val="00163A6C"/>
    <w:rsid w:val="001653AA"/>
    <w:rsid w:val="0017361A"/>
    <w:rsid w:val="001737A3"/>
    <w:rsid w:val="001746B5"/>
    <w:rsid w:val="00175563"/>
    <w:rsid w:val="001802DD"/>
    <w:rsid w:val="001835CB"/>
    <w:rsid w:val="0018391A"/>
    <w:rsid w:val="00184B6D"/>
    <w:rsid w:val="00186117"/>
    <w:rsid w:val="0019159B"/>
    <w:rsid w:val="00194A08"/>
    <w:rsid w:val="001A07A4"/>
    <w:rsid w:val="001A405C"/>
    <w:rsid w:val="001B17A4"/>
    <w:rsid w:val="001B22AC"/>
    <w:rsid w:val="001B4EF7"/>
    <w:rsid w:val="001C57D2"/>
    <w:rsid w:val="001C5EB0"/>
    <w:rsid w:val="001D5260"/>
    <w:rsid w:val="001D5BC1"/>
    <w:rsid w:val="001E6992"/>
    <w:rsid w:val="001E7D1B"/>
    <w:rsid w:val="00200A92"/>
    <w:rsid w:val="0020274D"/>
    <w:rsid w:val="0020321D"/>
    <w:rsid w:val="002124F6"/>
    <w:rsid w:val="00215465"/>
    <w:rsid w:val="00216EA6"/>
    <w:rsid w:val="0021782C"/>
    <w:rsid w:val="00224B38"/>
    <w:rsid w:val="0022658A"/>
    <w:rsid w:val="00227B48"/>
    <w:rsid w:val="00232366"/>
    <w:rsid w:val="00233B98"/>
    <w:rsid w:val="002340B0"/>
    <w:rsid w:val="00235788"/>
    <w:rsid w:val="00236293"/>
    <w:rsid w:val="002422BD"/>
    <w:rsid w:val="00247239"/>
    <w:rsid w:val="002506FD"/>
    <w:rsid w:val="00252DDF"/>
    <w:rsid w:val="002533F2"/>
    <w:rsid w:val="0026588F"/>
    <w:rsid w:val="00270B0F"/>
    <w:rsid w:val="002720E9"/>
    <w:rsid w:val="0028222D"/>
    <w:rsid w:val="00291EE7"/>
    <w:rsid w:val="002A2EF8"/>
    <w:rsid w:val="002A4B8E"/>
    <w:rsid w:val="002A59CF"/>
    <w:rsid w:val="002B3226"/>
    <w:rsid w:val="002B62B2"/>
    <w:rsid w:val="002D0F1E"/>
    <w:rsid w:val="002D10F5"/>
    <w:rsid w:val="002D6F83"/>
    <w:rsid w:val="002E66BF"/>
    <w:rsid w:val="002F730D"/>
    <w:rsid w:val="002F7A42"/>
    <w:rsid w:val="002F7B47"/>
    <w:rsid w:val="00303FE3"/>
    <w:rsid w:val="00304BA9"/>
    <w:rsid w:val="003061E6"/>
    <w:rsid w:val="003100D3"/>
    <w:rsid w:val="00314000"/>
    <w:rsid w:val="00316821"/>
    <w:rsid w:val="00316A14"/>
    <w:rsid w:val="0033599C"/>
    <w:rsid w:val="0034091D"/>
    <w:rsid w:val="003411E2"/>
    <w:rsid w:val="00345D55"/>
    <w:rsid w:val="00345F8A"/>
    <w:rsid w:val="00350B7F"/>
    <w:rsid w:val="00360B54"/>
    <w:rsid w:val="00361178"/>
    <w:rsid w:val="00375C31"/>
    <w:rsid w:val="00377080"/>
    <w:rsid w:val="00387F3D"/>
    <w:rsid w:val="003929CD"/>
    <w:rsid w:val="003943B8"/>
    <w:rsid w:val="003A0F8E"/>
    <w:rsid w:val="003A539C"/>
    <w:rsid w:val="003B2181"/>
    <w:rsid w:val="003B38E1"/>
    <w:rsid w:val="003B4F45"/>
    <w:rsid w:val="003B64C0"/>
    <w:rsid w:val="003C25AE"/>
    <w:rsid w:val="003D06BD"/>
    <w:rsid w:val="003D0E0B"/>
    <w:rsid w:val="003E2FC4"/>
    <w:rsid w:val="003E386D"/>
    <w:rsid w:val="003E5CEC"/>
    <w:rsid w:val="003E680B"/>
    <w:rsid w:val="003E7BA9"/>
    <w:rsid w:val="003F4601"/>
    <w:rsid w:val="003F711A"/>
    <w:rsid w:val="003F7E1F"/>
    <w:rsid w:val="00403EB2"/>
    <w:rsid w:val="0040775E"/>
    <w:rsid w:val="00410CA6"/>
    <w:rsid w:val="004175C3"/>
    <w:rsid w:val="00422834"/>
    <w:rsid w:val="00437A61"/>
    <w:rsid w:val="00437C10"/>
    <w:rsid w:val="00440984"/>
    <w:rsid w:val="00444C6B"/>
    <w:rsid w:val="0044618A"/>
    <w:rsid w:val="0044677D"/>
    <w:rsid w:val="00447A4B"/>
    <w:rsid w:val="00452991"/>
    <w:rsid w:val="00456C14"/>
    <w:rsid w:val="00461F1D"/>
    <w:rsid w:val="00465317"/>
    <w:rsid w:val="00470ABA"/>
    <w:rsid w:val="004710E4"/>
    <w:rsid w:val="00484D09"/>
    <w:rsid w:val="00490443"/>
    <w:rsid w:val="00490A19"/>
    <w:rsid w:val="00497457"/>
    <w:rsid w:val="004A25AB"/>
    <w:rsid w:val="004A39D7"/>
    <w:rsid w:val="004A5961"/>
    <w:rsid w:val="004C283E"/>
    <w:rsid w:val="004C4B73"/>
    <w:rsid w:val="004D11F3"/>
    <w:rsid w:val="004D4037"/>
    <w:rsid w:val="004E2187"/>
    <w:rsid w:val="004E23F6"/>
    <w:rsid w:val="004E4A68"/>
    <w:rsid w:val="004E68CA"/>
    <w:rsid w:val="004E74E9"/>
    <w:rsid w:val="004F0096"/>
    <w:rsid w:val="004F0BEF"/>
    <w:rsid w:val="0050056E"/>
    <w:rsid w:val="00501BBA"/>
    <w:rsid w:val="00503AC9"/>
    <w:rsid w:val="00510404"/>
    <w:rsid w:val="00512F81"/>
    <w:rsid w:val="005205F6"/>
    <w:rsid w:val="00520FEE"/>
    <w:rsid w:val="0052375C"/>
    <w:rsid w:val="00524A09"/>
    <w:rsid w:val="00524A3E"/>
    <w:rsid w:val="00526961"/>
    <w:rsid w:val="00526AB3"/>
    <w:rsid w:val="005307EC"/>
    <w:rsid w:val="00543EBA"/>
    <w:rsid w:val="00554074"/>
    <w:rsid w:val="0055731F"/>
    <w:rsid w:val="005604DF"/>
    <w:rsid w:val="0056404F"/>
    <w:rsid w:val="0057174F"/>
    <w:rsid w:val="00580571"/>
    <w:rsid w:val="005831C4"/>
    <w:rsid w:val="005845A3"/>
    <w:rsid w:val="00585822"/>
    <w:rsid w:val="0058713F"/>
    <w:rsid w:val="005873B1"/>
    <w:rsid w:val="0058781C"/>
    <w:rsid w:val="0059651A"/>
    <w:rsid w:val="005A1952"/>
    <w:rsid w:val="005A59FE"/>
    <w:rsid w:val="005A68C5"/>
    <w:rsid w:val="005A6B4F"/>
    <w:rsid w:val="005B1259"/>
    <w:rsid w:val="005B14C2"/>
    <w:rsid w:val="005B4069"/>
    <w:rsid w:val="005C3D7E"/>
    <w:rsid w:val="005C4F2B"/>
    <w:rsid w:val="005C5345"/>
    <w:rsid w:val="005C677B"/>
    <w:rsid w:val="005D1456"/>
    <w:rsid w:val="005E268B"/>
    <w:rsid w:val="005E288A"/>
    <w:rsid w:val="005E696D"/>
    <w:rsid w:val="005E6C73"/>
    <w:rsid w:val="005F3184"/>
    <w:rsid w:val="005F3D2E"/>
    <w:rsid w:val="005F6137"/>
    <w:rsid w:val="00602C64"/>
    <w:rsid w:val="00603B24"/>
    <w:rsid w:val="00606408"/>
    <w:rsid w:val="006078BC"/>
    <w:rsid w:val="00607984"/>
    <w:rsid w:val="00614F02"/>
    <w:rsid w:val="00615AF0"/>
    <w:rsid w:val="00615F74"/>
    <w:rsid w:val="00617ED0"/>
    <w:rsid w:val="006233EA"/>
    <w:rsid w:val="00644817"/>
    <w:rsid w:val="00645D01"/>
    <w:rsid w:val="00645EA1"/>
    <w:rsid w:val="006473B9"/>
    <w:rsid w:val="00647615"/>
    <w:rsid w:val="006517DC"/>
    <w:rsid w:val="0065655A"/>
    <w:rsid w:val="006570C6"/>
    <w:rsid w:val="00657805"/>
    <w:rsid w:val="00662103"/>
    <w:rsid w:val="00664AC7"/>
    <w:rsid w:val="006744F5"/>
    <w:rsid w:val="006747F1"/>
    <w:rsid w:val="00677DBB"/>
    <w:rsid w:val="00681705"/>
    <w:rsid w:val="00690389"/>
    <w:rsid w:val="0069128E"/>
    <w:rsid w:val="00691E40"/>
    <w:rsid w:val="00692FDB"/>
    <w:rsid w:val="006A204F"/>
    <w:rsid w:val="006A4A16"/>
    <w:rsid w:val="006C46C4"/>
    <w:rsid w:val="006D098D"/>
    <w:rsid w:val="006D0FED"/>
    <w:rsid w:val="006D2BAA"/>
    <w:rsid w:val="006E2CDD"/>
    <w:rsid w:val="006E5C26"/>
    <w:rsid w:val="006F2049"/>
    <w:rsid w:val="006F74D2"/>
    <w:rsid w:val="006F78F9"/>
    <w:rsid w:val="006F7FC5"/>
    <w:rsid w:val="00700E5A"/>
    <w:rsid w:val="007022B1"/>
    <w:rsid w:val="007061CB"/>
    <w:rsid w:val="0070797C"/>
    <w:rsid w:val="00710726"/>
    <w:rsid w:val="00711A69"/>
    <w:rsid w:val="00712610"/>
    <w:rsid w:val="00712CD9"/>
    <w:rsid w:val="0072372F"/>
    <w:rsid w:val="0072525E"/>
    <w:rsid w:val="00726902"/>
    <w:rsid w:val="00727C24"/>
    <w:rsid w:val="00730C82"/>
    <w:rsid w:val="00731E09"/>
    <w:rsid w:val="00735039"/>
    <w:rsid w:val="00737B69"/>
    <w:rsid w:val="00740F89"/>
    <w:rsid w:val="00743592"/>
    <w:rsid w:val="00747523"/>
    <w:rsid w:val="00753E8D"/>
    <w:rsid w:val="00754D9D"/>
    <w:rsid w:val="00756778"/>
    <w:rsid w:val="00762F54"/>
    <w:rsid w:val="00771099"/>
    <w:rsid w:val="007729B5"/>
    <w:rsid w:val="007760B7"/>
    <w:rsid w:val="00776723"/>
    <w:rsid w:val="007774D3"/>
    <w:rsid w:val="0078079C"/>
    <w:rsid w:val="00780B7A"/>
    <w:rsid w:val="007A356E"/>
    <w:rsid w:val="007B7103"/>
    <w:rsid w:val="007C1340"/>
    <w:rsid w:val="007D659A"/>
    <w:rsid w:val="007E2986"/>
    <w:rsid w:val="007E75FB"/>
    <w:rsid w:val="007E796C"/>
    <w:rsid w:val="008036C4"/>
    <w:rsid w:val="008051CB"/>
    <w:rsid w:val="00815BAB"/>
    <w:rsid w:val="00820916"/>
    <w:rsid w:val="00821DF6"/>
    <w:rsid w:val="0082457C"/>
    <w:rsid w:val="008268FA"/>
    <w:rsid w:val="0083360B"/>
    <w:rsid w:val="00835397"/>
    <w:rsid w:val="00836221"/>
    <w:rsid w:val="00840D86"/>
    <w:rsid w:val="008419BA"/>
    <w:rsid w:val="00847CE1"/>
    <w:rsid w:val="008520BA"/>
    <w:rsid w:val="00856EDB"/>
    <w:rsid w:val="0086353A"/>
    <w:rsid w:val="00872F10"/>
    <w:rsid w:val="008734C2"/>
    <w:rsid w:val="008753E8"/>
    <w:rsid w:val="008767BB"/>
    <w:rsid w:val="0088413B"/>
    <w:rsid w:val="00892B4A"/>
    <w:rsid w:val="00895A05"/>
    <w:rsid w:val="008A1209"/>
    <w:rsid w:val="008A2AB1"/>
    <w:rsid w:val="008A40C0"/>
    <w:rsid w:val="008B0276"/>
    <w:rsid w:val="008C0F06"/>
    <w:rsid w:val="008D611E"/>
    <w:rsid w:val="008D7E19"/>
    <w:rsid w:val="008E0C6B"/>
    <w:rsid w:val="008E1367"/>
    <w:rsid w:val="008E2D25"/>
    <w:rsid w:val="008E3000"/>
    <w:rsid w:val="008E79A3"/>
    <w:rsid w:val="008F5AE2"/>
    <w:rsid w:val="008F5EF6"/>
    <w:rsid w:val="00905FC9"/>
    <w:rsid w:val="00910E03"/>
    <w:rsid w:val="009145F6"/>
    <w:rsid w:val="00915577"/>
    <w:rsid w:val="009363B8"/>
    <w:rsid w:val="0094550F"/>
    <w:rsid w:val="00945EFB"/>
    <w:rsid w:val="00946A36"/>
    <w:rsid w:val="00951547"/>
    <w:rsid w:val="00953B79"/>
    <w:rsid w:val="0096046F"/>
    <w:rsid w:val="00961A80"/>
    <w:rsid w:val="0096506D"/>
    <w:rsid w:val="009666C1"/>
    <w:rsid w:val="0097046F"/>
    <w:rsid w:val="00971DE7"/>
    <w:rsid w:val="00973464"/>
    <w:rsid w:val="00981250"/>
    <w:rsid w:val="009814C2"/>
    <w:rsid w:val="00985615"/>
    <w:rsid w:val="009866DF"/>
    <w:rsid w:val="0099207E"/>
    <w:rsid w:val="009A03D2"/>
    <w:rsid w:val="009A52A7"/>
    <w:rsid w:val="009B25CD"/>
    <w:rsid w:val="009C41F4"/>
    <w:rsid w:val="009D03BB"/>
    <w:rsid w:val="009D69D7"/>
    <w:rsid w:val="009D76A4"/>
    <w:rsid w:val="009E0DC8"/>
    <w:rsid w:val="009F05EF"/>
    <w:rsid w:val="009F337B"/>
    <w:rsid w:val="009F62DF"/>
    <w:rsid w:val="00A03F49"/>
    <w:rsid w:val="00A07B8F"/>
    <w:rsid w:val="00A101CD"/>
    <w:rsid w:val="00A22E33"/>
    <w:rsid w:val="00A236BA"/>
    <w:rsid w:val="00A23797"/>
    <w:rsid w:val="00A31EE0"/>
    <w:rsid w:val="00A51781"/>
    <w:rsid w:val="00A558F4"/>
    <w:rsid w:val="00A56224"/>
    <w:rsid w:val="00A60F99"/>
    <w:rsid w:val="00A6226A"/>
    <w:rsid w:val="00A71808"/>
    <w:rsid w:val="00A71F68"/>
    <w:rsid w:val="00A74735"/>
    <w:rsid w:val="00A76B70"/>
    <w:rsid w:val="00A8187B"/>
    <w:rsid w:val="00A90136"/>
    <w:rsid w:val="00A91468"/>
    <w:rsid w:val="00A97474"/>
    <w:rsid w:val="00AA069B"/>
    <w:rsid w:val="00AA18A5"/>
    <w:rsid w:val="00AA3430"/>
    <w:rsid w:val="00AA34F5"/>
    <w:rsid w:val="00AA4523"/>
    <w:rsid w:val="00AB2877"/>
    <w:rsid w:val="00AB5515"/>
    <w:rsid w:val="00AB5AB5"/>
    <w:rsid w:val="00AB689C"/>
    <w:rsid w:val="00AB774D"/>
    <w:rsid w:val="00AC5C97"/>
    <w:rsid w:val="00AC5F9A"/>
    <w:rsid w:val="00AC672C"/>
    <w:rsid w:val="00AD2007"/>
    <w:rsid w:val="00AD27D3"/>
    <w:rsid w:val="00AE278D"/>
    <w:rsid w:val="00AE2B3A"/>
    <w:rsid w:val="00AE362A"/>
    <w:rsid w:val="00AE5937"/>
    <w:rsid w:val="00AF11BB"/>
    <w:rsid w:val="00AF656E"/>
    <w:rsid w:val="00AF67DF"/>
    <w:rsid w:val="00AF6953"/>
    <w:rsid w:val="00AF734D"/>
    <w:rsid w:val="00B169FF"/>
    <w:rsid w:val="00B16D83"/>
    <w:rsid w:val="00B21D15"/>
    <w:rsid w:val="00B22388"/>
    <w:rsid w:val="00B24C27"/>
    <w:rsid w:val="00B331D8"/>
    <w:rsid w:val="00B34879"/>
    <w:rsid w:val="00B36DEE"/>
    <w:rsid w:val="00B55DED"/>
    <w:rsid w:val="00B561B9"/>
    <w:rsid w:val="00B567CC"/>
    <w:rsid w:val="00B63C7A"/>
    <w:rsid w:val="00B72D6D"/>
    <w:rsid w:val="00B73AB0"/>
    <w:rsid w:val="00B744C0"/>
    <w:rsid w:val="00B74C94"/>
    <w:rsid w:val="00B757F6"/>
    <w:rsid w:val="00B87799"/>
    <w:rsid w:val="00B9480E"/>
    <w:rsid w:val="00B9566F"/>
    <w:rsid w:val="00B965D7"/>
    <w:rsid w:val="00B966BB"/>
    <w:rsid w:val="00BA0476"/>
    <w:rsid w:val="00BA2158"/>
    <w:rsid w:val="00BA242A"/>
    <w:rsid w:val="00BA555E"/>
    <w:rsid w:val="00BA7D05"/>
    <w:rsid w:val="00BB0168"/>
    <w:rsid w:val="00BB294E"/>
    <w:rsid w:val="00BB2AA9"/>
    <w:rsid w:val="00BC1820"/>
    <w:rsid w:val="00BC38A2"/>
    <w:rsid w:val="00BC7694"/>
    <w:rsid w:val="00BD6A3D"/>
    <w:rsid w:val="00BE11B2"/>
    <w:rsid w:val="00C02037"/>
    <w:rsid w:val="00C07A80"/>
    <w:rsid w:val="00C1698C"/>
    <w:rsid w:val="00C26CBA"/>
    <w:rsid w:val="00C3664C"/>
    <w:rsid w:val="00C4476B"/>
    <w:rsid w:val="00C612E6"/>
    <w:rsid w:val="00C64219"/>
    <w:rsid w:val="00C74FA2"/>
    <w:rsid w:val="00C82970"/>
    <w:rsid w:val="00C873F2"/>
    <w:rsid w:val="00C93972"/>
    <w:rsid w:val="00C93A96"/>
    <w:rsid w:val="00C93EE3"/>
    <w:rsid w:val="00C94A07"/>
    <w:rsid w:val="00C96335"/>
    <w:rsid w:val="00C96C2E"/>
    <w:rsid w:val="00CA2D0A"/>
    <w:rsid w:val="00CB6524"/>
    <w:rsid w:val="00CB7B5C"/>
    <w:rsid w:val="00CC03FA"/>
    <w:rsid w:val="00CC78BB"/>
    <w:rsid w:val="00CD070D"/>
    <w:rsid w:val="00CD0F42"/>
    <w:rsid w:val="00CD7877"/>
    <w:rsid w:val="00CE0C7D"/>
    <w:rsid w:val="00CE65B7"/>
    <w:rsid w:val="00CF38D2"/>
    <w:rsid w:val="00CF76CA"/>
    <w:rsid w:val="00D018F1"/>
    <w:rsid w:val="00D04111"/>
    <w:rsid w:val="00D076E3"/>
    <w:rsid w:val="00D21CF9"/>
    <w:rsid w:val="00D23E22"/>
    <w:rsid w:val="00D2667B"/>
    <w:rsid w:val="00D26B7B"/>
    <w:rsid w:val="00D27E6C"/>
    <w:rsid w:val="00D32EB7"/>
    <w:rsid w:val="00D32FFA"/>
    <w:rsid w:val="00D332C4"/>
    <w:rsid w:val="00D33E44"/>
    <w:rsid w:val="00D372DC"/>
    <w:rsid w:val="00D43CB3"/>
    <w:rsid w:val="00D46A06"/>
    <w:rsid w:val="00D46E28"/>
    <w:rsid w:val="00D60C28"/>
    <w:rsid w:val="00D61E9B"/>
    <w:rsid w:val="00D657F1"/>
    <w:rsid w:val="00D7149B"/>
    <w:rsid w:val="00D71974"/>
    <w:rsid w:val="00D75EA8"/>
    <w:rsid w:val="00D83D76"/>
    <w:rsid w:val="00D866AD"/>
    <w:rsid w:val="00D945FD"/>
    <w:rsid w:val="00DA549A"/>
    <w:rsid w:val="00DA55A5"/>
    <w:rsid w:val="00DB4647"/>
    <w:rsid w:val="00DB5F31"/>
    <w:rsid w:val="00DC503F"/>
    <w:rsid w:val="00DC6985"/>
    <w:rsid w:val="00DC6A13"/>
    <w:rsid w:val="00DD3D5E"/>
    <w:rsid w:val="00DD71A5"/>
    <w:rsid w:val="00DE4DD0"/>
    <w:rsid w:val="00E011BD"/>
    <w:rsid w:val="00E0570D"/>
    <w:rsid w:val="00E06DFC"/>
    <w:rsid w:val="00E240F1"/>
    <w:rsid w:val="00E24415"/>
    <w:rsid w:val="00E25881"/>
    <w:rsid w:val="00E31A5D"/>
    <w:rsid w:val="00E326CC"/>
    <w:rsid w:val="00E3610F"/>
    <w:rsid w:val="00E423CD"/>
    <w:rsid w:val="00E46C70"/>
    <w:rsid w:val="00E569BE"/>
    <w:rsid w:val="00E606BD"/>
    <w:rsid w:val="00E60C1B"/>
    <w:rsid w:val="00E60E46"/>
    <w:rsid w:val="00E70F29"/>
    <w:rsid w:val="00E71935"/>
    <w:rsid w:val="00E72C44"/>
    <w:rsid w:val="00E77F63"/>
    <w:rsid w:val="00E8018F"/>
    <w:rsid w:val="00E814CA"/>
    <w:rsid w:val="00E873AB"/>
    <w:rsid w:val="00E94EE5"/>
    <w:rsid w:val="00E96B93"/>
    <w:rsid w:val="00EB16F7"/>
    <w:rsid w:val="00EB72FE"/>
    <w:rsid w:val="00EC1FEB"/>
    <w:rsid w:val="00EC3F5B"/>
    <w:rsid w:val="00EC6D64"/>
    <w:rsid w:val="00ED0526"/>
    <w:rsid w:val="00ED13E3"/>
    <w:rsid w:val="00ED29D8"/>
    <w:rsid w:val="00ED7A88"/>
    <w:rsid w:val="00EE2DC8"/>
    <w:rsid w:val="00EE2FD2"/>
    <w:rsid w:val="00EE6D3A"/>
    <w:rsid w:val="00EF00F3"/>
    <w:rsid w:val="00EF534D"/>
    <w:rsid w:val="00EF6386"/>
    <w:rsid w:val="00F023CD"/>
    <w:rsid w:val="00F0525E"/>
    <w:rsid w:val="00F138EE"/>
    <w:rsid w:val="00F15216"/>
    <w:rsid w:val="00F259B6"/>
    <w:rsid w:val="00F30E2C"/>
    <w:rsid w:val="00F32C6B"/>
    <w:rsid w:val="00F35255"/>
    <w:rsid w:val="00F44B29"/>
    <w:rsid w:val="00F4593D"/>
    <w:rsid w:val="00F50D6E"/>
    <w:rsid w:val="00F52581"/>
    <w:rsid w:val="00F56849"/>
    <w:rsid w:val="00F65852"/>
    <w:rsid w:val="00F7016D"/>
    <w:rsid w:val="00F72789"/>
    <w:rsid w:val="00F84F42"/>
    <w:rsid w:val="00F87968"/>
    <w:rsid w:val="00F91210"/>
    <w:rsid w:val="00F916C0"/>
    <w:rsid w:val="00F946AC"/>
    <w:rsid w:val="00F96141"/>
    <w:rsid w:val="00FA7275"/>
    <w:rsid w:val="00FB178A"/>
    <w:rsid w:val="00FB33B7"/>
    <w:rsid w:val="00FB795D"/>
    <w:rsid w:val="00FC1380"/>
    <w:rsid w:val="00FC322E"/>
    <w:rsid w:val="00FD5EF1"/>
    <w:rsid w:val="00FE090B"/>
    <w:rsid w:val="00FE73A4"/>
    <w:rsid w:val="00FF66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AB3"/>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6A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AF67DF"/>
    <w:pPr>
      <w:spacing w:before="100" w:beforeAutospacing="1" w:after="100" w:afterAutospacing="1"/>
    </w:pPr>
    <w:rPr>
      <w:rFonts w:eastAsia="Times New Roman" w:cs="Times New Roman"/>
      <w:sz w:val="24"/>
      <w:szCs w:val="24"/>
      <w:lang w:eastAsia="ru-RU"/>
    </w:rPr>
  </w:style>
  <w:style w:type="paragraph" w:styleId="a5">
    <w:name w:val="List Paragraph"/>
    <w:basedOn w:val="a"/>
    <w:uiPriority w:val="34"/>
    <w:qFormat/>
    <w:rsid w:val="00AF67DF"/>
    <w:pPr>
      <w:ind w:left="720"/>
      <w:contextualSpacing/>
    </w:pPr>
    <w:rPr>
      <w:rFonts w:eastAsiaTheme="minorEastAsia" w:cs="Times New Roman"/>
      <w:sz w:val="22"/>
      <w:lang w:eastAsia="ru-RU"/>
    </w:rPr>
  </w:style>
  <w:style w:type="paragraph" w:styleId="a6">
    <w:name w:val="Body Text"/>
    <w:basedOn w:val="a"/>
    <w:link w:val="a7"/>
    <w:uiPriority w:val="1"/>
    <w:qFormat/>
    <w:rsid w:val="00AF67DF"/>
    <w:pPr>
      <w:widowControl w:val="0"/>
      <w:autoSpaceDE w:val="0"/>
      <w:autoSpaceDN w:val="0"/>
      <w:ind w:left="1059"/>
      <w:jc w:val="both"/>
    </w:pPr>
    <w:rPr>
      <w:rFonts w:eastAsia="Times New Roman" w:cs="Times New Roman"/>
      <w:sz w:val="24"/>
      <w:szCs w:val="24"/>
      <w:lang w:eastAsia="ru-RU" w:bidi="ru-RU"/>
    </w:rPr>
  </w:style>
  <w:style w:type="character" w:customStyle="1" w:styleId="a7">
    <w:name w:val="Основной текст Знак"/>
    <w:basedOn w:val="a0"/>
    <w:link w:val="a6"/>
    <w:uiPriority w:val="1"/>
    <w:rsid w:val="00AF67DF"/>
    <w:rPr>
      <w:rFonts w:ascii="Times New Roman" w:eastAsia="Times New Roman" w:hAnsi="Times New Roman" w:cs="Times New Roman"/>
      <w:sz w:val="24"/>
      <w:szCs w:val="24"/>
      <w:lang w:eastAsia="ru-RU" w:bidi="ru-RU"/>
    </w:rPr>
  </w:style>
  <w:style w:type="paragraph" w:customStyle="1" w:styleId="11">
    <w:name w:val="Заголовок 11"/>
    <w:basedOn w:val="a"/>
    <w:uiPriority w:val="1"/>
    <w:qFormat/>
    <w:rsid w:val="00004D4A"/>
    <w:pPr>
      <w:widowControl w:val="0"/>
      <w:autoSpaceDE w:val="0"/>
      <w:autoSpaceDN w:val="0"/>
      <w:ind w:left="1059"/>
      <w:outlineLvl w:val="1"/>
    </w:pPr>
    <w:rPr>
      <w:rFonts w:eastAsia="Times New Roman" w:cs="Times New Roman"/>
      <w:b/>
      <w:bCs/>
      <w:sz w:val="24"/>
      <w:szCs w:val="24"/>
      <w:lang w:eastAsia="ru-RU" w:bidi="ru-RU"/>
    </w:rPr>
  </w:style>
  <w:style w:type="table" w:customStyle="1" w:styleId="TableNormal">
    <w:name w:val="Table Normal"/>
    <w:uiPriority w:val="2"/>
    <w:semiHidden/>
    <w:unhideWhenUsed/>
    <w:qFormat/>
    <w:rsid w:val="00946A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46A36"/>
    <w:pPr>
      <w:widowControl w:val="0"/>
      <w:autoSpaceDE w:val="0"/>
      <w:autoSpaceDN w:val="0"/>
      <w:spacing w:line="268" w:lineRule="exact"/>
      <w:ind w:left="109"/>
    </w:pPr>
    <w:rPr>
      <w:rFonts w:eastAsia="Times New Roman" w:cs="Times New Roman"/>
      <w:sz w:val="22"/>
      <w:lang w:eastAsia="ru-RU" w:bidi="ru-RU"/>
    </w:rPr>
  </w:style>
  <w:style w:type="paragraph" w:customStyle="1" w:styleId="1">
    <w:name w:val="Обычный1"/>
    <w:rsid w:val="003411E2"/>
    <w:pPr>
      <w:widowControl w:val="0"/>
      <w:spacing w:after="0" w:line="240" w:lineRule="auto"/>
    </w:pPr>
    <w:rPr>
      <w:rFonts w:ascii="Times New Roman" w:eastAsia="Calibri" w:hAnsi="Times New Roman" w:cs="Times New Roman"/>
      <w:sz w:val="20"/>
      <w:szCs w:val="20"/>
      <w:lang w:eastAsia="ru-RU"/>
    </w:rPr>
  </w:style>
  <w:style w:type="character" w:styleId="a8">
    <w:name w:val="Hyperlink"/>
    <w:basedOn w:val="a0"/>
    <w:rsid w:val="003411E2"/>
    <w:rPr>
      <w:rFonts w:cs="Times New Roman"/>
      <w:color w:val="0000FF"/>
      <w:u w:val="single"/>
    </w:rPr>
  </w:style>
  <w:style w:type="character" w:customStyle="1" w:styleId="titlemain2">
    <w:name w:val="titlemain2"/>
    <w:basedOn w:val="a0"/>
    <w:rsid w:val="00872F10"/>
    <w:rPr>
      <w:rFonts w:cs="Times New Roman"/>
    </w:rPr>
  </w:style>
  <w:style w:type="paragraph" w:customStyle="1" w:styleId="c1">
    <w:name w:val="c1"/>
    <w:basedOn w:val="a"/>
    <w:rsid w:val="00C612E6"/>
    <w:pPr>
      <w:spacing w:before="100" w:beforeAutospacing="1" w:after="100" w:afterAutospacing="1"/>
    </w:pPr>
    <w:rPr>
      <w:rFonts w:eastAsia="Times New Roman" w:cs="Times New Roman"/>
      <w:sz w:val="24"/>
      <w:szCs w:val="24"/>
      <w:lang w:eastAsia="ru-RU"/>
    </w:rPr>
  </w:style>
  <w:style w:type="character" w:customStyle="1" w:styleId="c2">
    <w:name w:val="c2"/>
    <w:basedOn w:val="a0"/>
    <w:rsid w:val="00C612E6"/>
  </w:style>
  <w:style w:type="paragraph" w:customStyle="1" w:styleId="Standard">
    <w:name w:val="Standard"/>
    <w:rsid w:val="00D26B7B"/>
    <w:pPr>
      <w:keepNext/>
      <w:suppressAutoHyphens/>
      <w:spacing w:after="0" w:line="240" w:lineRule="auto"/>
      <w:textAlignment w:val="baseline"/>
    </w:pPr>
    <w:rPr>
      <w:rFonts w:ascii="Calibri" w:eastAsia="Lucida Sans Unicode" w:hAnsi="Calibri" w:cs="F"/>
      <w:kern w:val="1"/>
      <w:lang w:eastAsia="ar-SA"/>
    </w:rPr>
  </w:style>
  <w:style w:type="character" w:styleId="a9">
    <w:name w:val="Emphasis"/>
    <w:basedOn w:val="a0"/>
    <w:uiPriority w:val="20"/>
    <w:qFormat/>
    <w:rsid w:val="0056404F"/>
    <w:rPr>
      <w:i/>
      <w:iCs/>
    </w:rPr>
  </w:style>
  <w:style w:type="paragraph" w:customStyle="1" w:styleId="western">
    <w:name w:val="western"/>
    <w:basedOn w:val="a"/>
    <w:rsid w:val="00360B54"/>
    <w:pPr>
      <w:spacing w:before="100" w:beforeAutospacing="1" w:after="100" w:afterAutospacing="1"/>
    </w:pPr>
    <w:rPr>
      <w:rFonts w:eastAsia="Times New Roman" w:cs="Times New Roman"/>
      <w:sz w:val="24"/>
      <w:szCs w:val="24"/>
      <w:lang w:eastAsia="ru-RU" w:bidi="as-IN"/>
    </w:rPr>
  </w:style>
  <w:style w:type="character" w:styleId="aa">
    <w:name w:val="annotation reference"/>
    <w:basedOn w:val="a0"/>
    <w:uiPriority w:val="99"/>
    <w:semiHidden/>
    <w:unhideWhenUsed/>
    <w:rsid w:val="005F3184"/>
    <w:rPr>
      <w:sz w:val="16"/>
      <w:szCs w:val="16"/>
    </w:rPr>
  </w:style>
  <w:style w:type="paragraph" w:styleId="ab">
    <w:name w:val="annotation text"/>
    <w:basedOn w:val="a"/>
    <w:link w:val="ac"/>
    <w:uiPriority w:val="99"/>
    <w:semiHidden/>
    <w:unhideWhenUsed/>
    <w:rsid w:val="005F3184"/>
    <w:rPr>
      <w:sz w:val="20"/>
      <w:szCs w:val="20"/>
    </w:rPr>
  </w:style>
  <w:style w:type="character" w:customStyle="1" w:styleId="ac">
    <w:name w:val="Текст примечания Знак"/>
    <w:basedOn w:val="a0"/>
    <w:link w:val="ab"/>
    <w:uiPriority w:val="99"/>
    <w:semiHidden/>
    <w:rsid w:val="005F3184"/>
    <w:rPr>
      <w:rFonts w:ascii="Times New Roman" w:hAnsi="Times New Roman"/>
      <w:sz w:val="20"/>
      <w:szCs w:val="20"/>
    </w:rPr>
  </w:style>
  <w:style w:type="paragraph" w:styleId="ad">
    <w:name w:val="annotation subject"/>
    <w:basedOn w:val="ab"/>
    <w:next w:val="ab"/>
    <w:link w:val="ae"/>
    <w:uiPriority w:val="99"/>
    <w:semiHidden/>
    <w:unhideWhenUsed/>
    <w:rsid w:val="005F3184"/>
    <w:rPr>
      <w:b/>
      <w:bCs/>
    </w:rPr>
  </w:style>
  <w:style w:type="character" w:customStyle="1" w:styleId="ae">
    <w:name w:val="Тема примечания Знак"/>
    <w:basedOn w:val="ac"/>
    <w:link w:val="ad"/>
    <w:uiPriority w:val="99"/>
    <w:semiHidden/>
    <w:rsid w:val="005F3184"/>
    <w:rPr>
      <w:rFonts w:ascii="Times New Roman" w:hAnsi="Times New Roman"/>
      <w:b/>
      <w:bCs/>
      <w:sz w:val="20"/>
      <w:szCs w:val="20"/>
    </w:rPr>
  </w:style>
  <w:style w:type="paragraph" w:styleId="af">
    <w:name w:val="Balloon Text"/>
    <w:basedOn w:val="a"/>
    <w:link w:val="af0"/>
    <w:uiPriority w:val="99"/>
    <w:semiHidden/>
    <w:unhideWhenUsed/>
    <w:rsid w:val="005F3184"/>
    <w:rPr>
      <w:rFonts w:ascii="Tahoma" w:hAnsi="Tahoma" w:cs="Tahoma"/>
      <w:sz w:val="16"/>
      <w:szCs w:val="16"/>
    </w:rPr>
  </w:style>
  <w:style w:type="character" w:customStyle="1" w:styleId="af0">
    <w:name w:val="Текст выноски Знак"/>
    <w:basedOn w:val="a0"/>
    <w:link w:val="af"/>
    <w:uiPriority w:val="99"/>
    <w:semiHidden/>
    <w:rsid w:val="005F31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415402">
      <w:bodyDiv w:val="1"/>
      <w:marLeft w:val="0"/>
      <w:marRight w:val="0"/>
      <w:marTop w:val="0"/>
      <w:marBottom w:val="0"/>
      <w:divBdr>
        <w:top w:val="none" w:sz="0" w:space="0" w:color="auto"/>
        <w:left w:val="none" w:sz="0" w:space="0" w:color="auto"/>
        <w:bottom w:val="none" w:sz="0" w:space="0" w:color="auto"/>
        <w:right w:val="none" w:sz="0" w:space="0" w:color="auto"/>
      </w:divBdr>
    </w:div>
    <w:div w:id="242640044">
      <w:bodyDiv w:val="1"/>
      <w:marLeft w:val="0"/>
      <w:marRight w:val="0"/>
      <w:marTop w:val="0"/>
      <w:marBottom w:val="0"/>
      <w:divBdr>
        <w:top w:val="none" w:sz="0" w:space="0" w:color="auto"/>
        <w:left w:val="none" w:sz="0" w:space="0" w:color="auto"/>
        <w:bottom w:val="none" w:sz="0" w:space="0" w:color="auto"/>
        <w:right w:val="none" w:sz="0" w:space="0" w:color="auto"/>
      </w:divBdr>
    </w:div>
    <w:div w:id="247010354">
      <w:bodyDiv w:val="1"/>
      <w:marLeft w:val="0"/>
      <w:marRight w:val="0"/>
      <w:marTop w:val="0"/>
      <w:marBottom w:val="0"/>
      <w:divBdr>
        <w:top w:val="none" w:sz="0" w:space="0" w:color="auto"/>
        <w:left w:val="none" w:sz="0" w:space="0" w:color="auto"/>
        <w:bottom w:val="none" w:sz="0" w:space="0" w:color="auto"/>
        <w:right w:val="none" w:sz="0" w:space="0" w:color="auto"/>
      </w:divBdr>
    </w:div>
    <w:div w:id="842472157">
      <w:bodyDiv w:val="1"/>
      <w:marLeft w:val="0"/>
      <w:marRight w:val="0"/>
      <w:marTop w:val="0"/>
      <w:marBottom w:val="0"/>
      <w:divBdr>
        <w:top w:val="none" w:sz="0" w:space="0" w:color="auto"/>
        <w:left w:val="none" w:sz="0" w:space="0" w:color="auto"/>
        <w:bottom w:val="none" w:sz="0" w:space="0" w:color="auto"/>
        <w:right w:val="none" w:sz="0" w:space="0" w:color="auto"/>
      </w:divBdr>
    </w:div>
    <w:div w:id="910193459">
      <w:bodyDiv w:val="1"/>
      <w:marLeft w:val="0"/>
      <w:marRight w:val="0"/>
      <w:marTop w:val="0"/>
      <w:marBottom w:val="0"/>
      <w:divBdr>
        <w:top w:val="none" w:sz="0" w:space="0" w:color="auto"/>
        <w:left w:val="none" w:sz="0" w:space="0" w:color="auto"/>
        <w:bottom w:val="none" w:sz="0" w:space="0" w:color="auto"/>
        <w:right w:val="none" w:sz="0" w:space="0" w:color="auto"/>
      </w:divBdr>
    </w:div>
    <w:div w:id="944651549">
      <w:bodyDiv w:val="1"/>
      <w:marLeft w:val="0"/>
      <w:marRight w:val="0"/>
      <w:marTop w:val="0"/>
      <w:marBottom w:val="0"/>
      <w:divBdr>
        <w:top w:val="none" w:sz="0" w:space="0" w:color="auto"/>
        <w:left w:val="none" w:sz="0" w:space="0" w:color="auto"/>
        <w:bottom w:val="none" w:sz="0" w:space="0" w:color="auto"/>
        <w:right w:val="none" w:sz="0" w:space="0" w:color="auto"/>
      </w:divBdr>
    </w:div>
    <w:div w:id="1377193744">
      <w:bodyDiv w:val="1"/>
      <w:marLeft w:val="0"/>
      <w:marRight w:val="0"/>
      <w:marTop w:val="0"/>
      <w:marBottom w:val="0"/>
      <w:divBdr>
        <w:top w:val="none" w:sz="0" w:space="0" w:color="auto"/>
        <w:left w:val="none" w:sz="0" w:space="0" w:color="auto"/>
        <w:bottom w:val="none" w:sz="0" w:space="0" w:color="auto"/>
        <w:right w:val="none" w:sz="0" w:space="0" w:color="auto"/>
      </w:divBdr>
    </w:div>
    <w:div w:id="1418287493">
      <w:bodyDiv w:val="1"/>
      <w:marLeft w:val="0"/>
      <w:marRight w:val="0"/>
      <w:marTop w:val="0"/>
      <w:marBottom w:val="0"/>
      <w:divBdr>
        <w:top w:val="none" w:sz="0" w:space="0" w:color="auto"/>
        <w:left w:val="none" w:sz="0" w:space="0" w:color="auto"/>
        <w:bottom w:val="none" w:sz="0" w:space="0" w:color="auto"/>
        <w:right w:val="none" w:sz="0" w:space="0" w:color="auto"/>
      </w:divBdr>
      <w:divsChild>
        <w:div w:id="1208490874">
          <w:marLeft w:val="0"/>
          <w:marRight w:val="0"/>
          <w:marTop w:val="0"/>
          <w:marBottom w:val="0"/>
          <w:divBdr>
            <w:top w:val="none" w:sz="0" w:space="0" w:color="auto"/>
            <w:left w:val="none" w:sz="0" w:space="0" w:color="auto"/>
            <w:bottom w:val="none" w:sz="0" w:space="0" w:color="auto"/>
            <w:right w:val="none" w:sz="0" w:space="0" w:color="auto"/>
          </w:divBdr>
        </w:div>
        <w:div w:id="946304731">
          <w:marLeft w:val="0"/>
          <w:marRight w:val="0"/>
          <w:marTop w:val="0"/>
          <w:marBottom w:val="0"/>
          <w:divBdr>
            <w:top w:val="none" w:sz="0" w:space="0" w:color="auto"/>
            <w:left w:val="none" w:sz="0" w:space="0" w:color="auto"/>
            <w:bottom w:val="none" w:sz="0" w:space="0" w:color="auto"/>
            <w:right w:val="none" w:sz="0" w:space="0" w:color="auto"/>
          </w:divBdr>
        </w:div>
      </w:divsChild>
    </w:div>
    <w:div w:id="1431581703">
      <w:bodyDiv w:val="1"/>
      <w:marLeft w:val="0"/>
      <w:marRight w:val="0"/>
      <w:marTop w:val="0"/>
      <w:marBottom w:val="0"/>
      <w:divBdr>
        <w:top w:val="none" w:sz="0" w:space="0" w:color="auto"/>
        <w:left w:val="none" w:sz="0" w:space="0" w:color="auto"/>
        <w:bottom w:val="none" w:sz="0" w:space="0" w:color="auto"/>
        <w:right w:val="none" w:sz="0" w:space="0" w:color="auto"/>
      </w:divBdr>
    </w:div>
    <w:div w:id="1792555723">
      <w:bodyDiv w:val="1"/>
      <w:marLeft w:val="0"/>
      <w:marRight w:val="0"/>
      <w:marTop w:val="0"/>
      <w:marBottom w:val="0"/>
      <w:divBdr>
        <w:top w:val="none" w:sz="0" w:space="0" w:color="auto"/>
        <w:left w:val="none" w:sz="0" w:space="0" w:color="auto"/>
        <w:bottom w:val="none" w:sz="0" w:space="0" w:color="auto"/>
        <w:right w:val="none" w:sz="0" w:space="0" w:color="auto"/>
      </w:divBdr>
    </w:div>
    <w:div w:id="2087219657">
      <w:bodyDiv w:val="1"/>
      <w:marLeft w:val="0"/>
      <w:marRight w:val="0"/>
      <w:marTop w:val="0"/>
      <w:marBottom w:val="0"/>
      <w:divBdr>
        <w:top w:val="none" w:sz="0" w:space="0" w:color="auto"/>
        <w:left w:val="none" w:sz="0" w:space="0" w:color="auto"/>
        <w:bottom w:val="none" w:sz="0" w:space="0" w:color="auto"/>
        <w:right w:val="none" w:sz="0" w:space="0" w:color="auto"/>
      </w:divBdr>
    </w:div>
    <w:div w:id="2133206961">
      <w:bodyDiv w:val="1"/>
      <w:marLeft w:val="0"/>
      <w:marRight w:val="0"/>
      <w:marTop w:val="0"/>
      <w:marBottom w:val="0"/>
      <w:divBdr>
        <w:top w:val="none" w:sz="0" w:space="0" w:color="auto"/>
        <w:left w:val="none" w:sz="0" w:space="0" w:color="auto"/>
        <w:bottom w:val="none" w:sz="0" w:space="0" w:color="auto"/>
        <w:right w:val="none" w:sz="0" w:space="0" w:color="auto"/>
      </w:divBdr>
      <w:divsChild>
        <w:div w:id="1955863974">
          <w:marLeft w:val="0"/>
          <w:marRight w:val="0"/>
          <w:marTop w:val="0"/>
          <w:marBottom w:val="0"/>
          <w:divBdr>
            <w:top w:val="none" w:sz="0" w:space="0" w:color="auto"/>
            <w:left w:val="none" w:sz="0" w:space="0" w:color="auto"/>
            <w:bottom w:val="none" w:sz="0" w:space="0" w:color="auto"/>
            <w:right w:val="none" w:sz="0" w:space="0" w:color="auto"/>
          </w:divBdr>
        </w:div>
        <w:div w:id="215047846">
          <w:marLeft w:val="0"/>
          <w:marRight w:val="0"/>
          <w:marTop w:val="0"/>
          <w:marBottom w:val="0"/>
          <w:divBdr>
            <w:top w:val="none" w:sz="0" w:space="0" w:color="auto"/>
            <w:left w:val="none" w:sz="0" w:space="0" w:color="auto"/>
            <w:bottom w:val="none" w:sz="0" w:space="0" w:color="auto"/>
            <w:right w:val="none" w:sz="0" w:space="0" w:color="auto"/>
          </w:divBdr>
        </w:div>
        <w:div w:id="966276846">
          <w:marLeft w:val="0"/>
          <w:marRight w:val="0"/>
          <w:marTop w:val="0"/>
          <w:marBottom w:val="0"/>
          <w:divBdr>
            <w:top w:val="none" w:sz="0" w:space="0" w:color="auto"/>
            <w:left w:val="none" w:sz="0" w:space="0" w:color="auto"/>
            <w:bottom w:val="none" w:sz="0" w:space="0" w:color="auto"/>
            <w:right w:val="none" w:sz="0" w:space="0" w:color="auto"/>
          </w:divBdr>
        </w:div>
        <w:div w:id="1436244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56873-02E7-4E67-9097-D5254BE70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28</Pages>
  <Words>11070</Words>
  <Characters>63105</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Shipkova</cp:lastModifiedBy>
  <cp:revision>90</cp:revision>
  <cp:lastPrinted>2022-11-01T07:04:00Z</cp:lastPrinted>
  <dcterms:created xsi:type="dcterms:W3CDTF">2019-11-18T20:01:00Z</dcterms:created>
  <dcterms:modified xsi:type="dcterms:W3CDTF">2022-11-01T07:05:00Z</dcterms:modified>
</cp:coreProperties>
</file>