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F04475" w:rsidRPr="00F800A6" w:rsidTr="009637CC">
        <w:trPr>
          <w:trHeight w:val="1571"/>
        </w:trPr>
        <w:tc>
          <w:tcPr>
            <w:tcW w:w="10824" w:type="dxa"/>
          </w:tcPr>
          <w:p w:rsidR="009637CC" w:rsidRPr="009637CC" w:rsidRDefault="009637CC" w:rsidP="009637C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637CC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9637CC" w:rsidRPr="009637CC" w:rsidRDefault="009637CC" w:rsidP="009637C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637CC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9637CC" w:rsidRPr="009637CC" w:rsidRDefault="009637CC" w:rsidP="009637C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637CC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9637CC" w:rsidRPr="009637CC" w:rsidRDefault="009637CC" w:rsidP="009637CC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637CC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9637CC" w:rsidRPr="009637CC" w:rsidRDefault="009637CC" w:rsidP="009637C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637CC" w:rsidRPr="009637CC" w:rsidRDefault="009637CC" w:rsidP="009637CC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9637CC" w:rsidRPr="009637CC" w:rsidRDefault="009637CC" w:rsidP="009637CC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F04475" w:rsidRPr="00F800A6" w:rsidRDefault="00F04475" w:rsidP="009637CC">
            <w:pPr>
              <w:autoSpaceDN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F04475" w:rsidRPr="00F800A6" w:rsidRDefault="00F04475" w:rsidP="00BA227A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4475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637CC" w:rsidRDefault="009637CC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637CC" w:rsidRDefault="009637CC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637CC" w:rsidRPr="00F800A6" w:rsidRDefault="009637CC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9637CC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9637CC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F04475" w:rsidRPr="009637CC" w:rsidRDefault="00F04475" w:rsidP="009637CC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9637CC">
        <w:rPr>
          <w:rFonts w:ascii="Times New Roman" w:hAnsi="Times New Roman"/>
          <w:sz w:val="24"/>
          <w:szCs w:val="24"/>
        </w:rPr>
        <w:t>по предмету</w:t>
      </w:r>
    </w:p>
    <w:p w:rsidR="00F04475" w:rsidRDefault="00F04475" w:rsidP="009637CC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«МАТЕМАТИЧЕСКИЕ ПРЕДСТАВЛЕНИЯ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9637CC" w:rsidRPr="009637CC" w:rsidRDefault="009637CC" w:rsidP="009637CC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9637CC">
        <w:rPr>
          <w:rFonts w:ascii="Times New Roman" w:hAnsi="Times New Roman"/>
          <w:sz w:val="24"/>
          <w:szCs w:val="24"/>
        </w:rPr>
        <w:t>1 дополнительный – 4 класс</w:t>
      </w:r>
    </w:p>
    <w:p w:rsidR="00F04475" w:rsidRPr="008C1F0D" w:rsidRDefault="00F04475" w:rsidP="009637CC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(АООП о у/о,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вариант)</w:t>
      </w:r>
    </w:p>
    <w:p w:rsidR="00F04475" w:rsidRPr="00F800A6" w:rsidRDefault="009637CC" w:rsidP="009637CC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Срок реализации: 5 лет</w:t>
      </w: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C2E75" w:rsidRPr="00F800A6" w:rsidRDefault="00AC2E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800A6" w:rsidRDefault="00F04475" w:rsidP="00F04475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04475" w:rsidRPr="00FD44CC" w:rsidRDefault="00F04475" w:rsidP="00C615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4CC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F04475" w:rsidRPr="00FD44CC" w:rsidRDefault="00F04475" w:rsidP="00C615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04475" w:rsidRPr="00FD44CC" w:rsidRDefault="00F04475" w:rsidP="00F0447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 xml:space="preserve">       В соответствии с требованиями ФГОС к </w:t>
      </w:r>
      <w:r w:rsidRPr="00FD44CC">
        <w:rPr>
          <w:rFonts w:ascii="Times New Roman" w:hAnsi="Times New Roman"/>
          <w:spacing w:val="2"/>
          <w:sz w:val="24"/>
          <w:szCs w:val="24"/>
        </w:rPr>
        <w:t>АООП</w:t>
      </w:r>
      <w:r w:rsidRPr="00FD44CC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FD44CC">
        <w:rPr>
          <w:rFonts w:ascii="Times New Roman" w:hAnsi="Times New Roman"/>
          <w:sz w:val="24"/>
          <w:szCs w:val="24"/>
        </w:rPr>
        <w:softHyphen/>
        <w:t>ре</w:t>
      </w:r>
      <w:r w:rsidRPr="00FD44CC">
        <w:rPr>
          <w:rFonts w:ascii="Times New Roman" w:hAnsi="Times New Roman"/>
          <w:sz w:val="24"/>
          <w:szCs w:val="24"/>
        </w:rPr>
        <w:softHyphen/>
        <w:t>н</w:t>
      </w:r>
      <w:r w:rsidRPr="00FD44CC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F04475" w:rsidRPr="00FD44CC" w:rsidRDefault="00F04475" w:rsidP="00F0447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1546" w:rsidRPr="00FD44CC" w:rsidRDefault="00F04475" w:rsidP="00C6154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D44CC">
        <w:rPr>
          <w:rFonts w:ascii="Times New Roman" w:hAnsi="Times New Roman"/>
          <w:b/>
          <w:sz w:val="24"/>
          <w:szCs w:val="24"/>
        </w:rPr>
        <w:t>Личностные  результаты  освоения  учебного предмета:</w:t>
      </w:r>
    </w:p>
    <w:p w:rsidR="00C61546" w:rsidRPr="00FD44CC" w:rsidRDefault="00C61546" w:rsidP="00C615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1546" w:rsidRPr="00FD44CC" w:rsidRDefault="00F04475" w:rsidP="00C61546">
      <w:pPr>
        <w:pStyle w:val="a4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основы персональной идентичности, осознание своей принадлежности к определённому полу, осознание себя как «Я»;</w:t>
      </w:r>
    </w:p>
    <w:p w:rsidR="00C61546" w:rsidRPr="00FD44CC" w:rsidRDefault="00F04475" w:rsidP="00C61546">
      <w:pPr>
        <w:pStyle w:val="a4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C61546" w:rsidRPr="00FD44CC" w:rsidRDefault="00F04475" w:rsidP="00C61546">
      <w:pPr>
        <w:pStyle w:val="a4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формирование уважительного отношения к окружающим;</w:t>
      </w:r>
    </w:p>
    <w:p w:rsidR="00F04475" w:rsidRPr="00FD44CC" w:rsidRDefault="00F04475" w:rsidP="00C61546">
      <w:pPr>
        <w:pStyle w:val="a4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F04475" w:rsidRPr="00FD44CC" w:rsidRDefault="00F04475" w:rsidP="00C6154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04475" w:rsidRPr="00FD44CC" w:rsidRDefault="00F04475" w:rsidP="00C6154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D44CC">
        <w:rPr>
          <w:rFonts w:ascii="Times New Roman" w:hAnsi="Times New Roman"/>
          <w:b/>
          <w:sz w:val="24"/>
          <w:szCs w:val="24"/>
        </w:rPr>
        <w:t xml:space="preserve">Возможные  предметные результаты освоения учебного предмета: </w:t>
      </w:r>
    </w:p>
    <w:p w:rsidR="00F04475" w:rsidRPr="00FD44CC" w:rsidRDefault="00F04475" w:rsidP="00F04475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</w:p>
    <w:p w:rsidR="00F04475" w:rsidRPr="00FD44CC" w:rsidRDefault="00F04475" w:rsidP="00F04475">
      <w:pPr>
        <w:pStyle w:val="a3"/>
        <w:ind w:firstLine="567"/>
        <w:rPr>
          <w:rFonts w:ascii="Times New Roman" w:hAnsi="Times New Roman"/>
          <w:i/>
          <w:sz w:val="24"/>
          <w:szCs w:val="24"/>
        </w:rPr>
      </w:pPr>
      <w:r w:rsidRPr="00FD44CC">
        <w:rPr>
          <w:rFonts w:ascii="Times New Roman" w:hAnsi="Times New Roman"/>
          <w:i/>
          <w:sz w:val="24"/>
          <w:szCs w:val="24"/>
        </w:rPr>
        <w:t>Пространственные представления:</w:t>
      </w:r>
    </w:p>
    <w:p w:rsidR="00F04475" w:rsidRPr="00FD44CC" w:rsidRDefault="00C61546" w:rsidP="00C61546">
      <w:pPr>
        <w:pStyle w:val="a3"/>
        <w:numPr>
          <w:ilvl w:val="0"/>
          <w:numId w:val="7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 xml:space="preserve">мение ориентироваться в </w:t>
      </w:r>
      <w:r w:rsidRPr="00FD44CC">
        <w:rPr>
          <w:rFonts w:ascii="Times New Roman" w:hAnsi="Times New Roman"/>
          <w:sz w:val="24"/>
          <w:szCs w:val="24"/>
        </w:rPr>
        <w:t>схеме тела (правая, левая рука/</w:t>
      </w:r>
      <w:r w:rsidR="00F04475" w:rsidRPr="00FD44CC">
        <w:rPr>
          <w:rFonts w:ascii="Times New Roman" w:hAnsi="Times New Roman"/>
          <w:sz w:val="24"/>
          <w:szCs w:val="24"/>
        </w:rPr>
        <w:t xml:space="preserve">нога), в пространстве, </w:t>
      </w:r>
      <w:r w:rsidR="00113813">
        <w:rPr>
          <w:rFonts w:ascii="Times New Roman" w:hAnsi="Times New Roman"/>
          <w:sz w:val="24"/>
          <w:szCs w:val="24"/>
        </w:rPr>
        <w:t>на плоскости (</w:t>
      </w:r>
      <w:r w:rsidRPr="00FD44CC">
        <w:rPr>
          <w:rFonts w:ascii="Times New Roman" w:hAnsi="Times New Roman"/>
          <w:sz w:val="24"/>
          <w:szCs w:val="24"/>
        </w:rPr>
        <w:t>листе бумаги);</w:t>
      </w:r>
    </w:p>
    <w:p w:rsidR="00F04475" w:rsidRPr="00FD44CC" w:rsidRDefault="00C61546" w:rsidP="00C61546">
      <w:pPr>
        <w:numPr>
          <w:ilvl w:val="0"/>
          <w:numId w:val="7"/>
        </w:numPr>
        <w:autoSpaceDE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>мение ориентироваться в пространстве в заданном направлении: вверх, вни</w:t>
      </w:r>
      <w:r w:rsidRPr="00FD44CC">
        <w:rPr>
          <w:rFonts w:ascii="Times New Roman" w:hAnsi="Times New Roman"/>
          <w:sz w:val="24"/>
          <w:szCs w:val="24"/>
        </w:rPr>
        <w:t>з, вперёд, назад, вправо, влево;</w:t>
      </w:r>
    </w:p>
    <w:p w:rsidR="00C61546" w:rsidRPr="00FD44CC" w:rsidRDefault="00C61546" w:rsidP="00C61546">
      <w:pPr>
        <w:numPr>
          <w:ilvl w:val="0"/>
          <w:numId w:val="7"/>
        </w:numPr>
        <w:autoSpaceDE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>мение определять отношения порядк</w:t>
      </w:r>
      <w:r w:rsidRPr="00FD44CC">
        <w:rPr>
          <w:rFonts w:ascii="Times New Roman" w:hAnsi="Times New Roman"/>
          <w:sz w:val="24"/>
          <w:szCs w:val="24"/>
        </w:rPr>
        <w:t>а следования: первый, последний</w:t>
      </w:r>
      <w:r w:rsidR="00F04475" w:rsidRPr="00FD44CC">
        <w:rPr>
          <w:rFonts w:ascii="Times New Roman" w:hAnsi="Times New Roman"/>
          <w:sz w:val="24"/>
          <w:szCs w:val="24"/>
        </w:rPr>
        <w:t xml:space="preserve">, перед, после, </w:t>
      </w:r>
      <w:r w:rsidRPr="00FD44CC">
        <w:rPr>
          <w:rFonts w:ascii="Times New Roman" w:hAnsi="Times New Roman"/>
          <w:sz w:val="24"/>
          <w:szCs w:val="24"/>
        </w:rPr>
        <w:t>за, следующий за, следом, между;</w:t>
      </w:r>
      <w:r w:rsidR="00F04475" w:rsidRPr="00FD44CC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F04475" w:rsidRPr="00FD44CC" w:rsidRDefault="00C61546" w:rsidP="00C61546">
      <w:pPr>
        <w:numPr>
          <w:ilvl w:val="0"/>
          <w:numId w:val="7"/>
        </w:numPr>
        <w:autoSpaceDE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о</w:t>
      </w:r>
      <w:r w:rsidR="00F04475" w:rsidRPr="00FD44CC">
        <w:rPr>
          <w:rFonts w:ascii="Times New Roman" w:hAnsi="Times New Roman"/>
          <w:sz w:val="24"/>
          <w:szCs w:val="24"/>
        </w:rPr>
        <w:t>пределять,</w:t>
      </w:r>
      <w:r w:rsidRPr="00FD44CC">
        <w:rPr>
          <w:rFonts w:ascii="Times New Roman" w:hAnsi="Times New Roman"/>
          <w:sz w:val="24"/>
          <w:szCs w:val="24"/>
        </w:rPr>
        <w:t xml:space="preserve"> </w:t>
      </w:r>
      <w:r w:rsidR="00F04475" w:rsidRPr="00FD44CC">
        <w:rPr>
          <w:rFonts w:ascii="Times New Roman" w:hAnsi="Times New Roman"/>
          <w:sz w:val="24"/>
          <w:szCs w:val="24"/>
        </w:rPr>
        <w:t>месторасположения предметов в ряду.</w:t>
      </w:r>
    </w:p>
    <w:p w:rsidR="00F04475" w:rsidRPr="00FD44CC" w:rsidRDefault="00F04475" w:rsidP="00C6154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04475" w:rsidRPr="00FD44CC" w:rsidRDefault="00F04475" w:rsidP="00C61546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D44CC">
        <w:rPr>
          <w:rFonts w:ascii="Times New Roman" w:hAnsi="Times New Roman"/>
          <w:i/>
          <w:sz w:val="24"/>
          <w:szCs w:val="24"/>
        </w:rPr>
        <w:t>Представления о величине:</w:t>
      </w:r>
    </w:p>
    <w:p w:rsidR="00F04475" w:rsidRPr="00FD44CC" w:rsidRDefault="00C61546" w:rsidP="00C61546">
      <w:pPr>
        <w:pStyle w:val="a3"/>
        <w:numPr>
          <w:ilvl w:val="0"/>
          <w:numId w:val="8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>мение различать и сравнивать предмет</w:t>
      </w:r>
      <w:r w:rsidRPr="00FD44CC">
        <w:rPr>
          <w:rFonts w:ascii="Times New Roman" w:hAnsi="Times New Roman"/>
          <w:sz w:val="24"/>
          <w:szCs w:val="24"/>
        </w:rPr>
        <w:t>ы по величине;</w:t>
      </w:r>
    </w:p>
    <w:p w:rsidR="00F04475" w:rsidRPr="00FD44CC" w:rsidRDefault="00F04475" w:rsidP="00C61546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04475" w:rsidRPr="00F57603" w:rsidRDefault="00F04475" w:rsidP="00C61546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F57603">
        <w:rPr>
          <w:rFonts w:ascii="Times New Roman" w:hAnsi="Times New Roman"/>
          <w:i/>
          <w:sz w:val="24"/>
          <w:szCs w:val="24"/>
        </w:rPr>
        <w:t>Представление о форме:</w:t>
      </w:r>
    </w:p>
    <w:p w:rsidR="00F04475" w:rsidRDefault="00C61546" w:rsidP="00C61546">
      <w:pPr>
        <w:numPr>
          <w:ilvl w:val="0"/>
          <w:numId w:val="9"/>
        </w:numPr>
        <w:autoSpaceDN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>мение различать</w:t>
      </w:r>
      <w:r w:rsidRPr="00FD44CC">
        <w:rPr>
          <w:rFonts w:ascii="Times New Roman" w:hAnsi="Times New Roman"/>
          <w:sz w:val="24"/>
          <w:szCs w:val="24"/>
        </w:rPr>
        <w:t xml:space="preserve"> и сравнивать предметы по форме;</w:t>
      </w:r>
    </w:p>
    <w:p w:rsidR="00113813" w:rsidRPr="00FD44CC" w:rsidRDefault="00113813" w:rsidP="00C61546">
      <w:pPr>
        <w:numPr>
          <w:ilvl w:val="0"/>
          <w:numId w:val="9"/>
        </w:numPr>
        <w:autoSpaceDN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узнавание и различение геометрических фигур (круг, квадрат, треугольник);</w:t>
      </w:r>
    </w:p>
    <w:p w:rsidR="00F04475" w:rsidRPr="00113813" w:rsidRDefault="008778F3" w:rsidP="00C61546">
      <w:pPr>
        <w:pStyle w:val="a3"/>
        <w:numPr>
          <w:ilvl w:val="0"/>
          <w:numId w:val="9"/>
        </w:numPr>
        <w:ind w:left="567" w:hanging="567"/>
        <w:rPr>
          <w:rFonts w:ascii="Times New Roman" w:hAnsi="Times New Roman"/>
          <w:b/>
          <w:sz w:val="24"/>
          <w:szCs w:val="24"/>
        </w:rPr>
      </w:pPr>
      <w:r w:rsidRPr="00113813">
        <w:rPr>
          <w:rFonts w:ascii="Times New Roman" w:hAnsi="Times New Roman"/>
          <w:sz w:val="24"/>
          <w:szCs w:val="24"/>
        </w:rPr>
        <w:t>у</w:t>
      </w:r>
      <w:r w:rsidR="00F04475" w:rsidRPr="00113813">
        <w:rPr>
          <w:rFonts w:ascii="Times New Roman" w:hAnsi="Times New Roman"/>
          <w:sz w:val="24"/>
          <w:szCs w:val="24"/>
        </w:rPr>
        <w:t xml:space="preserve">мение построить  фигуру  по </w:t>
      </w:r>
      <w:r w:rsidR="00113813" w:rsidRPr="00113813">
        <w:rPr>
          <w:rFonts w:ascii="Times New Roman" w:hAnsi="Times New Roman"/>
          <w:sz w:val="24"/>
          <w:szCs w:val="24"/>
        </w:rPr>
        <w:t xml:space="preserve">опорным </w:t>
      </w:r>
      <w:r w:rsidR="00F04475" w:rsidRPr="00113813">
        <w:rPr>
          <w:rFonts w:ascii="Times New Roman" w:hAnsi="Times New Roman"/>
          <w:sz w:val="24"/>
          <w:szCs w:val="24"/>
        </w:rPr>
        <w:t>точкам</w:t>
      </w:r>
      <w:r w:rsidR="00113813" w:rsidRPr="00113813">
        <w:rPr>
          <w:rFonts w:ascii="Times New Roman" w:hAnsi="Times New Roman"/>
          <w:sz w:val="24"/>
          <w:szCs w:val="24"/>
        </w:rPr>
        <w:t>.</w:t>
      </w:r>
    </w:p>
    <w:p w:rsidR="00F04475" w:rsidRPr="00FD44CC" w:rsidRDefault="00F04475" w:rsidP="00F04475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F04475" w:rsidRPr="00FD44CC" w:rsidRDefault="00F04475" w:rsidP="00F04475">
      <w:pPr>
        <w:pStyle w:val="a3"/>
        <w:ind w:firstLine="567"/>
        <w:rPr>
          <w:rFonts w:ascii="Times New Roman" w:hAnsi="Times New Roman"/>
          <w:i/>
          <w:sz w:val="24"/>
          <w:szCs w:val="24"/>
        </w:rPr>
      </w:pPr>
      <w:r w:rsidRPr="00FD44CC">
        <w:rPr>
          <w:rFonts w:ascii="Times New Roman" w:hAnsi="Times New Roman"/>
          <w:i/>
          <w:sz w:val="24"/>
          <w:szCs w:val="24"/>
        </w:rPr>
        <w:t>Временные представления:</w:t>
      </w:r>
    </w:p>
    <w:p w:rsidR="00F04475" w:rsidRPr="00FD44CC" w:rsidRDefault="008778F3" w:rsidP="008778F3">
      <w:pPr>
        <w:pStyle w:val="a3"/>
        <w:numPr>
          <w:ilvl w:val="0"/>
          <w:numId w:val="10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 xml:space="preserve">мение различать части суток, </w:t>
      </w:r>
      <w:r w:rsidR="002722E8">
        <w:rPr>
          <w:rFonts w:ascii="Times New Roman" w:hAnsi="Times New Roman"/>
          <w:sz w:val="24"/>
          <w:szCs w:val="24"/>
        </w:rPr>
        <w:t xml:space="preserve">ориентироваться в сезонах, </w:t>
      </w:r>
      <w:r w:rsidR="00F04475" w:rsidRPr="00FD44CC">
        <w:rPr>
          <w:rFonts w:ascii="Times New Roman" w:hAnsi="Times New Roman"/>
          <w:sz w:val="24"/>
          <w:szCs w:val="24"/>
        </w:rPr>
        <w:t>соотносить действие с временными промежутками, составлять и прослеживать последовательность событий, соотносить время с началом и концом деятельности.</w:t>
      </w:r>
    </w:p>
    <w:p w:rsidR="00F04475" w:rsidRPr="00FD44CC" w:rsidRDefault="00F04475" w:rsidP="008778F3">
      <w:pPr>
        <w:pStyle w:val="a3"/>
        <w:ind w:left="567" w:hanging="567"/>
        <w:rPr>
          <w:rFonts w:ascii="Times New Roman" w:hAnsi="Times New Roman"/>
          <w:sz w:val="24"/>
          <w:szCs w:val="24"/>
        </w:rPr>
      </w:pPr>
    </w:p>
    <w:p w:rsidR="00F04475" w:rsidRPr="00FD44CC" w:rsidRDefault="00F04475" w:rsidP="008778F3">
      <w:pPr>
        <w:pStyle w:val="a3"/>
        <w:ind w:firstLine="567"/>
        <w:rPr>
          <w:rFonts w:ascii="Times New Roman" w:hAnsi="Times New Roman"/>
          <w:i/>
          <w:sz w:val="24"/>
          <w:szCs w:val="24"/>
        </w:rPr>
      </w:pPr>
      <w:r w:rsidRPr="00FD44CC">
        <w:rPr>
          <w:rFonts w:ascii="Times New Roman" w:hAnsi="Times New Roman"/>
          <w:i/>
          <w:sz w:val="24"/>
          <w:szCs w:val="24"/>
        </w:rPr>
        <w:t>Количественные представления:</w:t>
      </w:r>
    </w:p>
    <w:p w:rsidR="00F04475" w:rsidRPr="00FD44CC" w:rsidRDefault="008778F3" w:rsidP="008778F3">
      <w:pPr>
        <w:pStyle w:val="a3"/>
        <w:numPr>
          <w:ilvl w:val="0"/>
          <w:numId w:val="11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>мение различать, сравнивать и преобразовывать мно</w:t>
      </w:r>
      <w:r w:rsidRPr="00FD44CC">
        <w:rPr>
          <w:rFonts w:ascii="Times New Roman" w:hAnsi="Times New Roman"/>
          <w:sz w:val="24"/>
          <w:szCs w:val="24"/>
        </w:rPr>
        <w:t>жества (один – много);</w:t>
      </w:r>
    </w:p>
    <w:p w:rsidR="00F04475" w:rsidRPr="00FD44CC" w:rsidRDefault="008778F3" w:rsidP="008778F3">
      <w:pPr>
        <w:pStyle w:val="a3"/>
        <w:numPr>
          <w:ilvl w:val="0"/>
          <w:numId w:val="11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2722E8">
        <w:rPr>
          <w:rFonts w:ascii="Times New Roman" w:hAnsi="Times New Roman"/>
          <w:sz w:val="24"/>
          <w:szCs w:val="24"/>
        </w:rPr>
        <w:t>мение соотносить числа в пределах 5-ти</w:t>
      </w:r>
      <w:r w:rsidR="00F04475" w:rsidRPr="00FD44CC">
        <w:rPr>
          <w:rFonts w:ascii="Times New Roman" w:hAnsi="Times New Roman"/>
          <w:sz w:val="24"/>
          <w:szCs w:val="24"/>
        </w:rPr>
        <w:t xml:space="preserve"> с соответствующим количеством пр</w:t>
      </w:r>
      <w:r w:rsidR="002722E8">
        <w:rPr>
          <w:rFonts w:ascii="Times New Roman" w:hAnsi="Times New Roman"/>
          <w:sz w:val="24"/>
          <w:szCs w:val="24"/>
        </w:rPr>
        <w:t>едметов, цифрами;</w:t>
      </w:r>
    </w:p>
    <w:p w:rsidR="00F04475" w:rsidRPr="00FD44CC" w:rsidRDefault="008778F3" w:rsidP="008778F3">
      <w:pPr>
        <w:pStyle w:val="a3"/>
        <w:numPr>
          <w:ilvl w:val="0"/>
          <w:numId w:val="11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D44CC">
        <w:rPr>
          <w:rFonts w:ascii="Times New Roman" w:hAnsi="Times New Roman"/>
          <w:sz w:val="24"/>
          <w:szCs w:val="24"/>
        </w:rPr>
        <w:t>у</w:t>
      </w:r>
      <w:r w:rsidR="00F04475" w:rsidRPr="00FD44CC">
        <w:rPr>
          <w:rFonts w:ascii="Times New Roman" w:hAnsi="Times New Roman"/>
          <w:sz w:val="24"/>
          <w:szCs w:val="24"/>
        </w:rPr>
        <w:t>мение пересчитывать</w:t>
      </w:r>
      <w:r w:rsidRPr="00FD44CC">
        <w:rPr>
          <w:rFonts w:ascii="Times New Roman" w:hAnsi="Times New Roman"/>
          <w:sz w:val="24"/>
          <w:szCs w:val="24"/>
        </w:rPr>
        <w:t xml:space="preserve"> предметы в доступных пределах;</w:t>
      </w:r>
    </w:p>
    <w:p w:rsidR="00F04475" w:rsidRPr="002722E8" w:rsidRDefault="008778F3" w:rsidP="008778F3">
      <w:pPr>
        <w:pStyle w:val="a3"/>
        <w:numPr>
          <w:ilvl w:val="0"/>
          <w:numId w:val="11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722E8">
        <w:rPr>
          <w:rFonts w:ascii="Times New Roman" w:hAnsi="Times New Roman"/>
          <w:sz w:val="24"/>
          <w:szCs w:val="24"/>
        </w:rPr>
        <w:t>у</w:t>
      </w:r>
      <w:r w:rsidR="00F04475" w:rsidRPr="002722E8">
        <w:rPr>
          <w:rFonts w:ascii="Times New Roman" w:hAnsi="Times New Roman"/>
          <w:sz w:val="24"/>
          <w:szCs w:val="24"/>
        </w:rPr>
        <w:t>мение обозначать а</w:t>
      </w:r>
      <w:r w:rsidRPr="002722E8">
        <w:rPr>
          <w:rFonts w:ascii="Times New Roman" w:hAnsi="Times New Roman"/>
          <w:sz w:val="24"/>
          <w:szCs w:val="24"/>
        </w:rPr>
        <w:t>рифметические действия знаками;</w:t>
      </w:r>
    </w:p>
    <w:p w:rsidR="00F04475" w:rsidRPr="002722E8" w:rsidRDefault="008778F3" w:rsidP="008778F3">
      <w:pPr>
        <w:pStyle w:val="a3"/>
        <w:numPr>
          <w:ilvl w:val="0"/>
          <w:numId w:val="11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722E8">
        <w:rPr>
          <w:rFonts w:ascii="Times New Roman" w:hAnsi="Times New Roman"/>
          <w:sz w:val="24"/>
          <w:szCs w:val="24"/>
        </w:rPr>
        <w:t>у</w:t>
      </w:r>
      <w:r w:rsidR="00F04475" w:rsidRPr="002722E8">
        <w:rPr>
          <w:rFonts w:ascii="Times New Roman" w:hAnsi="Times New Roman"/>
          <w:sz w:val="24"/>
          <w:szCs w:val="24"/>
        </w:rPr>
        <w:t>мен</w:t>
      </w:r>
      <w:r w:rsidRPr="002722E8">
        <w:rPr>
          <w:rFonts w:ascii="Times New Roman" w:hAnsi="Times New Roman"/>
          <w:sz w:val="24"/>
          <w:szCs w:val="24"/>
        </w:rPr>
        <w:t>ие решать простые задачи;</w:t>
      </w:r>
    </w:p>
    <w:p w:rsidR="00F04475" w:rsidRPr="002722E8" w:rsidRDefault="008778F3" w:rsidP="008778F3">
      <w:pPr>
        <w:pStyle w:val="a3"/>
        <w:numPr>
          <w:ilvl w:val="0"/>
          <w:numId w:val="11"/>
        </w:numPr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2722E8">
        <w:rPr>
          <w:rFonts w:ascii="Times New Roman" w:hAnsi="Times New Roman"/>
          <w:sz w:val="24"/>
          <w:szCs w:val="24"/>
        </w:rPr>
        <w:t>у</w:t>
      </w:r>
      <w:r w:rsidR="00F04475" w:rsidRPr="002722E8">
        <w:rPr>
          <w:rFonts w:ascii="Times New Roman" w:hAnsi="Times New Roman"/>
          <w:sz w:val="24"/>
          <w:szCs w:val="24"/>
        </w:rPr>
        <w:t xml:space="preserve">мение распознавать цифры, обозначающие номер дома, квартиры, автобуса, телефона и др. </w:t>
      </w:r>
    </w:p>
    <w:p w:rsidR="008778F3" w:rsidRPr="00AC2E75" w:rsidRDefault="008778F3" w:rsidP="00AC2E75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AC2E75">
        <w:rPr>
          <w:rFonts w:ascii="Times New Roman" w:hAnsi="Times New Roman"/>
          <w:b/>
          <w:sz w:val="26"/>
          <w:szCs w:val="26"/>
        </w:rPr>
        <w:lastRenderedPageBreak/>
        <w:t>СОДЕРЖАНИЕ УЧЕБНОГО ПРЕДМЕТА</w:t>
      </w:r>
    </w:p>
    <w:p w:rsidR="008778F3" w:rsidRPr="00AC2E75" w:rsidRDefault="008778F3" w:rsidP="00AC2E75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C2E75" w:rsidRPr="00AC2E75" w:rsidRDefault="00AC2E75" w:rsidP="00AC2E75">
      <w:pPr>
        <w:spacing w:after="0"/>
        <w:ind w:right="-1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AC2E75">
        <w:rPr>
          <w:rFonts w:ascii="Times New Roman" w:hAnsi="Times New Roman"/>
          <w:sz w:val="26"/>
          <w:szCs w:val="26"/>
        </w:rPr>
        <w:t>Рабочая программа учебного предмета «Математические представления» разработана на основе федерального государственного образовательного</w:t>
      </w:r>
      <w:r w:rsidRPr="00AC2E75">
        <w:rPr>
          <w:rFonts w:ascii="Times New Roman" w:eastAsia="Times New Roman" w:hAnsi="Times New Roman"/>
          <w:sz w:val="26"/>
          <w:szCs w:val="26"/>
        </w:rPr>
        <w:t xml:space="preserve"> стандарт</w:t>
      </w:r>
      <w:r w:rsidRPr="00AC2E75">
        <w:rPr>
          <w:rFonts w:ascii="Times New Roman" w:hAnsi="Times New Roman"/>
          <w:sz w:val="26"/>
          <w:szCs w:val="26"/>
        </w:rPr>
        <w:t>а</w:t>
      </w:r>
      <w:r w:rsidRPr="00AC2E75">
        <w:rPr>
          <w:rFonts w:ascii="Times New Roman" w:eastAsia="Times New Roman" w:hAnsi="Times New Roman"/>
          <w:sz w:val="26"/>
          <w:szCs w:val="26"/>
        </w:rPr>
        <w:t xml:space="preserve"> дл</w:t>
      </w:r>
      <w:r w:rsidRPr="00AC2E75">
        <w:rPr>
          <w:rFonts w:ascii="Times New Roman" w:hAnsi="Times New Roman"/>
          <w:sz w:val="26"/>
          <w:szCs w:val="26"/>
        </w:rPr>
        <w:t>я</w:t>
      </w:r>
      <w:r w:rsidRPr="00AC2E75">
        <w:rPr>
          <w:rFonts w:ascii="Times New Roman" w:eastAsia="Times New Roman" w:hAnsi="Times New Roman"/>
          <w:sz w:val="26"/>
          <w:szCs w:val="26"/>
        </w:rPr>
        <w:t xml:space="preserve"> детей с умственной отсталостью </w:t>
      </w:r>
      <w:r w:rsidRPr="00AC2E75">
        <w:rPr>
          <w:rFonts w:ascii="Times New Roman" w:hAnsi="Times New Roman"/>
          <w:sz w:val="26"/>
          <w:szCs w:val="26"/>
        </w:rPr>
        <w:t>(интеллектуальными нарушениями) с учетом примерных программ учебных предметов, внеурочной деятельности, коррекционной работы в соответствии с примерной АООП образования обучающихся с умственной отсталостью (2 вариант).</w:t>
      </w:r>
      <w:proofErr w:type="gramEnd"/>
    </w:p>
    <w:p w:rsidR="00AC2E75" w:rsidRPr="00AC2E75" w:rsidRDefault="00AC2E75" w:rsidP="00AC2E75">
      <w:pPr>
        <w:pStyle w:val="20"/>
        <w:shd w:val="clear" w:color="auto" w:fill="auto"/>
        <w:tabs>
          <w:tab w:val="left" w:pos="426"/>
          <w:tab w:val="left" w:pos="1134"/>
          <w:tab w:val="left" w:pos="4907"/>
        </w:tabs>
        <w:spacing w:before="0" w:line="276" w:lineRule="auto"/>
        <w:ind w:firstLine="0"/>
        <w:jc w:val="both"/>
        <w:rPr>
          <w:sz w:val="26"/>
          <w:szCs w:val="26"/>
        </w:rPr>
      </w:pPr>
    </w:p>
    <w:p w:rsidR="001B5968" w:rsidRPr="00AC2E75" w:rsidRDefault="001B5968" w:rsidP="00AC2E75">
      <w:pPr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8778F3" w:rsidRPr="00AC2E75" w:rsidRDefault="008778F3" w:rsidP="00AC2E75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b/>
          <w:sz w:val="26"/>
          <w:szCs w:val="26"/>
        </w:rPr>
        <w:t xml:space="preserve">Цель обучения: </w:t>
      </w:r>
      <w:r w:rsidRPr="00AC2E75">
        <w:rPr>
          <w:rFonts w:ascii="Times New Roman" w:hAnsi="Times New Roman"/>
          <w:sz w:val="26"/>
          <w:szCs w:val="26"/>
        </w:rPr>
        <w:t>формирование элементарных математических представлений и умения применять их в повседневной жизни.</w:t>
      </w:r>
    </w:p>
    <w:p w:rsidR="00AC2E75" w:rsidRDefault="00AC2E75" w:rsidP="00AC2E75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8778F3" w:rsidRPr="00AC2E75" w:rsidRDefault="008778F3" w:rsidP="00AC2E75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AC2E75">
        <w:rPr>
          <w:rFonts w:ascii="Times New Roman" w:hAnsi="Times New Roman"/>
          <w:b/>
          <w:sz w:val="26"/>
          <w:szCs w:val="26"/>
        </w:rPr>
        <w:t>Задачи:</w:t>
      </w:r>
    </w:p>
    <w:p w:rsidR="008778F3" w:rsidRPr="00AC2E75" w:rsidRDefault="008778F3" w:rsidP="00AC2E75">
      <w:pPr>
        <w:pStyle w:val="a4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>сформировать представления о</w:t>
      </w:r>
      <w:r w:rsidR="00FD44CC" w:rsidRPr="00AC2E75">
        <w:rPr>
          <w:rFonts w:ascii="Times New Roman" w:hAnsi="Times New Roman"/>
          <w:sz w:val="26"/>
          <w:szCs w:val="26"/>
        </w:rPr>
        <w:t xml:space="preserve"> форме, величине; количественных (</w:t>
      </w:r>
      <w:proofErr w:type="spellStart"/>
      <w:r w:rsidR="00FD44CC" w:rsidRPr="00AC2E75">
        <w:rPr>
          <w:rFonts w:ascii="Times New Roman" w:hAnsi="Times New Roman"/>
          <w:sz w:val="26"/>
          <w:szCs w:val="26"/>
        </w:rPr>
        <w:t>дочисловых</w:t>
      </w:r>
      <w:proofErr w:type="spellEnd"/>
      <w:r w:rsidR="00FD44CC" w:rsidRPr="00AC2E75">
        <w:rPr>
          <w:rFonts w:ascii="Times New Roman" w:hAnsi="Times New Roman"/>
          <w:sz w:val="26"/>
          <w:szCs w:val="26"/>
        </w:rPr>
        <w:t>), пространственных, временных</w:t>
      </w:r>
      <w:r w:rsidRPr="00AC2E75">
        <w:rPr>
          <w:rFonts w:ascii="Times New Roman" w:hAnsi="Times New Roman"/>
          <w:sz w:val="26"/>
          <w:szCs w:val="26"/>
        </w:rPr>
        <w:t xml:space="preserve"> представления</w:t>
      </w:r>
      <w:r w:rsidR="00FD44CC" w:rsidRPr="00AC2E75">
        <w:rPr>
          <w:rFonts w:ascii="Times New Roman" w:hAnsi="Times New Roman"/>
          <w:sz w:val="26"/>
          <w:szCs w:val="26"/>
        </w:rPr>
        <w:t>х</w:t>
      </w:r>
      <w:r w:rsidRPr="00AC2E75">
        <w:rPr>
          <w:rFonts w:ascii="Times New Roman" w:hAnsi="Times New Roman"/>
          <w:sz w:val="26"/>
          <w:szCs w:val="26"/>
        </w:rPr>
        <w:t>;</w:t>
      </w:r>
    </w:p>
    <w:p w:rsidR="00FD44CC" w:rsidRPr="00AC2E75" w:rsidRDefault="008778F3" w:rsidP="00AC2E75">
      <w:pPr>
        <w:pStyle w:val="a4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>сформировать пр</w:t>
      </w:r>
      <w:r w:rsidR="00FD44CC" w:rsidRPr="00AC2E75">
        <w:rPr>
          <w:rFonts w:ascii="Times New Roman" w:hAnsi="Times New Roman"/>
          <w:sz w:val="26"/>
          <w:szCs w:val="26"/>
        </w:rPr>
        <w:t>едставления о количестве, числе;</w:t>
      </w:r>
      <w:r w:rsidRPr="00AC2E75">
        <w:rPr>
          <w:rFonts w:ascii="Times New Roman" w:hAnsi="Times New Roman"/>
          <w:sz w:val="26"/>
          <w:szCs w:val="26"/>
        </w:rPr>
        <w:t xml:space="preserve"> </w:t>
      </w:r>
    </w:p>
    <w:p w:rsidR="00FD44CC" w:rsidRPr="00AC2E75" w:rsidRDefault="00FD44CC" w:rsidP="00AC2E75">
      <w:pPr>
        <w:pStyle w:val="a4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>познакомить</w:t>
      </w:r>
      <w:r w:rsidR="008778F3" w:rsidRPr="00AC2E75">
        <w:rPr>
          <w:rFonts w:ascii="Times New Roman" w:hAnsi="Times New Roman"/>
          <w:sz w:val="26"/>
          <w:szCs w:val="26"/>
        </w:rPr>
        <w:t xml:space="preserve"> с цифрами, составом числа в доступных ребенку пределах, </w:t>
      </w:r>
    </w:p>
    <w:p w:rsidR="008778F3" w:rsidRPr="00AC2E75" w:rsidRDefault="006D39B0" w:rsidP="00AC2E75">
      <w:pPr>
        <w:pStyle w:val="a4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>учить счету, решению</w:t>
      </w:r>
      <w:r w:rsidR="008778F3" w:rsidRPr="00AC2E75">
        <w:rPr>
          <w:rFonts w:ascii="Times New Roman" w:hAnsi="Times New Roman"/>
          <w:sz w:val="26"/>
          <w:szCs w:val="26"/>
        </w:rPr>
        <w:t xml:space="preserve"> простых арифметических задач с опорой на наглядность;</w:t>
      </w:r>
    </w:p>
    <w:p w:rsidR="008778F3" w:rsidRPr="00AC2E75" w:rsidRDefault="008778F3" w:rsidP="00AC2E75">
      <w:pPr>
        <w:pStyle w:val="a4"/>
        <w:numPr>
          <w:ilvl w:val="0"/>
          <w:numId w:val="13"/>
        </w:numPr>
        <w:spacing w:after="0"/>
        <w:ind w:left="567" w:hanging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>формировать способность пользоваться математическими знаниями при решении соответствующих возрасту житейских задач.</w:t>
      </w:r>
    </w:p>
    <w:p w:rsidR="00AC2E75" w:rsidRDefault="00AC2E75" w:rsidP="00AC2E75">
      <w:pPr>
        <w:spacing w:after="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D39B0" w:rsidRPr="00AC2E75" w:rsidRDefault="006D39B0" w:rsidP="00AC2E75">
      <w:pPr>
        <w:spacing w:after="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AC2E75">
        <w:rPr>
          <w:rFonts w:ascii="Times New Roman" w:hAnsi="Times New Roman"/>
          <w:color w:val="000000"/>
          <w:sz w:val="26"/>
          <w:szCs w:val="26"/>
        </w:rPr>
        <w:t xml:space="preserve">Согласно учебному плану учреждения на изучение учебного предмета «Математические представления» отводится: </w:t>
      </w:r>
    </w:p>
    <w:p w:rsidR="006D39B0" w:rsidRPr="00AC2E75" w:rsidRDefault="006D39B0" w:rsidP="00AC2E75">
      <w:pPr>
        <w:numPr>
          <w:ilvl w:val="0"/>
          <w:numId w:val="14"/>
        </w:numPr>
        <w:spacing w:after="0"/>
        <w:ind w:left="567" w:hanging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C2E75">
        <w:rPr>
          <w:rFonts w:ascii="Times New Roman" w:hAnsi="Times New Roman"/>
          <w:color w:val="000000"/>
          <w:sz w:val="26"/>
          <w:szCs w:val="26"/>
        </w:rPr>
        <w:t xml:space="preserve">1 дополнительный и 1 класс - 2 часа в </w:t>
      </w:r>
      <w:r w:rsidR="003D0EE1">
        <w:rPr>
          <w:rFonts w:ascii="Times New Roman" w:hAnsi="Times New Roman"/>
          <w:color w:val="000000"/>
          <w:sz w:val="26"/>
          <w:szCs w:val="26"/>
        </w:rPr>
        <w:t>неделю, 70</w:t>
      </w:r>
      <w:r w:rsidRPr="00AC2E75">
        <w:rPr>
          <w:rFonts w:ascii="Times New Roman" w:hAnsi="Times New Roman"/>
          <w:color w:val="000000"/>
          <w:sz w:val="26"/>
          <w:szCs w:val="26"/>
        </w:rPr>
        <w:t xml:space="preserve"> часов в год;</w:t>
      </w:r>
    </w:p>
    <w:p w:rsidR="006D39B0" w:rsidRPr="00AC2E75" w:rsidRDefault="003D0EE1" w:rsidP="00AC2E75">
      <w:pPr>
        <w:numPr>
          <w:ilvl w:val="0"/>
          <w:numId w:val="14"/>
        </w:numPr>
        <w:spacing w:after="0"/>
        <w:ind w:left="567" w:hanging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2-4 класс -  2 часа в неделю, 72 часа</w:t>
      </w:r>
      <w:r w:rsidR="006D39B0" w:rsidRPr="00AC2E75">
        <w:rPr>
          <w:rFonts w:ascii="Times New Roman" w:hAnsi="Times New Roman"/>
          <w:color w:val="000000"/>
          <w:sz w:val="26"/>
          <w:szCs w:val="26"/>
        </w:rPr>
        <w:t xml:space="preserve"> в год; </w:t>
      </w:r>
    </w:p>
    <w:p w:rsidR="006D39B0" w:rsidRPr="00AC2E75" w:rsidRDefault="006D39B0" w:rsidP="00AC2E75">
      <w:pPr>
        <w:tabs>
          <w:tab w:val="left" w:pos="709"/>
        </w:tabs>
        <w:spacing w:after="0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>Срок реализации программы – 5 лет.</w:t>
      </w:r>
    </w:p>
    <w:p w:rsidR="00FA26D8" w:rsidRDefault="00FA26D8" w:rsidP="00AC2E75">
      <w:pPr>
        <w:tabs>
          <w:tab w:val="left" w:pos="709"/>
        </w:tabs>
        <w:spacing w:after="0"/>
        <w:ind w:right="-2" w:firstLine="567"/>
        <w:jc w:val="both"/>
        <w:rPr>
          <w:rStyle w:val="fontstyle01"/>
          <w:rFonts w:ascii="Times New Roman" w:hAnsi="Times New Roman"/>
          <w:b w:val="0"/>
          <w:bCs w:val="0"/>
          <w:sz w:val="26"/>
          <w:szCs w:val="26"/>
        </w:rPr>
      </w:pPr>
    </w:p>
    <w:p w:rsidR="00AC2E75" w:rsidRPr="00AC2E75" w:rsidRDefault="00AC2E75" w:rsidP="00AC2E75">
      <w:pPr>
        <w:tabs>
          <w:tab w:val="left" w:pos="709"/>
        </w:tabs>
        <w:spacing w:after="0"/>
        <w:ind w:right="-2" w:firstLine="567"/>
        <w:jc w:val="both"/>
        <w:rPr>
          <w:rStyle w:val="fontstyle01"/>
          <w:rFonts w:ascii="Times New Roman" w:hAnsi="Times New Roman"/>
          <w:b w:val="0"/>
          <w:bCs w:val="0"/>
          <w:sz w:val="26"/>
          <w:szCs w:val="26"/>
        </w:rPr>
      </w:pPr>
    </w:p>
    <w:p w:rsidR="004775C8" w:rsidRPr="00AC2E75" w:rsidRDefault="004775C8" w:rsidP="00AC2E75">
      <w:pPr>
        <w:suppressAutoHyphens/>
        <w:autoSpaceDE w:val="0"/>
        <w:spacing w:after="0"/>
        <w:ind w:right="-2" w:firstLine="567"/>
        <w:jc w:val="center"/>
        <w:rPr>
          <w:rFonts w:ascii="Times New Roman" w:eastAsia="Times New Roman" w:hAnsi="Times New Roman"/>
          <w:b/>
          <w:kern w:val="1"/>
          <w:sz w:val="26"/>
          <w:szCs w:val="26"/>
          <w:lang w:eastAsia="ar-SA"/>
        </w:rPr>
      </w:pPr>
      <w:r w:rsidRPr="00AC2E75">
        <w:rPr>
          <w:rFonts w:ascii="Times New Roman" w:eastAsia="Times New Roman" w:hAnsi="Times New Roman"/>
          <w:b/>
          <w:kern w:val="1"/>
          <w:sz w:val="26"/>
          <w:szCs w:val="26"/>
          <w:lang w:eastAsia="ar-SA"/>
        </w:rPr>
        <w:t xml:space="preserve">Психолого-педагогическая характеристика </w:t>
      </w:r>
      <w:proofErr w:type="gramStart"/>
      <w:r w:rsidRPr="00AC2E75">
        <w:rPr>
          <w:rFonts w:ascii="Times New Roman" w:eastAsia="Times New Roman" w:hAnsi="Times New Roman"/>
          <w:b/>
          <w:kern w:val="1"/>
          <w:sz w:val="26"/>
          <w:szCs w:val="26"/>
          <w:lang w:eastAsia="ar-SA"/>
        </w:rPr>
        <w:t>обучающихся</w:t>
      </w:r>
      <w:proofErr w:type="gramEnd"/>
    </w:p>
    <w:p w:rsidR="00FA26D8" w:rsidRDefault="00FA26D8" w:rsidP="00AC2E75">
      <w:pPr>
        <w:suppressAutoHyphens/>
        <w:autoSpaceDE w:val="0"/>
        <w:spacing w:after="0"/>
        <w:ind w:right="-2" w:firstLine="567"/>
        <w:jc w:val="center"/>
        <w:rPr>
          <w:rFonts w:ascii="Times New Roman" w:eastAsia="Times New Roman" w:hAnsi="Times New Roman"/>
          <w:b/>
          <w:kern w:val="1"/>
          <w:sz w:val="26"/>
          <w:szCs w:val="26"/>
          <w:lang w:eastAsia="ar-SA"/>
        </w:rPr>
      </w:pPr>
    </w:p>
    <w:p w:rsidR="00AC2E75" w:rsidRPr="00AC2E75" w:rsidRDefault="00AC2E75" w:rsidP="00AC2E75">
      <w:pPr>
        <w:suppressAutoHyphens/>
        <w:autoSpaceDE w:val="0"/>
        <w:spacing w:after="0"/>
        <w:ind w:right="-2" w:firstLine="567"/>
        <w:jc w:val="center"/>
        <w:rPr>
          <w:rFonts w:ascii="Times New Roman" w:eastAsia="Times New Roman" w:hAnsi="Times New Roman"/>
          <w:b/>
          <w:kern w:val="1"/>
          <w:sz w:val="26"/>
          <w:szCs w:val="26"/>
          <w:lang w:eastAsia="ar-SA"/>
        </w:rPr>
      </w:pPr>
    </w:p>
    <w:p w:rsidR="004775C8" w:rsidRPr="00AC2E75" w:rsidRDefault="004775C8" w:rsidP="00AC2E75">
      <w:pPr>
        <w:suppressAutoHyphens/>
        <w:autoSpaceDE w:val="0"/>
        <w:spacing w:after="0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 xml:space="preserve">Мышление </w:t>
      </w:r>
      <w:r w:rsidR="00F57603" w:rsidRPr="00AC2E75">
        <w:rPr>
          <w:rFonts w:ascii="Times New Roman" w:hAnsi="Times New Roman"/>
          <w:sz w:val="26"/>
          <w:szCs w:val="26"/>
        </w:rPr>
        <w:t>у детей</w:t>
      </w:r>
      <w:r w:rsidRPr="00AC2E75">
        <w:rPr>
          <w:rFonts w:ascii="Times New Roman" w:hAnsi="Times New Roman"/>
          <w:sz w:val="26"/>
          <w:szCs w:val="26"/>
        </w:rPr>
        <w:t xml:space="preserve"> конкретное негибкое, образование отвлеченных понятий </w:t>
      </w:r>
      <w:proofErr w:type="gramStart"/>
      <w:r w:rsidRPr="00AC2E75">
        <w:rPr>
          <w:rFonts w:ascii="Times New Roman" w:hAnsi="Times New Roman"/>
          <w:sz w:val="26"/>
          <w:szCs w:val="26"/>
        </w:rPr>
        <w:t>значительно затруднено</w:t>
      </w:r>
      <w:proofErr w:type="gramEnd"/>
      <w:r w:rsidRPr="00AC2E75">
        <w:rPr>
          <w:rFonts w:ascii="Times New Roman" w:hAnsi="Times New Roman"/>
          <w:sz w:val="26"/>
          <w:szCs w:val="26"/>
        </w:rPr>
        <w:t xml:space="preserve">. Ограниченно формируется понимание и использование речи. Использование  средств альтернативной (невербальной) коммуникации позволяет обучать ребенка с выраженным интеллектуальным недоразвитием навыкам элементарной коммуникации. </w:t>
      </w:r>
    </w:p>
    <w:p w:rsidR="004775C8" w:rsidRPr="00AC2E75" w:rsidRDefault="004775C8" w:rsidP="00AC2E75">
      <w:pPr>
        <w:tabs>
          <w:tab w:val="left" w:pos="567"/>
        </w:tabs>
        <w:spacing w:after="0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C2E75">
        <w:rPr>
          <w:rFonts w:ascii="Times New Roman" w:hAnsi="Times New Roman"/>
          <w:sz w:val="26"/>
          <w:szCs w:val="26"/>
        </w:rPr>
        <w:tab/>
        <w:t xml:space="preserve">Внимание </w:t>
      </w:r>
      <w:proofErr w:type="gramStart"/>
      <w:r w:rsidRPr="00AC2E75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AC2E75">
        <w:rPr>
          <w:rFonts w:ascii="Times New Roman" w:hAnsi="Times New Roman"/>
          <w:sz w:val="26"/>
          <w:szCs w:val="26"/>
        </w:rPr>
        <w:t xml:space="preserve"> привлекается с трудом, отличается неустойчивостью и отвлекаемостью. Наблюдается  повышенная подвижность, сочетающаяся с </w:t>
      </w:r>
      <w:proofErr w:type="spellStart"/>
      <w:r w:rsidRPr="00AC2E75">
        <w:rPr>
          <w:rFonts w:ascii="Times New Roman" w:hAnsi="Times New Roman"/>
          <w:sz w:val="26"/>
          <w:szCs w:val="26"/>
        </w:rPr>
        <w:t>нецеленаправленностью</w:t>
      </w:r>
      <w:proofErr w:type="spellEnd"/>
      <w:r w:rsidRPr="00AC2E75">
        <w:rPr>
          <w:rFonts w:ascii="Times New Roman" w:hAnsi="Times New Roman"/>
          <w:sz w:val="26"/>
          <w:szCs w:val="26"/>
        </w:rPr>
        <w:t xml:space="preserve">, беспорядочностью, </w:t>
      </w:r>
      <w:proofErr w:type="spellStart"/>
      <w:r w:rsidRPr="00AC2E75">
        <w:rPr>
          <w:rFonts w:ascii="Times New Roman" w:hAnsi="Times New Roman"/>
          <w:sz w:val="26"/>
          <w:szCs w:val="26"/>
        </w:rPr>
        <w:t>нескоординированностью</w:t>
      </w:r>
      <w:proofErr w:type="spellEnd"/>
      <w:r w:rsidRPr="00AC2E75">
        <w:rPr>
          <w:rFonts w:ascii="Times New Roman" w:hAnsi="Times New Roman"/>
          <w:sz w:val="26"/>
          <w:szCs w:val="26"/>
        </w:rPr>
        <w:t xml:space="preserve"> движений.</w:t>
      </w:r>
    </w:p>
    <w:p w:rsidR="004775C8" w:rsidRPr="00EB31D6" w:rsidRDefault="004775C8" w:rsidP="004775C8">
      <w:pPr>
        <w:tabs>
          <w:tab w:val="left" w:pos="567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AC2E75">
        <w:rPr>
          <w:rFonts w:ascii="Times New Roman" w:hAnsi="Times New Roman"/>
          <w:sz w:val="24"/>
          <w:szCs w:val="24"/>
        </w:rPr>
        <w:lastRenderedPageBreak/>
        <w:t>В связи с неразвитостью волевых процессов многие обучающиеся не регулирует свое</w:t>
      </w:r>
      <w:r w:rsidRPr="00EB31D6">
        <w:rPr>
          <w:rFonts w:ascii="Times New Roman" w:hAnsi="Times New Roman"/>
          <w:sz w:val="24"/>
          <w:szCs w:val="24"/>
        </w:rPr>
        <w:t xml:space="preserve"> эмоциональное состояние в процессе деятельности, что вызывает проблемы поведения. </w:t>
      </w:r>
      <w:proofErr w:type="spellStart"/>
      <w:r w:rsidRPr="00EB31D6">
        <w:rPr>
          <w:rFonts w:ascii="Times New Roman" w:hAnsi="Times New Roman"/>
          <w:sz w:val="24"/>
          <w:szCs w:val="24"/>
        </w:rPr>
        <w:t>Общемоторное</w:t>
      </w:r>
      <w:proofErr w:type="spellEnd"/>
      <w:r w:rsidRPr="00EB31D6">
        <w:rPr>
          <w:rFonts w:ascii="Times New Roman" w:hAnsi="Times New Roman"/>
          <w:sz w:val="24"/>
          <w:szCs w:val="24"/>
        </w:rPr>
        <w:t xml:space="preserve"> развитие нарушено. </w:t>
      </w:r>
    </w:p>
    <w:p w:rsidR="004775C8" w:rsidRDefault="004775C8" w:rsidP="004775C8">
      <w:pPr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EB31D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Интерес к какой-либо деятельности носит кратковременный, неустойчивый характер.</w:t>
      </w:r>
    </w:p>
    <w:p w:rsidR="00FA26D8" w:rsidRPr="00694AE3" w:rsidRDefault="00FA26D8" w:rsidP="004775C8">
      <w:pPr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</w:p>
    <w:p w:rsidR="006D39B0" w:rsidRDefault="006D39B0" w:rsidP="006D39B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FA26D8" w:rsidRDefault="00FA26D8" w:rsidP="00FA26D8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A26D8" w:rsidRDefault="006D39B0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>
        <w:rPr>
          <w:rFonts w:ascii="Times New Roman" w:hAnsi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в соответствии с целями изучения математических представлений, которые определены Федеральным государственным стандартом образования обучающихся с умственной отсталостью (интеллектуальными нарушениями).</w:t>
      </w:r>
    </w:p>
    <w:p w:rsidR="00FA26D8" w:rsidRDefault="00FA26D8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программы построено</w:t>
      </w:r>
      <w:r w:rsidRPr="00F57603">
        <w:rPr>
          <w:rFonts w:ascii="Times New Roman" w:hAnsi="Times New Roman"/>
          <w:sz w:val="24"/>
          <w:szCs w:val="24"/>
        </w:rPr>
        <w:t xml:space="preserve"> с учетом особых образовательных потребностей обучающихся</w:t>
      </w:r>
      <w:r>
        <w:rPr>
          <w:rFonts w:ascii="Times New Roman" w:hAnsi="Times New Roman"/>
          <w:sz w:val="24"/>
          <w:szCs w:val="24"/>
        </w:rPr>
        <w:t xml:space="preserve"> с тяжелыми и множественными нарушениями развития</w:t>
      </w:r>
      <w:r w:rsidRPr="00F576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направлено на</w:t>
      </w:r>
      <w:r w:rsidRPr="00F57603">
        <w:rPr>
          <w:rFonts w:ascii="Times New Roman" w:hAnsi="Times New Roman"/>
          <w:sz w:val="24"/>
          <w:szCs w:val="24"/>
        </w:rPr>
        <w:t xml:space="preserve"> развитие  жизненной компетенции в разных социальных сферах, расширение жизненного опыта и социальных контактов в доступных для </w:t>
      </w:r>
      <w:r>
        <w:rPr>
          <w:rFonts w:ascii="Times New Roman" w:hAnsi="Times New Roman"/>
          <w:sz w:val="24"/>
          <w:szCs w:val="24"/>
        </w:rPr>
        <w:t>детей</w:t>
      </w:r>
      <w:r w:rsidRPr="00F57603">
        <w:rPr>
          <w:rFonts w:ascii="Times New Roman" w:hAnsi="Times New Roman"/>
          <w:sz w:val="24"/>
          <w:szCs w:val="24"/>
        </w:rPr>
        <w:t xml:space="preserve"> пределах.</w:t>
      </w:r>
    </w:p>
    <w:p w:rsidR="00FA26D8" w:rsidRDefault="00FA26D8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603">
        <w:rPr>
          <w:rFonts w:ascii="Times New Roman" w:hAnsi="Times New Roman"/>
          <w:sz w:val="24"/>
          <w:szCs w:val="24"/>
        </w:rPr>
        <w:t>Распределение учебного материала осуществляется концентрически, что позволяет один и тот же материал (вопрос) излагать несколько раз, но с элементами усложнения, с расширением, обогащением содержания образования новыми компонентами, с углублением рассмотрения имеющихся между ними связей и зависимостей, что создает условия для постепенного наращивания сведений по теме и отработки необходимых умений.</w:t>
      </w:r>
    </w:p>
    <w:p w:rsidR="00FE75FD" w:rsidRPr="00FA26D8" w:rsidRDefault="00FE75FD" w:rsidP="00FE75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603">
        <w:rPr>
          <w:rFonts w:ascii="Times New Roman" w:hAnsi="Times New Roman"/>
          <w:sz w:val="24"/>
          <w:szCs w:val="24"/>
        </w:rPr>
        <w:t xml:space="preserve">Важной особенностью программы является включение в неё элементов пропедевтики (повторения).  </w:t>
      </w:r>
    </w:p>
    <w:p w:rsidR="006D39B0" w:rsidRDefault="006D39B0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занятиях по предмету «Математические представления» ведущая роль принадлежит педагогу. Для обучения создаются такие условия, которые дают возможность каждому ребенку работать в доступном темпе, проявляя возможную самостоятельность. Материал подбирается по объему и компонуется по степени сложности, исходя из особенностей  элементарного математического развития каждого ребенка.</w:t>
      </w:r>
    </w:p>
    <w:p w:rsidR="00F57603" w:rsidRDefault="00F57603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603">
        <w:rPr>
          <w:rFonts w:ascii="Times New Roman" w:hAnsi="Times New Roman"/>
          <w:sz w:val="24"/>
          <w:szCs w:val="24"/>
        </w:rPr>
        <w:t>В связи с особенностями психического развития детей с нарушением интеллекта практическая направленность реализуется через наглядно-практический характер, т.е. математические представления  усваиваются в результате наблюдения за действиями педагога, в процессе собственных практических действий с реальными предметами, реализуется  через решение соответствующих возрасту житейских задач.</w:t>
      </w:r>
    </w:p>
    <w:p w:rsidR="00FA26D8" w:rsidRDefault="006D39B0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процессе урока учитель использует различные виды деятельности: игровую (сюжетно-ролевую),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расширению, повторению и закреплению математических представлений.</w:t>
      </w:r>
      <w:r w:rsidR="00FA26D8" w:rsidRPr="00FA26D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D39B0" w:rsidRDefault="00FA26D8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Индивидуальные формы работы на занятиях органически сочетаются с </w:t>
      </w:r>
      <w:proofErr w:type="gramStart"/>
      <w:r>
        <w:rPr>
          <w:rFonts w:ascii="Times New Roman" w:hAnsi="Times New Roman"/>
          <w:sz w:val="24"/>
          <w:szCs w:val="24"/>
        </w:rPr>
        <w:t>фронтальными</w:t>
      </w:r>
      <w:proofErr w:type="gramEnd"/>
      <w:r>
        <w:rPr>
          <w:rFonts w:ascii="Times New Roman" w:hAnsi="Times New Roman"/>
          <w:sz w:val="24"/>
          <w:szCs w:val="24"/>
        </w:rPr>
        <w:t xml:space="preserve"> и групповыми. Дидактический материал подобран в соответствии с содержанием и задачами урока, с учетом уровня развития математических представлений и речи детей.</w:t>
      </w:r>
    </w:p>
    <w:p w:rsidR="00FA26D8" w:rsidRDefault="00FA26D8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603">
        <w:rPr>
          <w:rFonts w:ascii="Times New Roman" w:hAnsi="Times New Roman"/>
          <w:sz w:val="24"/>
          <w:szCs w:val="24"/>
        </w:rPr>
        <w:t>Коррекционная направленность обеспечи</w:t>
      </w:r>
      <w:r>
        <w:rPr>
          <w:rFonts w:ascii="Times New Roman" w:hAnsi="Times New Roman"/>
          <w:sz w:val="24"/>
          <w:szCs w:val="24"/>
        </w:rPr>
        <w:t>вается введением коррекционных игр, упражнений, направленных на развитие психических процессов.</w:t>
      </w:r>
      <w:r w:rsidRPr="00F57603">
        <w:rPr>
          <w:rFonts w:ascii="Times New Roman" w:hAnsi="Times New Roman"/>
          <w:sz w:val="24"/>
          <w:szCs w:val="24"/>
        </w:rPr>
        <w:t xml:space="preserve"> Математическое    развитие ребёнка с тяжёлыми и множественными нарушениями развития идёт в единстве с процессом развития, воспитания, овладения речью и развитием наглядных форм мышления. </w:t>
      </w:r>
    </w:p>
    <w:p w:rsidR="006D39B0" w:rsidRDefault="006D39B0" w:rsidP="00FA26D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Разделы программы: </w:t>
      </w:r>
    </w:p>
    <w:p w:rsidR="006D39B0" w:rsidRDefault="006D39B0" w:rsidP="00FA26D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«Количественные представления», «Представления о форме», «Представления о величине», «Пространственные представле</w:t>
      </w:r>
      <w:r w:rsidR="00455963">
        <w:rPr>
          <w:rFonts w:ascii="Times New Roman" w:hAnsi="Times New Roman"/>
          <w:sz w:val="24"/>
          <w:szCs w:val="24"/>
        </w:rPr>
        <w:t>ния», «Временные представления», «Представления о массе», «Меры стоимости».</w:t>
      </w:r>
    </w:p>
    <w:p w:rsidR="00F57603" w:rsidRDefault="00F57603" w:rsidP="00F57603">
      <w:pPr>
        <w:ind w:right="-141" w:firstLine="284"/>
        <w:jc w:val="both"/>
      </w:pPr>
    </w:p>
    <w:p w:rsidR="00A33DFB" w:rsidRDefault="00A33DFB" w:rsidP="003111A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11AD" w:rsidRDefault="00A33DFB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33DFB">
        <w:rPr>
          <w:rFonts w:ascii="Times New Roman" w:hAnsi="Times New Roman"/>
          <w:b/>
          <w:sz w:val="24"/>
          <w:szCs w:val="24"/>
        </w:rPr>
        <w:lastRenderedPageBreak/>
        <w:t xml:space="preserve">Распределение программного материала в учебных часах </w:t>
      </w:r>
      <w:r w:rsidRPr="00A33DFB">
        <w:rPr>
          <w:rFonts w:ascii="Times New Roman" w:hAnsi="Times New Roman"/>
          <w:b/>
          <w:sz w:val="24"/>
          <w:szCs w:val="24"/>
        </w:rPr>
        <w:tab/>
      </w:r>
    </w:p>
    <w:p w:rsidR="003111AD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33DFB" w:rsidRPr="00A33DFB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доп., 1 класс</w:t>
      </w:r>
    </w:p>
    <w:tbl>
      <w:tblPr>
        <w:tblpPr w:leftFromText="180" w:rightFromText="180" w:vertAnchor="text" w:horzAnchor="margin" w:tblpXSpec="center" w:tblpY="445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527"/>
      </w:tblGrid>
      <w:tr w:rsidR="00A33DFB" w:rsidTr="0043216F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DFB" w:rsidRDefault="00A33DFB" w:rsidP="003111A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DFB" w:rsidRDefault="00A33DFB" w:rsidP="003111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A33DFB" w:rsidTr="0043216F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2344" w:rsidRDefault="00D42344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«Временные представления»</w:t>
            </w:r>
          </w:p>
          <w:p w:rsidR="00A33DFB" w:rsidRPr="00E74028" w:rsidRDefault="00E74028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суток: утро, день, вечер, ночь.</w:t>
            </w:r>
            <w:r w:rsidR="00A62B45">
              <w:rPr>
                <w:rFonts w:ascii="Times New Roman" w:hAnsi="Times New Roman"/>
                <w:sz w:val="24"/>
                <w:szCs w:val="24"/>
              </w:rPr>
              <w:t xml:space="preserve"> Режим дня.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DFB" w:rsidRDefault="00A62B45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33DFB" w:rsidTr="0043216F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3DFB" w:rsidRDefault="00A33DFB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A33DFB" w:rsidRDefault="00A33DFB" w:rsidP="003111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028">
              <w:rPr>
                <w:rFonts w:ascii="Times New Roman" w:hAnsi="Times New Roman"/>
                <w:sz w:val="24"/>
                <w:szCs w:val="24"/>
              </w:rPr>
              <w:t>Понятия «один - много»,</w:t>
            </w:r>
            <w:r w:rsidR="005C2EEA">
              <w:rPr>
                <w:rFonts w:ascii="Times New Roman" w:hAnsi="Times New Roman"/>
                <w:sz w:val="24"/>
                <w:szCs w:val="24"/>
              </w:rPr>
              <w:t xml:space="preserve"> «много</w:t>
            </w:r>
            <w:r w:rsidR="00432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EEA">
              <w:rPr>
                <w:rFonts w:ascii="Times New Roman" w:hAnsi="Times New Roman"/>
                <w:sz w:val="24"/>
                <w:szCs w:val="24"/>
              </w:rPr>
              <w:t>-</w:t>
            </w:r>
            <w:r w:rsidR="00432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EEA">
              <w:rPr>
                <w:rFonts w:ascii="Times New Roman" w:hAnsi="Times New Roman"/>
                <w:sz w:val="24"/>
                <w:szCs w:val="24"/>
              </w:rPr>
              <w:t>мало»,</w:t>
            </w:r>
            <w:r w:rsidR="00E74028">
              <w:rPr>
                <w:rFonts w:ascii="Times New Roman" w:hAnsi="Times New Roman"/>
                <w:sz w:val="24"/>
                <w:szCs w:val="24"/>
              </w:rPr>
              <w:t xml:space="preserve"> число и цифра 1.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3DFB" w:rsidRDefault="00796808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89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33DFB" w:rsidTr="0043216F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B67BA" w:rsidRDefault="000B67BA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«Представления о величине» </w:t>
            </w:r>
          </w:p>
          <w:p w:rsidR="00A33DFB" w:rsidRDefault="00E74028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«большой - маленький», «длинный - короткий»</w:t>
            </w:r>
            <w:r w:rsidR="002746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3DFB" w:rsidRDefault="00796808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3DFB" w:rsidTr="0043216F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25A" w:rsidRDefault="0068225A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«Представления о форме»</w:t>
            </w:r>
          </w:p>
          <w:p w:rsidR="00A33DFB" w:rsidRDefault="00274659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круг, квадрат.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3DFB" w:rsidRDefault="00A33DFB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8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3DFB" w:rsidTr="0043216F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25A" w:rsidRDefault="0068225A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«Пространственные представления»</w:t>
            </w:r>
          </w:p>
          <w:p w:rsidR="00A33DFB" w:rsidRDefault="00FB6086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«верхний – нижний», «правый - левый», «рядом», «около».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3DFB" w:rsidRDefault="00796808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38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3890" w:rsidTr="0043216F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3890" w:rsidRDefault="00EF3890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«Повторение»</w:t>
            </w:r>
          </w:p>
          <w:p w:rsidR="00EF3890" w:rsidRDefault="00EF3890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890">
              <w:rPr>
                <w:rFonts w:ascii="Times New Roman" w:hAnsi="Times New Roman"/>
                <w:sz w:val="24"/>
                <w:szCs w:val="24"/>
              </w:rPr>
              <w:t>Части суток. Режим дня.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Понятия «один - много», «много</w:t>
            </w:r>
            <w:r w:rsidR="00432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32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мало», число и цифра 1. Геометрические фигуры: круг, квадрат. Понятия «верхний – нижний», «правый - левый», «рядом», «около».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F3890" w:rsidRDefault="003D0EE1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E6266" w:rsidTr="0043216F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6266" w:rsidRDefault="006E6266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6266" w:rsidRDefault="003D0EE1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3111AD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E19E7" w:rsidRPr="00A33DFB" w:rsidRDefault="003E19E7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111AD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XSpec="center" w:tblpY="445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527"/>
      </w:tblGrid>
      <w:tr w:rsidR="003E19E7" w:rsidTr="003111AD">
        <w:trPr>
          <w:trHeight w:val="843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3E19E7" w:rsidTr="003D0EE1"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«Повторение»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890">
              <w:rPr>
                <w:rFonts w:ascii="Times New Roman" w:hAnsi="Times New Roman"/>
                <w:sz w:val="24"/>
                <w:szCs w:val="24"/>
              </w:rPr>
              <w:t>Части суток. Режим дня.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Понятия «один - много», «много - мало», число и цифра 1. Геометрические фигуры: круг, квадрат. Понятия «верхний – нижний», «правый - левый», «рядом», «около».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Pr="00EF3890" w:rsidRDefault="003D0EE1" w:rsidP="00311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19E7" w:rsidTr="003D0EE1"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3E19E7" w:rsidRPr="00E74028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Понятия «больше», «меньше», «поровну», «столько же».  Числа и цифры 2, 3. Соотнесение количества предметов с числами в пределах 3. Написание цифр по шаблону, трафарету, лепка и конструирование цифр. Различение цифр в пределах 3. Соотнесение цифр с количеством предметов. Счет предметов в пределах 3. Сравнение чисел в пределах 3 (больше, меньше, поровну). Числовой ряд. Выкладывание числового ряда.  Понятие «прибавить» и «отнять», соотнесение со словами «больше», «меньше», соотнесение со знаками +, 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Сложение и вычитание предметов на конкретном материале в пределах 3. Составление простых примеров, их чтение. Знакомство с калькулятором на основе игровой деятельности. Выполнение арифметических действий на калькуляторе в пределах 3.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3E19E7" w:rsidTr="003D0EE1">
        <w:trPr>
          <w:trHeight w:val="102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«Представления о величине» 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«больше – меньше»,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низкий», «широкий – узкий», «толстый – тонкий».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19E7" w:rsidTr="003D0EE1">
        <w:trPr>
          <w:trHeight w:val="294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«Представления о форме»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треугольник, круг, квадрат. Штриховка, рисование, лепка, вырезание и составление аппликаций.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«Пространственные представления»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за», «посередине», «дальше – ближе», «вверху – внизу».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«Временные представления»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суток: утро, день, вечер, ночь. Режим дня. Времена года. Д/и «Когда это бывает?» (признаки времен года).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9E7" w:rsidTr="003D0EE1">
        <w:trPr>
          <w:trHeight w:val="312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D0EE1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111AD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E19E7" w:rsidRPr="00A33DFB" w:rsidRDefault="003E19E7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3111AD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XSpec="center" w:tblpY="445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527"/>
      </w:tblGrid>
      <w:tr w:rsidR="003E19E7" w:rsidTr="003111AD">
        <w:trPr>
          <w:trHeight w:val="842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3E19E7" w:rsidTr="003D0EE1"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«Повторение»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F3890">
              <w:rPr>
                <w:rFonts w:ascii="Times New Roman" w:hAnsi="Times New Roman"/>
                <w:sz w:val="24"/>
                <w:szCs w:val="24"/>
              </w:rPr>
              <w:t>Части суток. Режим дня.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2716">
              <w:rPr>
                <w:rFonts w:ascii="Times New Roman" w:hAnsi="Times New Roman"/>
                <w:sz w:val="24"/>
                <w:szCs w:val="24"/>
              </w:rPr>
              <w:t>Времена года.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Понятия «один - много», «много - мало», «больше», «меньше», «поровну», «столько же». Числа и цифры в пределах 3. Счет в пределах 3. Сравнение количества предметов и чисел в пределах 3 (больше, меньше, поровну).  Сложение и вычитание предметов на конкретном материале в пределах 3.  Составление примеров на сложение и вычитание в пределах 3, их чтение и решение.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Выполнение арифметических действия на калькуляторе в пределах 3.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Геометрические фигуры: треугольник, круг, квадрат. Понятия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верхний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нижний», «высокий - низкий», «широкий – узкий», «толстый – тонкий».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Понятия «правый - левый», «рядом», «около», «между, за», «посередине», «дальше – ближе», «вверху – внизу».</w:t>
            </w:r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Pr="00EF3890" w:rsidRDefault="003D0EE1" w:rsidP="00311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E19E7" w:rsidTr="003D0EE1"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3E19E7" w:rsidRPr="00E74028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и цифра 4. Образование и состав числа 4. Соотнесение количества предметов с числами в пределах 4. Написание цифр по шаблону, трафарету, лепка и конструирование цифр. Различение цифр в пределах 4. Соотнесение цифр с количеством предметов. Счет предметов в пределах 4. </w:t>
            </w:r>
            <w:r w:rsidRPr="007628F8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Сравнение чисел в пределах 4 (больше, меньше, поровну).  Понятие «пусто». Числовой ряд. Выкладывание числового ряда.  Составление и решение примеров на наглядном материале в пределах 4. Выполнение арифметических действий на калькуляторе в пределах 4. Порядковые числительные.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3E19E7" w:rsidTr="003D0EE1">
        <w:trPr>
          <w:trHeight w:val="102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«Представления о величине» 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Понятия «длиннее – короче», «одинаковые, равные», «выше – ниже», «шире – уже». 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E19E7" w:rsidTr="003D0EE1">
        <w:trPr>
          <w:trHeight w:val="294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«Представления о форме»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треугольник, круг, квадрат. Обведение, штриховка, рисование, лепка, вырезание и составление аппликаций. Построение фигур по опорным точкам.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«Пространственные представления»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«выше – ниже», «справа – слева», «впереди – позади», «вперед – назад».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«Временные представления»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суток. Режим дня. Определение порядка следования частей суток, сезонов в году.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«Представления о массе»</w:t>
            </w:r>
          </w:p>
          <w:p w:rsidR="003E19E7" w:rsidRPr="00455963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963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455963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455963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19E7" w:rsidTr="003D0EE1">
        <w:trPr>
          <w:trHeight w:val="312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D0EE1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E19E7" w:rsidRDefault="003E19E7" w:rsidP="003111AD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11AD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E19E7" w:rsidRPr="00A33DFB" w:rsidRDefault="003E19E7" w:rsidP="003111AD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3111AD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XSpec="center" w:tblpY="44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381"/>
      </w:tblGrid>
      <w:tr w:rsidR="003E19E7" w:rsidTr="003111AD">
        <w:trPr>
          <w:trHeight w:val="835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3E19E7" w:rsidTr="003D0EE1"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«Повторение»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суток. Режим дня. Определение порядка следования частей суток, сезонов в году. Число и цифра 4. Образование и состав числа 4. Соотнесение количества предметов с числами в пределах 4. Написание цифр по шаблону, трафарету, лепка и конструирование цифр. Различение цифр в пределах 4. Соотнесение цифр с количеством предметов. Счет предметов в пределах 4. </w:t>
            </w:r>
            <w:r w:rsidRPr="007628F8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Сравнение чисел в пределах 4 (больше, меньше, поровну).  Понятие «пусто». Числовой ряд. Выкладывание числового ряда.  Составление и решение примеров на наглядном материале в пределах 4. Выполнение арифметических действий на калькуляторе в пределах 4. Порядковые числительные. Понятия «длиннее – короче», «одинаковые, равные», «выше – ниже», «шире – уже».  Геометрические фигуры: треугольник, круг, квадрат.   Построение фигур по опорным точкам. Понятия «выше – ниже», «справа – слева», «впереди – позади», «вперед – назад».</w:t>
            </w:r>
            <w:r w:rsidRPr="00455963">
              <w:rPr>
                <w:rFonts w:ascii="Times New Roman" w:hAnsi="Times New Roman"/>
                <w:sz w:val="24"/>
                <w:szCs w:val="24"/>
              </w:rPr>
              <w:t xml:space="preserve"> Понятия «</w:t>
            </w:r>
            <w:proofErr w:type="gramStart"/>
            <w:r w:rsidRPr="00455963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455963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Pr="00EF3890" w:rsidRDefault="003D0EE1" w:rsidP="00311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E19E7" w:rsidTr="003D0EE1"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3E19E7" w:rsidRPr="00E74028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и цифра 5. Образование и состав числа 5. Соотнесение количества предметов с числами в пределах 5. Написание цифр по шаблону, трафарету,  обведение по контуру в тетради, лепка и конструирование цифр. Различение цифр в пределах 5. Соотнесение цифр с количеством предметов. Счет предметов в пределах 5. Присчитывание и отсчитывание по единице. </w:t>
            </w:r>
            <w:r w:rsidRPr="007628F8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Сравнение чисел в пределах 5 (больше, меньше, поровну).  Понятие «пусто». Числовой ряд. Выкладывание числового ряда.  Сравнение чисел, стоящих рядом в числовом ряду. Выделение большего или меньшего чисел. Составление и решение примеров и задач на наглядном материале в пределах 5. Выполнение арифметических действий на калькуляторе в пределах 5. Порядковые числительные.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3E19E7" w:rsidRDefault="003E19E7" w:rsidP="003111AD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E7" w:rsidTr="003D0EE1">
        <w:trPr>
          <w:trHeight w:val="294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«Представления о форме»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треугольник, круг, квадрат. Обведение, штриховка, рисование, лепка, вырезание и составление аппликаций. Построение фигур по опорным точкам. Прямая линия. Знакомство с линейкой. Построение прямой линии при помощи линейки.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«Пространственные представления»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085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листе бумаги и пространстве: вверху, внизу, </w:t>
            </w:r>
            <w:r w:rsidRPr="00F84085">
              <w:rPr>
                <w:rFonts w:ascii="Times New Roman" w:hAnsi="Times New Roman"/>
                <w:bCs/>
                <w:sz w:val="24"/>
                <w:szCs w:val="24"/>
              </w:rPr>
              <w:t>справа, слева, в центре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«Временные представления»</w:t>
            </w:r>
          </w:p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суток. Режим дня. Определение порядка следования частей суток, сезонов в году. Дни недели. Понятия «вчера», «сегодня», «завтра».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«Представления о массе»</w:t>
            </w:r>
          </w:p>
          <w:p w:rsidR="003E19E7" w:rsidRPr="00455963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963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455963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455963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19E7" w:rsidTr="003D0EE1">
        <w:trPr>
          <w:trHeight w:val="216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«Меры стоимости»</w:t>
            </w:r>
          </w:p>
          <w:p w:rsidR="003E19E7" w:rsidRPr="00153B82" w:rsidRDefault="003E19E7" w:rsidP="00311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мерами стоимости. Понятие «деньги». Их назначение и применение. Знакомство с монетами 1 руб., 2 руб. Их распознавание. Сюжетно-ролевая игра «Магазин».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19E7" w:rsidTr="003D0EE1">
        <w:trPr>
          <w:trHeight w:val="312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E19E7" w:rsidP="003111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19E7" w:rsidRDefault="003D0EE1" w:rsidP="003111AD">
            <w:pPr>
              <w:spacing w:after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E19E7" w:rsidRDefault="003E19E7" w:rsidP="003111A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6199F" w:rsidRDefault="0066199F" w:rsidP="0066199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1D6">
        <w:rPr>
          <w:rFonts w:ascii="Times New Roman" w:hAnsi="Times New Roman"/>
          <w:b/>
          <w:sz w:val="24"/>
          <w:szCs w:val="24"/>
        </w:rPr>
        <w:lastRenderedPageBreak/>
        <w:t>Оборудо</w:t>
      </w:r>
      <w:r>
        <w:rPr>
          <w:rFonts w:ascii="Times New Roman" w:hAnsi="Times New Roman"/>
          <w:b/>
          <w:sz w:val="24"/>
          <w:szCs w:val="24"/>
        </w:rPr>
        <w:t xml:space="preserve">вание и дидактический материал </w:t>
      </w:r>
    </w:p>
    <w:p w:rsidR="0066199F" w:rsidRDefault="0066199F" w:rsidP="008811D6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811D6" w:rsidRPr="0066199F" w:rsidRDefault="008811D6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6199F">
        <w:rPr>
          <w:rFonts w:ascii="Times New Roman" w:hAnsi="Times New Roman"/>
          <w:sz w:val="24"/>
          <w:szCs w:val="24"/>
        </w:rPr>
        <w:t xml:space="preserve">различные по форме, величине, цвету наборы счетного материала (в т.ч. природного); </w:t>
      </w:r>
    </w:p>
    <w:p w:rsidR="008811D6" w:rsidRPr="0066199F" w:rsidRDefault="008811D6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6199F">
        <w:rPr>
          <w:rFonts w:ascii="Times New Roman" w:hAnsi="Times New Roman"/>
          <w:sz w:val="24"/>
          <w:szCs w:val="24"/>
        </w:rPr>
        <w:t>наборы предметов для занятий (</w:t>
      </w:r>
      <w:proofErr w:type="spellStart"/>
      <w:r w:rsidRPr="0066199F">
        <w:rPr>
          <w:rFonts w:ascii="Times New Roman" w:hAnsi="Times New Roman"/>
          <w:sz w:val="24"/>
          <w:szCs w:val="24"/>
        </w:rPr>
        <w:t>Монтессори-материал</w:t>
      </w:r>
      <w:proofErr w:type="spellEnd"/>
      <w:r w:rsidRPr="0066199F">
        <w:rPr>
          <w:rFonts w:ascii="Times New Roman" w:hAnsi="Times New Roman"/>
          <w:sz w:val="24"/>
          <w:szCs w:val="24"/>
        </w:rPr>
        <w:t xml:space="preserve"> и др.); </w:t>
      </w:r>
    </w:p>
    <w:p w:rsidR="008811D6" w:rsidRPr="0066199F" w:rsidRDefault="008811D6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6199F">
        <w:rPr>
          <w:rFonts w:ascii="Times New Roman" w:hAnsi="Times New Roman"/>
          <w:sz w:val="24"/>
          <w:szCs w:val="24"/>
        </w:rPr>
        <w:t>пазлы (из 2-х, 3-х, 4-х частей (до 10); мозаики;</w:t>
      </w:r>
    </w:p>
    <w:p w:rsidR="008811D6" w:rsidRPr="0066199F" w:rsidRDefault="008811D6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6199F">
        <w:rPr>
          <w:rFonts w:ascii="Times New Roman" w:hAnsi="Times New Roman"/>
          <w:sz w:val="24"/>
          <w:szCs w:val="24"/>
        </w:rPr>
        <w:t xml:space="preserve">карточки с изображением цифр, денежных знаков и монет; </w:t>
      </w:r>
    </w:p>
    <w:p w:rsidR="008811D6" w:rsidRPr="0066199F" w:rsidRDefault="008811D6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6199F">
        <w:rPr>
          <w:rFonts w:ascii="Times New Roman" w:hAnsi="Times New Roman"/>
          <w:sz w:val="24"/>
          <w:szCs w:val="24"/>
        </w:rPr>
        <w:t>макеты циферблата часов; калькуляторы; весы; календари</w:t>
      </w:r>
      <w:r w:rsidR="003E19E7">
        <w:rPr>
          <w:rFonts w:ascii="Times New Roman" w:hAnsi="Times New Roman"/>
          <w:sz w:val="24"/>
          <w:szCs w:val="24"/>
        </w:rPr>
        <w:t>; линейки</w:t>
      </w:r>
      <w:r w:rsidRPr="0066199F">
        <w:rPr>
          <w:rFonts w:ascii="Times New Roman" w:hAnsi="Times New Roman"/>
          <w:sz w:val="24"/>
          <w:szCs w:val="24"/>
        </w:rPr>
        <w:t xml:space="preserve">; </w:t>
      </w:r>
    </w:p>
    <w:p w:rsidR="008811D6" w:rsidRDefault="008811D6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6199F">
        <w:rPr>
          <w:rFonts w:ascii="Times New Roman" w:hAnsi="Times New Roman"/>
          <w:sz w:val="24"/>
          <w:szCs w:val="24"/>
        </w:rPr>
        <w:t>рабочие тетради с различными геометрическими фигурами, цифрами для раскрашивания, вырезания, наклеивания и другой материал; о</w:t>
      </w:r>
      <w:r w:rsidR="0066199F">
        <w:rPr>
          <w:rFonts w:ascii="Times New Roman" w:hAnsi="Times New Roman"/>
          <w:sz w:val="24"/>
          <w:szCs w:val="24"/>
        </w:rPr>
        <w:t>бучающие компьютерные программы;</w:t>
      </w:r>
    </w:p>
    <w:p w:rsidR="003E19E7" w:rsidRPr="0066199F" w:rsidRDefault="003E19E7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шаблоны, трафареты, цифр, геометрических фигур;</w:t>
      </w:r>
    </w:p>
    <w:p w:rsidR="008811D6" w:rsidRPr="0066199F" w:rsidRDefault="0066199F" w:rsidP="0066199F">
      <w:pPr>
        <w:pStyle w:val="a4"/>
        <w:numPr>
          <w:ilvl w:val="0"/>
          <w:numId w:val="2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811D6" w:rsidRPr="0066199F">
        <w:rPr>
          <w:rFonts w:ascii="Times New Roman" w:hAnsi="Times New Roman"/>
          <w:sz w:val="24"/>
          <w:szCs w:val="24"/>
        </w:rPr>
        <w:t>редства альтернативной и дополнительной коммуникации:</w:t>
      </w:r>
    </w:p>
    <w:p w:rsidR="008811D6" w:rsidRPr="0066199F" w:rsidRDefault="0066199F" w:rsidP="0066199F">
      <w:pPr>
        <w:pStyle w:val="a4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r w:rsidR="008811D6" w:rsidRPr="0066199F">
        <w:rPr>
          <w:rFonts w:ascii="Times New Roman" w:hAnsi="Times New Roman"/>
          <w:sz w:val="24"/>
          <w:szCs w:val="24"/>
        </w:rPr>
        <w:t xml:space="preserve">рафические средства для альтернативной дополнительной коммуникации: карточки </w:t>
      </w:r>
      <w:r w:rsidR="008811D6" w:rsidRPr="0066199F">
        <w:rPr>
          <w:rFonts w:ascii="Times New Roman" w:hAnsi="Times New Roman"/>
          <w:sz w:val="24"/>
          <w:szCs w:val="24"/>
          <w:lang w:val="en-US"/>
        </w:rPr>
        <w:t>PECS</w:t>
      </w:r>
      <w:r w:rsidRPr="0066199F">
        <w:rPr>
          <w:rFonts w:ascii="Times New Roman" w:hAnsi="Times New Roman"/>
          <w:sz w:val="24"/>
          <w:szCs w:val="24"/>
        </w:rPr>
        <w:t xml:space="preserve">; </w:t>
      </w:r>
      <w:r w:rsidR="008811D6" w:rsidRPr="0066199F">
        <w:rPr>
          <w:rFonts w:ascii="Times New Roman" w:hAnsi="Times New Roman"/>
          <w:sz w:val="24"/>
          <w:szCs w:val="24"/>
        </w:rPr>
        <w:t>коммуникативная книга, коммуникативная панель; фотографии реальных предметов, знакомых людей; календарь – планер, расписание на день, расписание уроков, план урока, расписание «Сейчас – потом», алгоритмы действий.</w:t>
      </w:r>
      <w:proofErr w:type="gramEnd"/>
    </w:p>
    <w:p w:rsidR="008811D6" w:rsidRPr="0066199F" w:rsidRDefault="0066199F" w:rsidP="0066199F">
      <w:pPr>
        <w:pStyle w:val="a4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8811D6" w:rsidRPr="0066199F">
        <w:rPr>
          <w:rFonts w:ascii="Times New Roman" w:hAnsi="Times New Roman"/>
          <w:sz w:val="24"/>
          <w:szCs w:val="24"/>
        </w:rPr>
        <w:t xml:space="preserve">ехнические средства коммуникации: электронный планшет с приложением </w:t>
      </w:r>
      <w:proofErr w:type="spellStart"/>
      <w:r w:rsidR="008811D6" w:rsidRPr="0066199F">
        <w:rPr>
          <w:rFonts w:ascii="Times New Roman" w:hAnsi="Times New Roman"/>
          <w:sz w:val="24"/>
          <w:szCs w:val="24"/>
          <w:lang w:val="en-US"/>
        </w:rPr>
        <w:t>LetMyTalk</w:t>
      </w:r>
      <w:proofErr w:type="spellEnd"/>
      <w:r w:rsidR="008811D6" w:rsidRPr="0066199F">
        <w:rPr>
          <w:rFonts w:ascii="Times New Roman" w:hAnsi="Times New Roman"/>
          <w:sz w:val="24"/>
          <w:szCs w:val="24"/>
        </w:rPr>
        <w:t>.</w:t>
      </w:r>
    </w:p>
    <w:p w:rsidR="0066199F" w:rsidRDefault="0066199F" w:rsidP="0066199F">
      <w:pPr>
        <w:pStyle w:val="a4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66199F" w:rsidRPr="0066199F" w:rsidRDefault="0066199F" w:rsidP="0066199F">
      <w:pPr>
        <w:pStyle w:val="a4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66199F">
        <w:rPr>
          <w:rFonts w:ascii="Times New Roman" w:hAnsi="Times New Roman"/>
          <w:b/>
          <w:sz w:val="24"/>
          <w:szCs w:val="24"/>
        </w:rPr>
        <w:t>Методическая литература</w:t>
      </w:r>
    </w:p>
    <w:p w:rsidR="008811D6" w:rsidRDefault="008811D6" w:rsidP="008811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811D6" w:rsidRPr="003E19E7" w:rsidRDefault="003E19E7" w:rsidP="003E19E7">
      <w:pPr>
        <w:pStyle w:val="a4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E19E7">
        <w:rPr>
          <w:rFonts w:ascii="Times New Roman" w:hAnsi="Times New Roman"/>
          <w:sz w:val="24"/>
          <w:szCs w:val="24"/>
          <w:lang w:eastAsia="ru-RU"/>
        </w:rPr>
        <w:t>Баряева</w:t>
      </w:r>
      <w:proofErr w:type="spellEnd"/>
      <w:r w:rsidRPr="003E19E7">
        <w:rPr>
          <w:rFonts w:ascii="Times New Roman" w:hAnsi="Times New Roman"/>
          <w:sz w:val="24"/>
          <w:szCs w:val="24"/>
          <w:lang w:eastAsia="ru-RU"/>
        </w:rPr>
        <w:t xml:space="preserve"> Л.Б., </w:t>
      </w:r>
      <w:proofErr w:type="spellStart"/>
      <w:r w:rsidRPr="003E19E7">
        <w:rPr>
          <w:rFonts w:ascii="Times New Roman" w:hAnsi="Times New Roman"/>
          <w:sz w:val="24"/>
          <w:szCs w:val="24"/>
          <w:lang w:eastAsia="ru-RU"/>
        </w:rPr>
        <w:t>Бгажнокова</w:t>
      </w:r>
      <w:proofErr w:type="spellEnd"/>
      <w:r w:rsidRPr="003E19E7">
        <w:rPr>
          <w:rFonts w:ascii="Times New Roman" w:hAnsi="Times New Roman"/>
          <w:sz w:val="24"/>
          <w:szCs w:val="24"/>
          <w:lang w:eastAsia="ru-RU"/>
        </w:rPr>
        <w:t xml:space="preserve"> И.М., Бойков</w:t>
      </w:r>
      <w:r w:rsidR="0066199F" w:rsidRPr="003E19E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19E7">
        <w:rPr>
          <w:rFonts w:ascii="Times New Roman" w:hAnsi="Times New Roman"/>
          <w:sz w:val="24"/>
          <w:szCs w:val="24"/>
          <w:lang w:eastAsia="ru-RU"/>
        </w:rPr>
        <w:t xml:space="preserve">Д.И. </w:t>
      </w:r>
      <w:r w:rsidR="008811D6" w:rsidRPr="003E19E7">
        <w:rPr>
          <w:rFonts w:ascii="Times New Roman" w:hAnsi="Times New Roman"/>
          <w:sz w:val="24"/>
          <w:szCs w:val="24"/>
          <w:lang w:eastAsia="ru-RU"/>
        </w:rPr>
        <w:t>Обучение детей с выра</w:t>
      </w:r>
      <w:r w:rsidRPr="003E19E7">
        <w:rPr>
          <w:rFonts w:ascii="Times New Roman" w:hAnsi="Times New Roman"/>
          <w:sz w:val="24"/>
          <w:szCs w:val="24"/>
          <w:lang w:eastAsia="ru-RU"/>
        </w:rPr>
        <w:t>женным недоразвитием интеллекта. «</w:t>
      </w:r>
      <w:proofErr w:type="spellStart"/>
      <w:r w:rsidRPr="003E19E7">
        <w:rPr>
          <w:rFonts w:ascii="Times New Roman" w:hAnsi="Times New Roman"/>
          <w:sz w:val="24"/>
          <w:szCs w:val="24"/>
          <w:lang w:eastAsia="ru-RU"/>
        </w:rPr>
        <w:t>Владос</w:t>
      </w:r>
      <w:proofErr w:type="spellEnd"/>
      <w:r w:rsidRPr="003E19E7">
        <w:rPr>
          <w:rFonts w:ascii="Times New Roman" w:hAnsi="Times New Roman"/>
          <w:sz w:val="24"/>
          <w:szCs w:val="24"/>
          <w:lang w:eastAsia="ru-RU"/>
        </w:rPr>
        <w:t>»,2009;</w:t>
      </w:r>
    </w:p>
    <w:p w:rsidR="003E19E7" w:rsidRPr="003E19E7" w:rsidRDefault="0066199F" w:rsidP="003E19E7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E7">
        <w:rPr>
          <w:rFonts w:ascii="Times New Roman" w:hAnsi="Times New Roman"/>
          <w:sz w:val="24"/>
          <w:szCs w:val="24"/>
        </w:rPr>
        <w:t xml:space="preserve">Лисовская Т.В. </w:t>
      </w:r>
      <w:r w:rsidR="008811D6" w:rsidRPr="003E19E7">
        <w:rPr>
          <w:rFonts w:ascii="Times New Roman" w:hAnsi="Times New Roman"/>
          <w:sz w:val="24"/>
          <w:szCs w:val="24"/>
        </w:rPr>
        <w:t>Коррекционно-педагогическая работа в домах – интернатах для детей с умственным и физическим недораз</w:t>
      </w:r>
      <w:r w:rsidR="003E19E7" w:rsidRPr="003E19E7">
        <w:rPr>
          <w:rFonts w:ascii="Times New Roman" w:hAnsi="Times New Roman"/>
          <w:sz w:val="24"/>
          <w:szCs w:val="24"/>
        </w:rPr>
        <w:t xml:space="preserve">витием: Пособие для педагогов, </w:t>
      </w:r>
      <w:r w:rsidR="008811D6" w:rsidRPr="003E19E7">
        <w:rPr>
          <w:rFonts w:ascii="Times New Roman" w:hAnsi="Times New Roman"/>
          <w:sz w:val="24"/>
          <w:szCs w:val="24"/>
        </w:rPr>
        <w:t>Минск: Национал</w:t>
      </w:r>
      <w:r w:rsidR="003E19E7" w:rsidRPr="003E19E7">
        <w:rPr>
          <w:rFonts w:ascii="Times New Roman" w:hAnsi="Times New Roman"/>
          <w:sz w:val="24"/>
          <w:szCs w:val="24"/>
        </w:rPr>
        <w:t>ьный институт образования, 2008;</w:t>
      </w:r>
      <w:r w:rsidR="003E19E7" w:rsidRPr="003E19E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811D6" w:rsidRPr="003111AD" w:rsidRDefault="003E19E7" w:rsidP="003111AD">
      <w:pPr>
        <w:pStyle w:val="a4"/>
        <w:numPr>
          <w:ilvl w:val="0"/>
          <w:numId w:val="22"/>
        </w:num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19E7">
        <w:rPr>
          <w:rFonts w:ascii="Times New Roman" w:hAnsi="Times New Roman"/>
          <w:sz w:val="24"/>
          <w:szCs w:val="24"/>
          <w:lang w:eastAsia="ru-RU"/>
        </w:rPr>
        <w:t>Перова М.Н. Методика преподавания математики в коррекционной школе. Учебник для вузов, «</w:t>
      </w:r>
      <w:proofErr w:type="spellStart"/>
      <w:r w:rsidRPr="003E19E7">
        <w:rPr>
          <w:rFonts w:ascii="Times New Roman" w:hAnsi="Times New Roman"/>
          <w:sz w:val="24"/>
          <w:szCs w:val="24"/>
          <w:lang w:eastAsia="ru-RU"/>
        </w:rPr>
        <w:t>Владос</w:t>
      </w:r>
      <w:proofErr w:type="spellEnd"/>
      <w:r w:rsidRPr="003E19E7">
        <w:rPr>
          <w:rFonts w:ascii="Times New Roman" w:hAnsi="Times New Roman"/>
          <w:sz w:val="24"/>
          <w:szCs w:val="24"/>
          <w:lang w:eastAsia="ru-RU"/>
        </w:rPr>
        <w:t>», 2001;</w:t>
      </w:r>
    </w:p>
    <w:p w:rsidR="003E19E7" w:rsidRDefault="003E19E7" w:rsidP="003E19E7">
      <w:pPr>
        <w:pStyle w:val="a7"/>
        <w:numPr>
          <w:ilvl w:val="0"/>
          <w:numId w:val="22"/>
        </w:numPr>
        <w:ind w:left="567" w:hanging="567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Маллер</w:t>
      </w:r>
      <w:proofErr w:type="spellEnd"/>
      <w:r w:rsidRPr="003E19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А.Р., </w:t>
      </w:r>
      <w:proofErr w:type="spellStart"/>
      <w:r>
        <w:rPr>
          <w:rFonts w:ascii="Times New Roman" w:hAnsi="Times New Roman"/>
          <w:sz w:val="24"/>
          <w:szCs w:val="24"/>
        </w:rPr>
        <w:t>Цикото</w:t>
      </w:r>
      <w:proofErr w:type="spellEnd"/>
      <w:r w:rsidRPr="003E19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Г.В. Программа 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тяжёлой степенью умственной отсталости.</w:t>
      </w:r>
    </w:p>
    <w:p w:rsidR="003E19E7" w:rsidRDefault="003E19E7" w:rsidP="0066199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6199F" w:rsidRDefault="003E19E7" w:rsidP="0066199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66199F">
        <w:rPr>
          <w:rFonts w:ascii="Times New Roman" w:hAnsi="Times New Roman"/>
          <w:b/>
          <w:sz w:val="24"/>
          <w:szCs w:val="24"/>
        </w:rPr>
        <w:t>чебные пособия</w:t>
      </w:r>
    </w:p>
    <w:p w:rsidR="003E19E7" w:rsidRDefault="003E19E7" w:rsidP="0066199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6199F" w:rsidRPr="003E19E7" w:rsidRDefault="0066199F" w:rsidP="003E19E7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E19E7">
        <w:rPr>
          <w:rFonts w:ascii="Times New Roman" w:hAnsi="Times New Roman"/>
          <w:sz w:val="24"/>
          <w:szCs w:val="24"/>
        </w:rPr>
        <w:t>Алышева</w:t>
      </w:r>
      <w:proofErr w:type="spellEnd"/>
      <w:r w:rsidRPr="003E19E7">
        <w:rPr>
          <w:rFonts w:ascii="Times New Roman" w:hAnsi="Times New Roman"/>
          <w:sz w:val="24"/>
          <w:szCs w:val="24"/>
        </w:rPr>
        <w:t xml:space="preserve"> Т.В. Математика. 1 класс. Учебник для </w:t>
      </w:r>
      <w:proofErr w:type="spellStart"/>
      <w:r w:rsidRPr="003E19E7">
        <w:rPr>
          <w:rFonts w:ascii="Times New Roman" w:hAnsi="Times New Roman"/>
          <w:sz w:val="24"/>
          <w:szCs w:val="24"/>
        </w:rPr>
        <w:t>общеобр</w:t>
      </w:r>
      <w:proofErr w:type="spellEnd"/>
      <w:r w:rsidRPr="003E19E7">
        <w:rPr>
          <w:rFonts w:ascii="Times New Roman" w:hAnsi="Times New Roman"/>
          <w:sz w:val="24"/>
          <w:szCs w:val="24"/>
        </w:rPr>
        <w:t>.</w:t>
      </w:r>
      <w:r w:rsidR="003E19E7" w:rsidRPr="003E19E7">
        <w:rPr>
          <w:rFonts w:ascii="Times New Roman" w:hAnsi="Times New Roman"/>
          <w:sz w:val="24"/>
          <w:szCs w:val="24"/>
        </w:rPr>
        <w:t xml:space="preserve"> </w:t>
      </w:r>
      <w:r w:rsidRPr="003E19E7">
        <w:rPr>
          <w:rFonts w:ascii="Times New Roman" w:hAnsi="Times New Roman"/>
          <w:sz w:val="24"/>
          <w:szCs w:val="24"/>
        </w:rPr>
        <w:t xml:space="preserve">организаций, реализующих </w:t>
      </w:r>
      <w:proofErr w:type="spellStart"/>
      <w:r w:rsidRPr="003E19E7">
        <w:rPr>
          <w:rFonts w:ascii="Times New Roman" w:hAnsi="Times New Roman"/>
          <w:sz w:val="24"/>
          <w:szCs w:val="24"/>
        </w:rPr>
        <w:t>адапт</w:t>
      </w:r>
      <w:proofErr w:type="spellEnd"/>
      <w:r w:rsidRPr="003E19E7">
        <w:rPr>
          <w:rFonts w:ascii="Times New Roman" w:hAnsi="Times New Roman"/>
          <w:sz w:val="24"/>
          <w:szCs w:val="24"/>
        </w:rPr>
        <w:t>.</w:t>
      </w:r>
      <w:r w:rsidR="003E19E7" w:rsidRPr="003E19E7">
        <w:rPr>
          <w:rFonts w:ascii="Times New Roman" w:hAnsi="Times New Roman"/>
          <w:sz w:val="24"/>
          <w:szCs w:val="24"/>
        </w:rPr>
        <w:t xml:space="preserve"> </w:t>
      </w:r>
      <w:r w:rsidRPr="003E19E7"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 w:rsidRPr="003E19E7">
        <w:rPr>
          <w:rFonts w:ascii="Times New Roman" w:hAnsi="Times New Roman"/>
          <w:sz w:val="24"/>
          <w:szCs w:val="24"/>
        </w:rPr>
        <w:t>общеобр</w:t>
      </w:r>
      <w:proofErr w:type="spellEnd"/>
      <w:r w:rsidRPr="003E19E7">
        <w:rPr>
          <w:rFonts w:ascii="Times New Roman" w:hAnsi="Times New Roman"/>
          <w:sz w:val="24"/>
          <w:szCs w:val="24"/>
        </w:rPr>
        <w:t>.</w:t>
      </w:r>
      <w:r w:rsidR="003E19E7" w:rsidRPr="003E19E7">
        <w:rPr>
          <w:rFonts w:ascii="Times New Roman" w:hAnsi="Times New Roman"/>
          <w:sz w:val="24"/>
          <w:szCs w:val="24"/>
        </w:rPr>
        <w:t xml:space="preserve"> </w:t>
      </w:r>
      <w:r w:rsidRPr="003E19E7">
        <w:rPr>
          <w:rFonts w:ascii="Times New Roman" w:hAnsi="Times New Roman"/>
          <w:sz w:val="24"/>
          <w:szCs w:val="24"/>
        </w:rPr>
        <w:t>программы. В 2 ч. - М.: Просвещение, 2019 г.</w:t>
      </w:r>
      <w:r w:rsidR="003E19E7" w:rsidRPr="003E19E7">
        <w:rPr>
          <w:rFonts w:ascii="Times New Roman" w:hAnsi="Times New Roman"/>
          <w:sz w:val="24"/>
          <w:szCs w:val="24"/>
        </w:rPr>
        <w:t>;</w:t>
      </w:r>
      <w:r w:rsidRPr="003E19E7">
        <w:rPr>
          <w:rFonts w:ascii="Times New Roman" w:hAnsi="Times New Roman"/>
          <w:sz w:val="24"/>
          <w:szCs w:val="24"/>
        </w:rPr>
        <w:t xml:space="preserve"> </w:t>
      </w:r>
    </w:p>
    <w:p w:rsidR="0066199F" w:rsidRPr="003E19E7" w:rsidRDefault="0066199F" w:rsidP="003E19E7">
      <w:pPr>
        <w:pStyle w:val="a4"/>
        <w:numPr>
          <w:ilvl w:val="0"/>
          <w:numId w:val="23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E19E7">
        <w:rPr>
          <w:rFonts w:ascii="Times New Roman" w:hAnsi="Times New Roman"/>
          <w:sz w:val="24"/>
          <w:szCs w:val="24"/>
        </w:rPr>
        <w:t>Алышева</w:t>
      </w:r>
      <w:proofErr w:type="spellEnd"/>
      <w:r w:rsidRPr="003E19E7">
        <w:rPr>
          <w:rFonts w:ascii="Times New Roman" w:hAnsi="Times New Roman"/>
          <w:sz w:val="24"/>
          <w:szCs w:val="24"/>
        </w:rPr>
        <w:t xml:space="preserve"> Т.В. Математика. 1 класс. Рабочая тетрадь. В 2 ч. - М.: Просвещение, 2020 г.</w:t>
      </w:r>
      <w:r w:rsidR="003E19E7" w:rsidRPr="003E19E7">
        <w:rPr>
          <w:rFonts w:ascii="Times New Roman" w:hAnsi="Times New Roman"/>
          <w:sz w:val="24"/>
          <w:szCs w:val="24"/>
        </w:rPr>
        <w:t>;</w:t>
      </w:r>
    </w:p>
    <w:p w:rsidR="003E19E7" w:rsidRPr="003E19E7" w:rsidRDefault="0066199F" w:rsidP="003E19E7">
      <w:pPr>
        <w:pStyle w:val="a4"/>
        <w:numPr>
          <w:ilvl w:val="0"/>
          <w:numId w:val="23"/>
        </w:numPr>
        <w:tabs>
          <w:tab w:val="left" w:pos="0"/>
        </w:tabs>
        <w:spacing w:after="0"/>
        <w:ind w:left="567" w:hanging="567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E19E7">
        <w:rPr>
          <w:rFonts w:ascii="Times New Roman" w:hAnsi="Times New Roman"/>
          <w:sz w:val="24"/>
          <w:szCs w:val="24"/>
        </w:rPr>
        <w:t>Алышева</w:t>
      </w:r>
      <w:proofErr w:type="spellEnd"/>
      <w:r w:rsidRPr="003E19E7">
        <w:rPr>
          <w:rFonts w:ascii="Times New Roman" w:hAnsi="Times New Roman"/>
          <w:sz w:val="24"/>
          <w:szCs w:val="24"/>
        </w:rPr>
        <w:t xml:space="preserve"> Т.В. Математика. 2 класс. </w:t>
      </w:r>
      <w:r w:rsidR="003E19E7" w:rsidRPr="003E19E7">
        <w:rPr>
          <w:rFonts w:ascii="Times New Roman" w:hAnsi="Times New Roman"/>
          <w:sz w:val="24"/>
          <w:szCs w:val="24"/>
        </w:rPr>
        <w:t xml:space="preserve">Учебник для </w:t>
      </w:r>
      <w:proofErr w:type="spellStart"/>
      <w:r w:rsidR="003E19E7" w:rsidRPr="003E19E7">
        <w:rPr>
          <w:rFonts w:ascii="Times New Roman" w:hAnsi="Times New Roman"/>
          <w:sz w:val="24"/>
          <w:szCs w:val="24"/>
        </w:rPr>
        <w:t>общеобр</w:t>
      </w:r>
      <w:proofErr w:type="spellEnd"/>
      <w:r w:rsidR="003E19E7" w:rsidRPr="003E19E7">
        <w:rPr>
          <w:rFonts w:ascii="Times New Roman" w:hAnsi="Times New Roman"/>
          <w:sz w:val="24"/>
          <w:szCs w:val="24"/>
        </w:rPr>
        <w:t xml:space="preserve">. организаций, реализующих </w:t>
      </w:r>
      <w:proofErr w:type="spellStart"/>
      <w:r w:rsidR="003E19E7" w:rsidRPr="003E19E7">
        <w:rPr>
          <w:rFonts w:ascii="Times New Roman" w:hAnsi="Times New Roman"/>
          <w:sz w:val="24"/>
          <w:szCs w:val="24"/>
        </w:rPr>
        <w:t>адапт</w:t>
      </w:r>
      <w:proofErr w:type="spellEnd"/>
      <w:r w:rsidR="003E19E7" w:rsidRPr="003E19E7">
        <w:rPr>
          <w:rFonts w:ascii="Times New Roman" w:hAnsi="Times New Roman"/>
          <w:sz w:val="24"/>
          <w:szCs w:val="24"/>
        </w:rPr>
        <w:t xml:space="preserve">. основные </w:t>
      </w:r>
      <w:proofErr w:type="spellStart"/>
      <w:r w:rsidR="003E19E7" w:rsidRPr="003E19E7">
        <w:rPr>
          <w:rFonts w:ascii="Times New Roman" w:hAnsi="Times New Roman"/>
          <w:sz w:val="24"/>
          <w:szCs w:val="24"/>
        </w:rPr>
        <w:t>общеобр</w:t>
      </w:r>
      <w:proofErr w:type="spellEnd"/>
      <w:r w:rsidR="003E19E7" w:rsidRPr="003E19E7">
        <w:rPr>
          <w:rFonts w:ascii="Times New Roman" w:hAnsi="Times New Roman"/>
          <w:sz w:val="24"/>
          <w:szCs w:val="24"/>
        </w:rPr>
        <w:t xml:space="preserve">. программы. </w:t>
      </w:r>
      <w:r w:rsidRPr="003E19E7">
        <w:rPr>
          <w:rFonts w:ascii="Times New Roman" w:hAnsi="Times New Roman"/>
          <w:sz w:val="24"/>
          <w:szCs w:val="24"/>
        </w:rPr>
        <w:t>В 2 ч. - М.: Просвещение, 2019 г. (ФГОС ОВЗ)</w:t>
      </w:r>
      <w:r w:rsidR="003E19E7" w:rsidRPr="003E19E7">
        <w:rPr>
          <w:rFonts w:ascii="Times New Roman" w:hAnsi="Times New Roman"/>
          <w:sz w:val="24"/>
          <w:szCs w:val="24"/>
        </w:rPr>
        <w:t>;</w:t>
      </w:r>
    </w:p>
    <w:p w:rsidR="008811D6" w:rsidRPr="003E19E7" w:rsidRDefault="0066199F" w:rsidP="003E19E7">
      <w:pPr>
        <w:pStyle w:val="a4"/>
        <w:numPr>
          <w:ilvl w:val="0"/>
          <w:numId w:val="23"/>
        </w:numPr>
        <w:tabs>
          <w:tab w:val="left" w:pos="0"/>
        </w:tabs>
        <w:spacing w:after="0"/>
        <w:ind w:left="567" w:hanging="567"/>
        <w:rPr>
          <w:rFonts w:ascii="Times New Roman" w:eastAsia="Times New Roman" w:hAnsi="Times New Roman"/>
          <w:sz w:val="24"/>
          <w:szCs w:val="24"/>
        </w:rPr>
      </w:pPr>
      <w:proofErr w:type="spellStart"/>
      <w:r w:rsidRPr="003E19E7">
        <w:rPr>
          <w:rFonts w:ascii="Times New Roman" w:hAnsi="Times New Roman"/>
          <w:sz w:val="24"/>
          <w:szCs w:val="24"/>
        </w:rPr>
        <w:t>Алышева</w:t>
      </w:r>
      <w:proofErr w:type="spellEnd"/>
      <w:r w:rsidRPr="003E19E7">
        <w:rPr>
          <w:rFonts w:ascii="Times New Roman" w:hAnsi="Times New Roman"/>
          <w:sz w:val="24"/>
          <w:szCs w:val="24"/>
        </w:rPr>
        <w:t xml:space="preserve"> Т.В. Математика. 2 класс. Рабочая тетрадь. В 2 ч. - М.: Просвещение, 2019 г. (ФГОС ОВЗ)</w:t>
      </w:r>
      <w:r w:rsidR="003E19E7" w:rsidRPr="003E19E7">
        <w:rPr>
          <w:rFonts w:ascii="Times New Roman" w:hAnsi="Times New Roman"/>
          <w:sz w:val="24"/>
          <w:szCs w:val="24"/>
        </w:rPr>
        <w:t>.</w:t>
      </w:r>
    </w:p>
    <w:p w:rsidR="0066199F" w:rsidRPr="003E19E7" w:rsidRDefault="0066199F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82B" w:rsidRDefault="0010582B" w:rsidP="0010582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3DFB">
        <w:rPr>
          <w:rFonts w:ascii="Times New Roman" w:hAnsi="Times New Roman"/>
          <w:b/>
          <w:sz w:val="24"/>
          <w:szCs w:val="24"/>
        </w:rPr>
        <w:t>(1 доп., 1 класс)</w:t>
      </w: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8373"/>
        <w:gridCol w:w="1276"/>
      </w:tblGrid>
      <w:tr w:rsidR="003D0EE1" w:rsidRPr="003D0EE1" w:rsidTr="003D0EE1">
        <w:tc>
          <w:tcPr>
            <w:tcW w:w="529" w:type="dxa"/>
            <w:vAlign w:val="center"/>
          </w:tcPr>
          <w:p w:rsidR="003D0EE1" w:rsidRP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3D0EE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8373" w:type="dxa"/>
            <w:vAlign w:val="center"/>
          </w:tcPr>
          <w:p w:rsidR="003D0EE1" w:rsidRP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3D0EE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276" w:type="dxa"/>
            <w:vAlign w:val="center"/>
          </w:tcPr>
          <w:p w:rsidR="003D0EE1" w:rsidRP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3D0EE1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Формирование временных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>. Утро.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Формирование временных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>. День.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Формирование временных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>. Вечер.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Формирование временных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>. Ночь.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различении частей суток.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Режим дня</w:t>
            </w:r>
            <w:r>
              <w:rPr>
                <w:rFonts w:ascii="Times New Roman" w:hAnsi="Times New Roman"/>
                <w:sz w:val="24"/>
                <w:szCs w:val="24"/>
              </w:rPr>
              <w:t>. Просмотр обучающего мультфильма.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дня. Работа с визуальным расписанием дня.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Режим дня школьника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дни.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 школьника в выходные дни.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 xml:space="preserve">Закрепление по теме: «Покажи, что ты делал днем, вечером». 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bCs/>
                <w:sz w:val="24"/>
                <w:szCs w:val="24"/>
              </w:rPr>
              <w:t xml:space="preserve">Число и цифра 1. 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bCs/>
                <w:sz w:val="24"/>
                <w:szCs w:val="24"/>
              </w:rPr>
              <w:t>Число и цифра 1. Дидактическая игра «Сколько предметов?».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EEA">
              <w:rPr>
                <w:rFonts w:ascii="Times New Roman" w:hAnsi="Times New Roman"/>
                <w:bCs/>
                <w:sz w:val="24"/>
                <w:szCs w:val="24"/>
              </w:rPr>
              <w:t>Соотношение количества предметов с цифрой 1.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Дидактическая игра «Покажи цифру».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Выделение одного предмета из множества.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Группировка предметов в единое множество (много предметов).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rPr>
          <w:trHeight w:val="342"/>
        </w:trPr>
        <w:tc>
          <w:tcPr>
            <w:tcW w:w="529" w:type="dxa"/>
          </w:tcPr>
          <w:p w:rsidR="003D0EE1" w:rsidRDefault="003D0EE1" w:rsidP="003D0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Выделение одного предмета из множества и группировка предметов в единое множество.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Объединение одинаковых по цвету предметов в различные множества (один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EEA">
              <w:rPr>
                <w:rFonts w:ascii="Times New Roman" w:hAnsi="Times New Roman"/>
                <w:sz w:val="24"/>
                <w:szCs w:val="24"/>
              </w:rPr>
              <w:t>много).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Объединение одинаковых по цвету предметов в различные множества (много - мало).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Повторение по разделу «Количественные представления».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Знакомство с понятиями «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5C2EEA">
              <w:rPr>
                <w:rFonts w:ascii="Times New Roman" w:hAnsi="Times New Roman"/>
                <w:sz w:val="24"/>
                <w:szCs w:val="24"/>
              </w:rPr>
              <w:t>ольшой – маленький».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EEA">
              <w:rPr>
                <w:rFonts w:ascii="Times New Roman" w:hAnsi="Times New Roman"/>
                <w:sz w:val="24"/>
                <w:szCs w:val="24"/>
              </w:rPr>
              <w:t>Знакомство с понятиями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C2EEA">
              <w:rPr>
                <w:rFonts w:ascii="Times New Roman" w:hAnsi="Times New Roman"/>
                <w:sz w:val="24"/>
                <w:szCs w:val="24"/>
              </w:rPr>
              <w:t>линный</w:t>
            </w:r>
            <w:proofErr w:type="gramEnd"/>
            <w:r w:rsidRPr="005C2EEA">
              <w:rPr>
                <w:rFonts w:ascii="Times New Roman" w:hAnsi="Times New Roman"/>
                <w:sz w:val="24"/>
                <w:szCs w:val="24"/>
              </w:rPr>
              <w:t xml:space="preserve"> – короткий».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Дидактическая игра </w:t>
            </w:r>
            <w:r w:rsidRPr="00F800A6">
              <w:rPr>
                <w:rFonts w:ascii="Times New Roman" w:hAnsi="Times New Roman"/>
                <w:sz w:val="24"/>
                <w:szCs w:val="24"/>
              </w:rPr>
              <w:t>«Большие и маленькие игрушки»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 xml:space="preserve">опоставление двух объектов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длине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800A6">
              <w:rPr>
                <w:rFonts w:ascii="Times New Roman" w:eastAsia="Times New Roman" w:hAnsi="Times New Roman"/>
                <w:iCs/>
                <w:sz w:val="24"/>
                <w:szCs w:val="24"/>
              </w:rPr>
              <w:t> 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>использу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я приемы наложения и приложения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Игра-упражнение «Большие и маленькие предметы».</w:t>
            </w:r>
            <w:r w:rsidRPr="00F80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>Штрихов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ка предметов различной величины – длинной и короткой ленты. 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Игра-упражнение «</w:t>
            </w:r>
            <w:r w:rsidRPr="00F800A6">
              <w:rPr>
                <w:rFonts w:ascii="Times New Roman" w:hAnsi="Times New Roman"/>
                <w:sz w:val="24"/>
                <w:szCs w:val="24"/>
              </w:rPr>
              <w:t>Подбери одежду для большой куклы, для маленькой куклы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Игра-упражнение «Короткая и длинная дорожка для Красной Шапочки».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642B22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Конструирование из счетных палочек «Большие и маленькие окошки».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 xml:space="preserve">Выделение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больших и маленьких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 xml:space="preserve"> предметов в различных игровых ситуациях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в конструктивной деятельности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Конструирование из деталей конструктора. «</w:t>
            </w:r>
            <w:r w:rsidRPr="00F800A6">
              <w:rPr>
                <w:rFonts w:ascii="Times New Roman" w:eastAsia="Times New Roman" w:hAnsi="Times New Roman"/>
                <w:sz w:val="24"/>
                <w:szCs w:val="24"/>
              </w:rPr>
              <w:t xml:space="preserve">Длинный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 короткий мост».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F556C" w:rsidRDefault="003D0EE1" w:rsidP="003D0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Свойства предметов: форма «шар».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276" w:type="dxa"/>
          </w:tcPr>
          <w:p w:rsidR="003D0EE1" w:rsidRDefault="003D0EE1" w:rsidP="003D0EE1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Геометрическая фигура «круг».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 xml:space="preserve">Свойства предметов «куб». 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Геометрическая фигура «квадрат».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 «Найди п</w:t>
            </w:r>
            <w:r w:rsidRPr="00F800A6">
              <w:rPr>
                <w:rFonts w:ascii="Times New Roman" w:hAnsi="Times New Roman"/>
                <w:sz w:val="24"/>
                <w:szCs w:val="24"/>
              </w:rPr>
              <w:t>редметы похожие на круг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 «Найди п</w:t>
            </w:r>
            <w:r w:rsidRPr="00F800A6">
              <w:rPr>
                <w:rFonts w:ascii="Times New Roman" w:hAnsi="Times New Roman"/>
                <w:sz w:val="24"/>
                <w:szCs w:val="24"/>
              </w:rPr>
              <w:t>редметы похо</w:t>
            </w:r>
            <w:r>
              <w:rPr>
                <w:rFonts w:ascii="Times New Roman" w:hAnsi="Times New Roman"/>
                <w:sz w:val="24"/>
                <w:szCs w:val="24"/>
              </w:rPr>
              <w:t>жие на квадрат».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>Раскрашивание 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 квадрата.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квадрата по контуру. Штриховка квадрата.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Обведение круга по контуру. Штриховка круга.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0A6">
              <w:rPr>
                <w:rFonts w:ascii="Times New Roman" w:hAnsi="Times New Roman"/>
                <w:sz w:val="24"/>
                <w:szCs w:val="24"/>
              </w:rPr>
              <w:t xml:space="preserve">Закрепление. Основные геометрические фигуры. 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«верх, верхний».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«низ, нижний».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 в пространстве «верх – низ».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на листе бумаги «верх – низ».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Игры-упражнения в различении понятий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верхний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нижний».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«право, правый».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«лево, левый».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в пространстве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право-лево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в схеме собственного тела «правый-левый».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Ориентирование на листе бумаги «правый – левый». 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Игры-упражнения в различении понятий «правый – левый».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bookmarkStart w:id="0" w:name="_heading=h.gjdgxs" w:colFirst="0" w:colLast="0"/>
        <w:bookmarkEnd w:id="0"/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«около».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«рядом».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 в пространстве «рядом, около».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на листе бумаги «рядом, около».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F800A6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разделу «Пространственные представления».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и цифра 1.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«один – много», «много – мало».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«большой – маленький».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длинный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короткий».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круг, квадрат.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«верхний – нижний», «правый – левый», «рядом», «около».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Pr="005C2EEA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D0EE1" w:rsidTr="003D0EE1">
        <w:tc>
          <w:tcPr>
            <w:tcW w:w="529" w:type="dxa"/>
          </w:tcPr>
          <w:p w:rsidR="003D0EE1" w:rsidRDefault="003D0EE1" w:rsidP="003D0E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autoSpaceDN/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8373" w:type="dxa"/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3D0EE1" w:rsidRDefault="003D0EE1" w:rsidP="003D0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3E19E7" w:rsidRDefault="003E19E7" w:rsidP="003E19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</w:t>
      </w:r>
      <w:r w:rsidRPr="00A33DFB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E19E7" w:rsidRPr="00284BA1" w:rsidRDefault="003E19E7" w:rsidP="003D0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3E19E7" w:rsidRPr="00284BA1" w:rsidRDefault="003E19E7" w:rsidP="003D0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3E19E7" w:rsidRPr="00284BA1" w:rsidRDefault="003E19E7" w:rsidP="003D0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Части суток. Режим дня.</w:t>
            </w:r>
            <w:r w:rsidRPr="00284B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«один - много», «много</w:t>
            </w:r>
            <w:r w:rsidR="003111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-</w:t>
            </w:r>
            <w:r w:rsidR="003111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мало», число и цифра 1.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Геометрические фигуры: круг, квадрат.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«верхний – нижний», «правый - левый», «рядом», «около».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Времена года: лето, осень.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Число и цифра 2.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«больше», «меньше».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«поровну», «столько же».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количества предметов с числами 1,2.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Лепка цифр 1, 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Написание цифр 1, 2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различении цифр 1, 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Счет предметов в пределах 2. Понятие «прибавить», соотнесение со словом «больше».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A1">
              <w:rPr>
                <w:rFonts w:ascii="Times New Roman" w:hAnsi="Times New Roman"/>
                <w:bCs/>
                <w:sz w:val="24"/>
                <w:szCs w:val="24"/>
              </w:rPr>
              <w:t xml:space="preserve">Соотнесение цифр 1, 2 с количеством предметов.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Понятие «прибавить», соотнесение со словом «больше» и знаком «+».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Сравнение чисел 1, 2 (больше, меньше, поровну). Понятие «прибавить», соотнесение со словом «больше» и знаком «+».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Числовой ряд. Выкладывание числового ряда. Сложение предметов на конкретном материале в пределах 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простых примеров на сложение, их чтение.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«больше – меньше», «поровну». Конструирование цифр.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Дидактические игры на закрепление понятий «больше – меньше», «поровну».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 xml:space="preserve"> - низкий». Счет предметов в пределах 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различении понятий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 xml:space="preserve"> – низкий».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широкий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 xml:space="preserve"> – узкий». Написание цифр 1, 2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различении понятий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широкий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 xml:space="preserve"> – узкий».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толстый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 xml:space="preserve"> – тонкий». Составление простых примеров на сложение, их чтение.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различ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ении понятий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толстый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 xml:space="preserve"> – тонкий».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Число и цифра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Образование числа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 числа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количества предметов с числами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Конструирование цифр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Написание цифр в пределах 3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различении цифр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Счет предметов в пределах 3. Понятие «отнять», соотнесение со словом «меньше».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4BA1">
              <w:rPr>
                <w:rFonts w:ascii="Times New Roman" w:hAnsi="Times New Roman"/>
                <w:bCs/>
                <w:sz w:val="24"/>
                <w:szCs w:val="24"/>
              </w:rPr>
              <w:t xml:space="preserve">Соотнесение цифр в пределах 3 с количеством предметов.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Понятие «отнять», соотнесение со словом «меньше» и знаком «-».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Сравнение чисел в пределах 3 (больше, меньше, поровну). Понятие «отнять», соотнесение со словом «меньше» и знаком «-».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Числовой ряд. Выкладывание числового ряда. Вычитание предметов на конкретном материале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простых примеров на вычитание, их чтение.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Геометрическая фигура: треугольник.</w:t>
            </w: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Соотнесение количества предметов с числами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различении геометрических фигур: треугольника и круга.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Счет предметов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различении геометрических фигур: треугольника и квадрата.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Счет предметов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Упражнение в различении геометрических фигур: треугольника, круга, квадрата.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Счет предметов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Рисование геометрических фигур. Выкладывание числового ряда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Штриховка геометрических фигур. Составление примеров на сложение и их чтение.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Вырезание геометрических фигур. Составление примеров на вычитание и их чтение.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аппликаций из геометрических фигур. Составление примеров на вычитание и их чтение.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количества предметов с числами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bCs/>
                <w:sz w:val="24"/>
                <w:szCs w:val="24"/>
              </w:rPr>
              <w:t>Соотнесение цифр в пределах 3 с количеством предметов.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Сравнение чисел в пределах 3 (больше, меньше, поровну).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примеров на сложение,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примеров на вычитание,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калькулятором.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Расположение цифр 1, 2, 3 на калькуляторе.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Расположение знаков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«+»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, «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>-», «=» на калькуляторе.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сложение в пределах 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вычитание в пределах 2.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576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сложение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вычитание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>, за». Счет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ориентировании в пространстве «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>, за».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Понятие «посередине».</w:t>
            </w: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Соотнесение количества предметов с числами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ориентировании в пространстве и на листе бумаги «посередине».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 xml:space="preserve">Понятия «дальше – ближе». Сравнение чисел в пределах 3 (больше,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lastRenderedPageBreak/>
              <w:t>меньше, поровну).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ориентировании в пространстве «дальше – ближе».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Понятия «вверху – внизу». Решение примеров в пределах 3 на калькуляторе.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Упражнения в ориентировании в пространстве и на листе бумаги «вверху – внизу». Составление примеров на сложение,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Времена года: зима, весна. Составление примеров на сложение,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Части суток. Составление примеров на вычитание,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Режим дня. Составление примеров на вычитание,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800A6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4B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(3</w:t>
      </w:r>
      <w:r w:rsidRPr="00A33DFB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3E19E7" w:rsidRPr="00F800A6" w:rsidRDefault="003E19E7" w:rsidP="003E19E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E19E7" w:rsidRPr="00284BA1" w:rsidRDefault="003E19E7" w:rsidP="003D0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3E19E7" w:rsidRPr="00284BA1" w:rsidRDefault="003E19E7" w:rsidP="003D0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3E19E7" w:rsidRPr="00284BA1" w:rsidRDefault="003E19E7" w:rsidP="003D0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EF3890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3890">
              <w:rPr>
                <w:rFonts w:ascii="Times New Roman" w:hAnsi="Times New Roman"/>
                <w:sz w:val="24"/>
                <w:szCs w:val="24"/>
              </w:rPr>
              <w:t>Части суток. Режим дня.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2716">
              <w:rPr>
                <w:rFonts w:ascii="Times New Roman" w:hAnsi="Times New Roman"/>
                <w:sz w:val="24"/>
                <w:szCs w:val="24"/>
              </w:rPr>
              <w:t>Времена года.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«один - много», «много - мало», «больше», «меньше», «поровну», «столько же».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 и цифры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в пределах 3.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количества предметов в пределах 3 (больше, меньше, поровну).  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чисел в пределах 3 (больше, меньше, поровну).  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цифр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предметов на конкретном материале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предметов на конкретном материале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примеров на сложение в пределах 3,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примеров на вычитание в пределах 3, их чтение и решение.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Выполнение арифметических действия на калькуляторе в пределах 3.</w:t>
            </w:r>
            <w:proofErr w:type="gramEnd"/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треугольник, круг, квадрат.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верхний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нижний», «высокий - низкий», «широкий – узкий», «толстый – тонкий».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E7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AD1EE7" w:rsidRDefault="003E19E7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Понятия «правый - левый», «рядом», «около», «между, за», «посередине», «дальше – ближе», «вверху – внизу».</w:t>
            </w:r>
            <w:proofErr w:type="gramEnd"/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E19E7" w:rsidRPr="00284BA1" w:rsidRDefault="003E19E7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и цифра 4.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числа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количества предметов с числом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количества предметов с числами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и конструирование цифр.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цифр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цифр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Соотнесение цифр с количеством предметов.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предметов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4 (больше, меньше, поровну).  Понятие «пусто».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Числовой ряд. Выкладывание числового ряда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решение примеров на сложение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решение примеров на вычитание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«длиннее – короче». Лепка и конструирование цифр.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в различении понятий </w:t>
            </w:r>
            <w:r>
              <w:rPr>
                <w:rFonts w:ascii="Times New Roman" w:hAnsi="Times New Roman"/>
                <w:sz w:val="24"/>
                <w:szCs w:val="24"/>
              </w:rPr>
              <w:t>«длиннее – короче». Написание цифр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«одинаковые, равные». Соотнесение цифр с количеством предметов.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в различении понятий </w:t>
            </w:r>
            <w:r>
              <w:rPr>
                <w:rFonts w:ascii="Times New Roman" w:hAnsi="Times New Roman"/>
                <w:sz w:val="24"/>
                <w:szCs w:val="24"/>
              </w:rPr>
              <w:t>«одинаковые, равные». Счет предметов в пределах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 «выше – ниже», «шире – уже». 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в различении понятий </w:t>
            </w:r>
            <w:r>
              <w:rPr>
                <w:rFonts w:ascii="Times New Roman" w:hAnsi="Times New Roman"/>
                <w:sz w:val="24"/>
                <w:szCs w:val="24"/>
              </w:rPr>
              <w:t>«выше – ниже», «шире – уже». 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Расположение цифр 1, 2, 3</w:t>
            </w:r>
            <w:r>
              <w:rPr>
                <w:rFonts w:ascii="Times New Roman" w:hAnsi="Times New Roman"/>
                <w:sz w:val="24"/>
                <w:szCs w:val="24"/>
              </w:rPr>
              <w:t>, 4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на калькуляторе.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Расположение знаков 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«+»</w:t>
            </w:r>
            <w:proofErr w:type="gramStart"/>
            <w:r w:rsidRPr="00284BA1">
              <w:rPr>
                <w:rFonts w:ascii="Times New Roman" w:hAnsi="Times New Roman"/>
                <w:sz w:val="24"/>
                <w:szCs w:val="24"/>
              </w:rPr>
              <w:t>, «</w:t>
            </w:r>
            <w:proofErr w:type="gramEnd"/>
            <w:r w:rsidRPr="00284BA1">
              <w:rPr>
                <w:rFonts w:ascii="Times New Roman" w:hAnsi="Times New Roman"/>
                <w:sz w:val="24"/>
                <w:szCs w:val="24"/>
              </w:rPr>
              <w:t>-», «=» на калькуляторе.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</w:t>
            </w:r>
            <w:r>
              <w:rPr>
                <w:rFonts w:ascii="Times New Roman" w:hAnsi="Times New Roman"/>
                <w:sz w:val="24"/>
                <w:szCs w:val="24"/>
              </w:rPr>
              <w:t>римеров на сложение в пределах 3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</w:t>
            </w:r>
            <w:r>
              <w:rPr>
                <w:rFonts w:ascii="Times New Roman" w:hAnsi="Times New Roman"/>
                <w:sz w:val="24"/>
                <w:szCs w:val="24"/>
              </w:rPr>
              <w:t>имеров на вычитание в пределах 3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</w:t>
            </w:r>
            <w:r>
              <w:rPr>
                <w:rFonts w:ascii="Times New Roman" w:hAnsi="Times New Roman"/>
                <w:sz w:val="24"/>
                <w:szCs w:val="24"/>
              </w:rPr>
              <w:t>римеров на сложение в пределах 4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BA1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</w:t>
            </w:r>
            <w:r>
              <w:rPr>
                <w:rFonts w:ascii="Times New Roman" w:hAnsi="Times New Roman"/>
                <w:sz w:val="24"/>
                <w:szCs w:val="24"/>
              </w:rPr>
              <w:t>имеров на вычитание в пределах 4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«выше – ниже».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Упражнения в ориентировании в 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«справа – слева».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Упражнения в ориентировании в 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«впереди – позади».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Упражнения в ориентировании в 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 «вперед – назад».</w:t>
            </w:r>
            <w:r w:rsidRPr="00284BA1">
              <w:rPr>
                <w:rFonts w:ascii="Times New Roman" w:hAnsi="Times New Roman"/>
                <w:sz w:val="24"/>
                <w:szCs w:val="24"/>
              </w:rPr>
              <w:t xml:space="preserve"> Упражнения в ориентировании в 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085">
              <w:rPr>
                <w:rFonts w:ascii="Times New Roman" w:hAnsi="Times New Roman"/>
                <w:bCs/>
                <w:sz w:val="24"/>
                <w:szCs w:val="24"/>
              </w:rPr>
              <w:t>Ориентировка на листе бумаги: вверху, внизу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Счет предметов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84085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4085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 листе бумаги: </w:t>
            </w:r>
            <w:r w:rsidRPr="00F84085">
              <w:rPr>
                <w:rFonts w:ascii="Times New Roman" w:hAnsi="Times New Roman"/>
                <w:bCs/>
                <w:sz w:val="24"/>
                <w:szCs w:val="24"/>
              </w:rPr>
              <w:t>справа, слева, в центре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Числовой ряд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фигуры: треугольник, круг, квадрат.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различении геометрических фигур.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Обведение и штриховка геометрических фигур.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геометрических фигур.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Вырезание и составление аппликаций из геометрических фигур.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76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геометрических фигур по опорным точкам.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Порядковые числительные: первый, второй, третий, четвертый.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Соотнесение цифр с количеством предметов.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предметов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8F8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  <w:r>
              <w:rPr>
                <w:bCs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4 (больше, меньше, поровну).  Понятие «пусто».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цифр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суток.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Режим дня.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порядка следования частей суток.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порядка следования сезонов в году. Составление и решение примеров на наглядном материале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AD1EE7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963">
              <w:rPr>
                <w:rFonts w:ascii="Times New Roman" w:hAnsi="Times New Roman"/>
                <w:sz w:val="24"/>
                <w:szCs w:val="24"/>
              </w:rPr>
              <w:t>Понятия «тяжелее – легче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45596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455963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455963">
              <w:rPr>
                <w:rFonts w:ascii="Times New Roman" w:hAnsi="Times New Roman"/>
                <w:sz w:val="24"/>
                <w:szCs w:val="24"/>
              </w:rPr>
              <w:t xml:space="preserve"> – легкий»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в различении понятий </w:t>
            </w:r>
            <w:r w:rsidRPr="0045596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455963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455963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B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284BA1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800A6" w:rsidTr="003D0EE1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4B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3E19E7" w:rsidRPr="00FD44CC" w:rsidRDefault="003E19E7" w:rsidP="003E19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0582B" w:rsidRDefault="0010582B" w:rsidP="0010582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1AD" w:rsidRDefault="003111AD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82B" w:rsidRPr="00F800A6" w:rsidRDefault="0010582B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10582B" w:rsidRPr="00F800A6" w:rsidRDefault="0010582B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(4</w:t>
      </w:r>
      <w:r w:rsidRPr="00A33DFB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10582B" w:rsidRPr="00F800A6" w:rsidRDefault="0010582B" w:rsidP="0010582B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10582B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10582B" w:rsidRPr="00F378A6" w:rsidRDefault="0010582B" w:rsidP="00153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10582B" w:rsidRPr="00F378A6" w:rsidRDefault="0010582B" w:rsidP="00153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10582B" w:rsidRPr="00F378A6" w:rsidRDefault="0010582B" w:rsidP="00153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3D0EE1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8F3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582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0582B" w:rsidRPr="00F378A6" w:rsidRDefault="0010582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10582B" w:rsidRPr="00F378A6" w:rsidRDefault="008F379B" w:rsidP="008F3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Части суток. Режим дня.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10582B" w:rsidRPr="00F378A6" w:rsidRDefault="0010582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82B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10582B" w:rsidRPr="00F378A6" w:rsidRDefault="0010582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10582B" w:rsidRPr="00F378A6" w:rsidRDefault="008F379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Определение порядка следования частей суток, сезонов в году.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10582B" w:rsidRPr="00F378A6" w:rsidRDefault="0010582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82B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10582B" w:rsidRPr="00F378A6" w:rsidRDefault="0010582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10582B" w:rsidRPr="00F378A6" w:rsidRDefault="008F379B" w:rsidP="008F3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Число и цифра 4. 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10582B" w:rsidRPr="00F378A6" w:rsidRDefault="0010582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82B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10582B" w:rsidRPr="00F378A6" w:rsidRDefault="0010582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10582B" w:rsidRPr="00F378A6" w:rsidRDefault="008F379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Образование и состав числа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10582B" w:rsidRPr="00F378A6" w:rsidRDefault="0010582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82B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10582B" w:rsidRPr="00F378A6" w:rsidRDefault="0010582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10582B" w:rsidRPr="00F378A6" w:rsidRDefault="008F379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Соотнесение количества предметов с числами в пределах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10582B" w:rsidRPr="00F378A6" w:rsidRDefault="0010582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0582B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10582B" w:rsidRPr="00F378A6" w:rsidRDefault="0010582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10582B" w:rsidRPr="00F378A6" w:rsidRDefault="008F379B" w:rsidP="008F3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Написание цифр по шаблону, трафарету. 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10582B" w:rsidRPr="00F378A6" w:rsidRDefault="0010582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Различение цифр в пределах 4.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Соотнесение цифр с количеством предметов. Числовой ряд.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8F3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Счет предметов в пределах 4. Порядковые числительные.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  <w:r w:rsidRPr="00F378A6">
              <w:rPr>
                <w:bCs/>
              </w:rPr>
              <w:t xml:space="preserve"> </w:t>
            </w:r>
            <w:r w:rsidRPr="00F37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примеров на наглядном материале в пределах 4.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8F37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Выполнение арифметических действий на калькуляторе в пределах 4.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8F379B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Понятия «длиннее – короче», «одинаковые, равные», «выше – ниже», «шире – уже». 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F378A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Геометрические фигуры: треугольник, круг, квадрат.   Построение фигур по опорным точкам.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F378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Понятия «выше – ниже», «справа – слева», «впереди – позади», «вперед – назад».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F379B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F379B" w:rsidRPr="00F378A6" w:rsidRDefault="008F379B" w:rsidP="00153B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F378A6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F378A6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F379B" w:rsidRPr="00F378A6" w:rsidRDefault="008F379B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0F1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Число и цифра 5.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Образование и состав числа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Соотнесение количества предметов с числами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Различение цифр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0F1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Соотнесение цифр с количеством предметов.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Лепка и конструирование цифр.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Счет предметов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0F1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Написание цифр по шаблону, трафарету.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Присчитывание по единице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Обведение цифр по контуру в тетради.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Отсчитывание по единице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Нахождение большого и маленького количества предметов путём сравнения.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Сравнение чисел в пределах 5 (больше, меньше, поровну).  Понятие «пусто».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0F1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Числовой ряд в пределах 5. Обведение цифр по контуру в тетради.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Выкладывание числового ряда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Сравнение чисел, стоящих рядом в числовом ряду. Выделение большего или меньшего чисел.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663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Геометрические фигуры: треугольник, круг, квадрат.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Обведение, рисование, штриховка геометрических фигур.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Вырезание и составление аппликаций из геометрических фигур.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autoSpaceDE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Построение геометрических фигур по опорным точкам.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6B78BF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в различении геометрических фигур. </w:t>
            </w:r>
            <w:r w:rsidRPr="00F378A6">
              <w:rPr>
                <w:rFonts w:ascii="Times New Roman" w:hAnsi="Times New Roman"/>
                <w:sz w:val="24"/>
                <w:szCs w:val="24"/>
              </w:rPr>
              <w:t xml:space="preserve">Сравнение чисел в пределах 5 (больше, меньше, поровну, пусто).  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663C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Упражнения в ориентировке на листе бумаги и пространстве: вверху, внизу.</w:t>
            </w: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Присчитывание и отсчитывание по единице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663C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bCs/>
                <w:sz w:val="24"/>
                <w:szCs w:val="24"/>
              </w:rPr>
              <w:t>Упражнения в ориентировке на листе бумаги и пространстве: справа, слева, в центре.</w:t>
            </w: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Присчитывание и отсчитывание по единице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3F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примеров на сложение с опорой на наглядный материал в пределах 5. 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3F0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примеров на вычитание с опорой на наглядный материал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задач на сложение с опорой на наглядный материал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задач на вычитание с опорой на наглядный материал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сложение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вычитание в пределах 3.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сложение в пределах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вычитание в пределах 4.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сложение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Составление и решение с помощью калькулятора примеров на вычитание в пределах 5.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Прямой счет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Порядковые числительные.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7E2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Части суток.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3D0EE1" w:rsidRDefault="003D0EE1" w:rsidP="003D0EE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Режим дня.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7E2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Определение порядка следования частей суток.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Определение порядка следования сезонов в году.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7E2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Дни недели.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7E2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Понятия «вчера», «сегодня», «завтра». Составление и решение примеров и задач на наглядном материале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76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Прямая линия.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Знакомство с линейкой.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Построение прямой линии при помощи линейки.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Прямой счет в пределах 5 при помощи линейки.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Рисование дорожек разной длины с помощью линейки.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Понятия «</w:t>
            </w:r>
            <w:proofErr w:type="gramStart"/>
            <w:r w:rsidRPr="00F378A6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F378A6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 Выполнение арифметических действий на калькуляторе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Упражнения в различение понятий «</w:t>
            </w:r>
            <w:proofErr w:type="gramStart"/>
            <w:r w:rsidRPr="00F378A6">
              <w:rPr>
                <w:rFonts w:ascii="Times New Roman" w:hAnsi="Times New Roman"/>
                <w:sz w:val="24"/>
                <w:szCs w:val="24"/>
              </w:rPr>
              <w:t>тяжелый</w:t>
            </w:r>
            <w:proofErr w:type="gramEnd"/>
            <w:r w:rsidRPr="00F378A6">
              <w:rPr>
                <w:rFonts w:ascii="Times New Roman" w:hAnsi="Times New Roman"/>
                <w:sz w:val="24"/>
                <w:szCs w:val="24"/>
              </w:rPr>
              <w:t xml:space="preserve"> – легкий», «тяжелее – легче». Выполнение арифметических действий на калькуляторе в пределах 5.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 xml:space="preserve">Знакомство с мерами стоимости. 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Понятие «деньги». Их назначение и применение.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F37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Знакомство с монетами 1 руб., 2 руб. Упражнения в различении.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8A6">
              <w:rPr>
                <w:rFonts w:ascii="Times New Roman" w:hAnsi="Times New Roman"/>
                <w:sz w:val="24"/>
                <w:szCs w:val="24"/>
              </w:rPr>
              <w:t>Сюжетно-ролевая игра «Магазин».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78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378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0582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284BA1" w:rsidRDefault="003D0EE1" w:rsidP="003D0E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D0EE1" w:rsidRPr="00F800A6" w:rsidTr="00D60D50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3D0EE1" w:rsidRPr="00F378A6" w:rsidRDefault="003D0EE1" w:rsidP="00153B8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378A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3D0EE1" w:rsidRDefault="003D0EE1" w:rsidP="00153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10582B" w:rsidRPr="00FD44CC" w:rsidRDefault="0010582B" w:rsidP="001058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27A" w:rsidRDefault="00BA227A" w:rsidP="00F576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B6EDD" w:rsidRPr="00FD44CC" w:rsidRDefault="007B6EDD" w:rsidP="00F5760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7B6EDD" w:rsidRPr="00FD44CC" w:rsidSect="00F0447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1015"/>
    <w:multiLevelType w:val="hybridMultilevel"/>
    <w:tmpl w:val="4A5AF14E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F365B3"/>
    <w:multiLevelType w:val="hybridMultilevel"/>
    <w:tmpl w:val="7DA82338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95D23"/>
    <w:multiLevelType w:val="hybridMultilevel"/>
    <w:tmpl w:val="BF804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335F0C"/>
    <w:multiLevelType w:val="hybridMultilevel"/>
    <w:tmpl w:val="326A6D26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46276C"/>
    <w:multiLevelType w:val="hybridMultilevel"/>
    <w:tmpl w:val="472A621A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D24D5"/>
    <w:multiLevelType w:val="hybridMultilevel"/>
    <w:tmpl w:val="5F5E3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9C391C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B3FFE"/>
    <w:multiLevelType w:val="hybridMultilevel"/>
    <w:tmpl w:val="9CCCB86C"/>
    <w:lvl w:ilvl="0" w:tplc="C3D08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5E3949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95A99"/>
    <w:multiLevelType w:val="hybridMultilevel"/>
    <w:tmpl w:val="B3F44EF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987B90"/>
    <w:multiLevelType w:val="hybridMultilevel"/>
    <w:tmpl w:val="4328CC3E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710E9C"/>
    <w:multiLevelType w:val="hybridMultilevel"/>
    <w:tmpl w:val="6638D990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2153D9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D25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4">
    <w:nsid w:val="499942F1"/>
    <w:multiLevelType w:val="hybridMultilevel"/>
    <w:tmpl w:val="D5A01B5E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92111"/>
    <w:multiLevelType w:val="hybridMultilevel"/>
    <w:tmpl w:val="5D528556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19552D"/>
    <w:multiLevelType w:val="hybridMultilevel"/>
    <w:tmpl w:val="C5827FC6"/>
    <w:lvl w:ilvl="0" w:tplc="BAAAA15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9FE3701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9406B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75C32"/>
    <w:multiLevelType w:val="hybridMultilevel"/>
    <w:tmpl w:val="6472E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444247"/>
    <w:multiLevelType w:val="hybridMultilevel"/>
    <w:tmpl w:val="9A24BC1C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A183577"/>
    <w:multiLevelType w:val="hybridMultilevel"/>
    <w:tmpl w:val="9CDC4556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582E39"/>
    <w:multiLevelType w:val="hybridMultilevel"/>
    <w:tmpl w:val="DA428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0"/>
  </w:num>
  <w:num w:numId="8">
    <w:abstractNumId w:val="9"/>
  </w:num>
  <w:num w:numId="9">
    <w:abstractNumId w:val="3"/>
  </w:num>
  <w:num w:numId="10">
    <w:abstractNumId w:val="21"/>
  </w:num>
  <w:num w:numId="11">
    <w:abstractNumId w:val="11"/>
  </w:num>
  <w:num w:numId="12">
    <w:abstractNumId w:val="13"/>
  </w:num>
  <w:num w:numId="13">
    <w:abstractNumId w:val="20"/>
  </w:num>
  <w:num w:numId="14">
    <w:abstractNumId w:val="16"/>
  </w:num>
  <w:num w:numId="15">
    <w:abstractNumId w:val="8"/>
  </w:num>
  <w:num w:numId="16">
    <w:abstractNumId w:val="17"/>
  </w:num>
  <w:num w:numId="17">
    <w:abstractNumId w:val="18"/>
  </w:num>
  <w:num w:numId="18">
    <w:abstractNumId w:val="6"/>
  </w:num>
  <w:num w:numId="19">
    <w:abstractNumId w:val="14"/>
  </w:num>
  <w:num w:numId="20">
    <w:abstractNumId w:val="7"/>
  </w:num>
  <w:num w:numId="21">
    <w:abstractNumId w:val="4"/>
  </w:num>
  <w:num w:numId="22">
    <w:abstractNumId w:val="1"/>
  </w:num>
  <w:num w:numId="23">
    <w:abstractNumId w:val="15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475"/>
    <w:rsid w:val="00017455"/>
    <w:rsid w:val="000349CB"/>
    <w:rsid w:val="00085C10"/>
    <w:rsid w:val="00087D72"/>
    <w:rsid w:val="000A2716"/>
    <w:rsid w:val="000B67BA"/>
    <w:rsid w:val="000F149A"/>
    <w:rsid w:val="000F70F4"/>
    <w:rsid w:val="0010582B"/>
    <w:rsid w:val="00113813"/>
    <w:rsid w:val="00121C63"/>
    <w:rsid w:val="00136BC0"/>
    <w:rsid w:val="00153B82"/>
    <w:rsid w:val="001555D3"/>
    <w:rsid w:val="00166E41"/>
    <w:rsid w:val="0019183D"/>
    <w:rsid w:val="001A53FE"/>
    <w:rsid w:val="001B5968"/>
    <w:rsid w:val="002722E8"/>
    <w:rsid w:val="00274659"/>
    <w:rsid w:val="00284BA1"/>
    <w:rsid w:val="002B4274"/>
    <w:rsid w:val="002D3C10"/>
    <w:rsid w:val="00300B6B"/>
    <w:rsid w:val="00304E84"/>
    <w:rsid w:val="003111AD"/>
    <w:rsid w:val="003136C4"/>
    <w:rsid w:val="003456C0"/>
    <w:rsid w:val="003D0EE1"/>
    <w:rsid w:val="003E19E7"/>
    <w:rsid w:val="003F0CDE"/>
    <w:rsid w:val="0043216F"/>
    <w:rsid w:val="00455963"/>
    <w:rsid w:val="004775C8"/>
    <w:rsid w:val="004B3E10"/>
    <w:rsid w:val="004F4635"/>
    <w:rsid w:val="00521590"/>
    <w:rsid w:val="005C2EEA"/>
    <w:rsid w:val="005D146C"/>
    <w:rsid w:val="0066199F"/>
    <w:rsid w:val="00663C91"/>
    <w:rsid w:val="00671725"/>
    <w:rsid w:val="00681A3A"/>
    <w:rsid w:val="0068225A"/>
    <w:rsid w:val="006B78BF"/>
    <w:rsid w:val="006C301C"/>
    <w:rsid w:val="006D39B0"/>
    <w:rsid w:val="006E6266"/>
    <w:rsid w:val="006F297A"/>
    <w:rsid w:val="007628F8"/>
    <w:rsid w:val="00795074"/>
    <w:rsid w:val="00796808"/>
    <w:rsid w:val="007A73A5"/>
    <w:rsid w:val="007B12A7"/>
    <w:rsid w:val="007B6EDD"/>
    <w:rsid w:val="007E2BD4"/>
    <w:rsid w:val="007F2947"/>
    <w:rsid w:val="008072A3"/>
    <w:rsid w:val="008778F3"/>
    <w:rsid w:val="008811D6"/>
    <w:rsid w:val="0089241E"/>
    <w:rsid w:val="008C5771"/>
    <w:rsid w:val="008F35B9"/>
    <w:rsid w:val="008F379B"/>
    <w:rsid w:val="00947C40"/>
    <w:rsid w:val="00950DF0"/>
    <w:rsid w:val="009637CC"/>
    <w:rsid w:val="009E170C"/>
    <w:rsid w:val="009F11F2"/>
    <w:rsid w:val="00A33DFB"/>
    <w:rsid w:val="00A50B64"/>
    <w:rsid w:val="00A62B45"/>
    <w:rsid w:val="00A81EE3"/>
    <w:rsid w:val="00AC2E75"/>
    <w:rsid w:val="00AC65A5"/>
    <w:rsid w:val="00AD1EE7"/>
    <w:rsid w:val="00BA227A"/>
    <w:rsid w:val="00BF5A7F"/>
    <w:rsid w:val="00C43F66"/>
    <w:rsid w:val="00C61546"/>
    <w:rsid w:val="00C62299"/>
    <w:rsid w:val="00C6493A"/>
    <w:rsid w:val="00CA62F0"/>
    <w:rsid w:val="00D13C09"/>
    <w:rsid w:val="00D42344"/>
    <w:rsid w:val="00D60D50"/>
    <w:rsid w:val="00DB0C7B"/>
    <w:rsid w:val="00DC2F24"/>
    <w:rsid w:val="00E13DFF"/>
    <w:rsid w:val="00E74028"/>
    <w:rsid w:val="00E84A0A"/>
    <w:rsid w:val="00E95957"/>
    <w:rsid w:val="00EF3890"/>
    <w:rsid w:val="00F04475"/>
    <w:rsid w:val="00F378A6"/>
    <w:rsid w:val="00F57603"/>
    <w:rsid w:val="00F84085"/>
    <w:rsid w:val="00F921ED"/>
    <w:rsid w:val="00FA26D8"/>
    <w:rsid w:val="00FB3D5B"/>
    <w:rsid w:val="00FB6086"/>
    <w:rsid w:val="00FD44CC"/>
    <w:rsid w:val="00FE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5"/>
    <w:pPr>
      <w:autoSpaceDN w:val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475"/>
    <w:pPr>
      <w:suppressAutoHyphens/>
      <w:spacing w:after="0" w:line="240" w:lineRule="auto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ConsPlusNormal">
    <w:name w:val="ConsPlusNormal"/>
    <w:rsid w:val="00F044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1"/>
    <w:qFormat/>
    <w:rsid w:val="00C615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778F3"/>
    <w:pPr>
      <w:autoSpaceDE w:val="0"/>
      <w:autoSpaceDN/>
      <w:spacing w:before="130" w:after="130" w:line="36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01">
    <w:name w:val="fontstyle01"/>
    <w:basedOn w:val="a0"/>
    <w:rsid w:val="006D39B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F576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8811D6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semiHidden/>
    <w:unhideWhenUsed/>
    <w:rsid w:val="003E19E7"/>
    <w:pPr>
      <w:autoSpaceDN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3E19E7"/>
    <w:rPr>
      <w:rFonts w:ascii="Courier New" w:eastAsia="Times New Roman" w:hAnsi="Courier New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AC2E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C2E75"/>
    <w:pPr>
      <w:shd w:val="clear" w:color="auto" w:fill="FFFFFF"/>
      <w:autoSpaceDN/>
      <w:spacing w:before="180" w:after="0" w:line="252" w:lineRule="exact"/>
      <w:ind w:hanging="42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19</Pages>
  <Words>5298</Words>
  <Characters>30200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</dc:creator>
  <cp:keywords/>
  <dc:description/>
  <cp:lastModifiedBy>Татьяна Николаевна</cp:lastModifiedBy>
  <cp:revision>13</cp:revision>
  <cp:lastPrinted>2022-12-25T11:27:00Z</cp:lastPrinted>
  <dcterms:created xsi:type="dcterms:W3CDTF">2020-04-27T08:32:00Z</dcterms:created>
  <dcterms:modified xsi:type="dcterms:W3CDTF">2022-12-25T11:27:00Z</dcterms:modified>
</cp:coreProperties>
</file>