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27"/>
      </w:tblGrid>
      <w:tr w:rsidR="00D07B34" w:rsidRPr="00A43480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8C" w:rsidRDefault="0048098C" w:rsidP="00127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ПРАКТИКИ</w:t>
            </w:r>
          </w:p>
          <w:p w:rsidR="0048098C" w:rsidRPr="00A43480" w:rsidRDefault="0048098C" w:rsidP="00127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7B34" w:rsidRPr="00A43480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34" w:rsidRPr="00A43480" w:rsidRDefault="00D07B34" w:rsidP="00127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правление практики</w:t>
            </w:r>
          </w:p>
        </w:tc>
      </w:tr>
      <w:tr w:rsidR="00D07B34" w:rsidRPr="00A43480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34" w:rsidRPr="00F271C1" w:rsidRDefault="00D24A26" w:rsidP="0012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F8">
              <w:rPr>
                <w:rFonts w:ascii="Times New Roman" w:hAnsi="Times New Roman" w:cs="Times New Roman"/>
                <w:sz w:val="24"/>
                <w:szCs w:val="24"/>
              </w:rPr>
              <w:t>МУЗЫКАЛЬНО-КОРРЕКЦИОННОЕ РАЗВИТИЕ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B4126C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Название пр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актики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B4126C" w:rsidRDefault="00D07B34" w:rsidP="0012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4A26" w:rsidRPr="00874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 Моцарта</w:t>
            </w:r>
            <w:r w:rsidRPr="00874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B4126C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Краткое описание</w:t>
            </w:r>
          </w:p>
        </w:tc>
      </w:tr>
      <w:tr w:rsidR="00D07B34" w:rsidRPr="00946337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90" w:rsidRPr="008749F8" w:rsidRDefault="005A59E8" w:rsidP="00F26E90">
            <w:pPr>
              <w:spacing w:after="2"/>
              <w:ind w:left="-15"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49F8">
              <w:rPr>
                <w:rFonts w:ascii="Times New Roman" w:eastAsia="Times New Roman" w:hAnsi="Times New Roman" w:cs="Times New Roman"/>
                <w:sz w:val="24"/>
              </w:rPr>
              <w:t>В основе практики</w:t>
            </w:r>
            <w:r w:rsidR="00274404" w:rsidRPr="008749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>– доказанное авторитетными научными исследованиями</w:t>
            </w:r>
            <w:r w:rsidR="00BC2925" w:rsidRPr="008749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 xml:space="preserve">целительное воздействие музыки на психологическое состояние человека. </w:t>
            </w:r>
            <w:r w:rsidR="00F26E90" w:rsidRPr="008749F8"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музыкальных произведений, подобранных в соответствии с возрастом, 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 xml:space="preserve">не требует предварительной подготовки и доступно </w:t>
            </w:r>
            <w:r w:rsidR="00F26E90" w:rsidRPr="008749F8">
              <w:rPr>
                <w:rFonts w:ascii="Times New Roman" w:eastAsia="Times New Roman" w:hAnsi="Times New Roman" w:cs="Times New Roman"/>
                <w:sz w:val="24"/>
              </w:rPr>
              <w:t xml:space="preserve">с самого рождения. </w:t>
            </w:r>
          </w:p>
          <w:p w:rsidR="005A59E8" w:rsidRPr="005A59E8" w:rsidRDefault="001151DA" w:rsidP="00F011DE">
            <w:pPr>
              <w:spacing w:after="2"/>
              <w:ind w:left="-15"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49F8">
              <w:rPr>
                <w:rFonts w:ascii="Times New Roman" w:eastAsia="Times New Roman" w:hAnsi="Times New Roman" w:cs="Times New Roman"/>
                <w:sz w:val="24"/>
              </w:rPr>
              <w:t>В работе с детьми</w:t>
            </w:r>
            <w:r w:rsidR="008749F8">
              <w:rPr>
                <w:rFonts w:ascii="Times New Roman" w:eastAsia="Times New Roman" w:hAnsi="Times New Roman" w:cs="Times New Roman"/>
                <w:sz w:val="24"/>
              </w:rPr>
              <w:t xml:space="preserve"> и молодыми взрослыми</w:t>
            </w:r>
            <w:r w:rsidR="006519A8" w:rsidRPr="008749F8">
              <w:rPr>
                <w:rFonts w:ascii="Times New Roman" w:eastAsia="Times New Roman" w:hAnsi="Times New Roman" w:cs="Times New Roman"/>
                <w:sz w:val="24"/>
              </w:rPr>
              <w:t>, имеющими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 xml:space="preserve"> тяжелые и множественные нарушения в развитии, </w:t>
            </w:r>
            <w:r w:rsidR="008749F8">
              <w:rPr>
                <w:rFonts w:ascii="Times New Roman" w:eastAsia="Times New Roman" w:hAnsi="Times New Roman" w:cs="Times New Roman"/>
                <w:sz w:val="24"/>
              </w:rPr>
              <w:t xml:space="preserve">музыкальные 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>занятия используется с целью коррекции эмоционального состояния, поведенческих нарушений, двигательных и речевых расстройств.</w:t>
            </w:r>
            <w:r w:rsidR="00AE3867" w:rsidRPr="008749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>Отдельные музыкальные произведения позволяют успокоить</w:t>
            </w:r>
            <w:r w:rsidR="006519A8" w:rsidRPr="008749F8">
              <w:rPr>
                <w:rFonts w:ascii="Times New Roman" w:eastAsia="Times New Roman" w:hAnsi="Times New Roman" w:cs="Times New Roman"/>
                <w:sz w:val="24"/>
              </w:rPr>
              <w:t xml:space="preserve"> или, наоборот, активизировать и 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>заинтересовать ребёнка</w:t>
            </w:r>
            <w:r w:rsidR="008749F8">
              <w:rPr>
                <w:rFonts w:ascii="Times New Roman" w:eastAsia="Times New Roman" w:hAnsi="Times New Roman" w:cs="Times New Roman"/>
                <w:sz w:val="24"/>
              </w:rPr>
              <w:t xml:space="preserve"> (молодого взрослого)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 xml:space="preserve">, наладить контакт между </w:t>
            </w:r>
            <w:r w:rsidR="00F011DE">
              <w:rPr>
                <w:rFonts w:ascii="Times New Roman" w:eastAsia="Times New Roman" w:hAnsi="Times New Roman" w:cs="Times New Roman"/>
                <w:sz w:val="24"/>
              </w:rPr>
              <w:t>специалистом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AE3867" w:rsidRPr="008749F8">
              <w:rPr>
                <w:rFonts w:ascii="Times New Roman" w:eastAsia="Times New Roman" w:hAnsi="Times New Roman" w:cs="Times New Roman"/>
                <w:sz w:val="24"/>
              </w:rPr>
              <w:t xml:space="preserve">воспитанником, 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>создать условия для эмоционального диалога даже в тех случаях, когда другие способы исчерпаны.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0F9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Цель</w:t>
            </w:r>
          </w:p>
          <w:p w:rsidR="00D07B34" w:rsidRPr="001A555C" w:rsidRDefault="001A555C" w:rsidP="00F011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874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развитие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общей культуры личности детей и моло</w:t>
            </w:r>
            <w:r w:rsidR="00874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 взрослых с ментальными нарушениями </w:t>
            </w:r>
            <w:r w:rsidR="00B7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</w:t>
            </w:r>
            <w:r w:rsidR="00874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музыкального искусства. 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8308CB" w:rsidRDefault="008308CB" w:rsidP="008308C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90" w:rsidRPr="008749F8" w:rsidRDefault="0037181F" w:rsidP="00AA69D5">
            <w:pPr>
              <w:pStyle w:val="c1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749F8">
              <w:rPr>
                <w:rStyle w:val="c6"/>
                <w:color w:val="000000"/>
              </w:rPr>
              <w:t>в</w:t>
            </w:r>
            <w:r w:rsidR="00DD4390" w:rsidRPr="008749F8">
              <w:rPr>
                <w:rStyle w:val="c6"/>
                <w:color w:val="000000"/>
              </w:rPr>
              <w:t>оспитание</w:t>
            </w:r>
            <w:r w:rsidRPr="008749F8">
              <w:rPr>
                <w:rStyle w:val="c6"/>
                <w:color w:val="000000"/>
              </w:rPr>
              <w:t xml:space="preserve"> музыкальной культуры </w:t>
            </w:r>
            <w:r w:rsidR="00977493" w:rsidRPr="008749F8">
              <w:rPr>
                <w:rStyle w:val="c6"/>
                <w:color w:val="000000"/>
              </w:rPr>
              <w:t xml:space="preserve">детей </w:t>
            </w:r>
            <w:r w:rsidR="008749F8" w:rsidRPr="008749F8">
              <w:rPr>
                <w:rStyle w:val="c6"/>
                <w:color w:val="000000"/>
              </w:rPr>
              <w:t xml:space="preserve">и молодых взрослых </w:t>
            </w:r>
            <w:r w:rsidR="00977493" w:rsidRPr="008749F8">
              <w:rPr>
                <w:rStyle w:val="c6"/>
                <w:color w:val="000000"/>
              </w:rPr>
              <w:t xml:space="preserve">с ТМНР </w:t>
            </w:r>
            <w:r w:rsidRPr="008749F8">
              <w:rPr>
                <w:rStyle w:val="c6"/>
                <w:color w:val="000000"/>
              </w:rPr>
              <w:t>(интерес к музыке; эстетические эмоции, переживания; музыкальный вкус);</w:t>
            </w:r>
          </w:p>
          <w:p w:rsidR="0037181F" w:rsidRPr="008749F8" w:rsidRDefault="0037181F" w:rsidP="0037181F">
            <w:pPr>
              <w:pStyle w:val="c1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749F8">
              <w:rPr>
                <w:rStyle w:val="c6"/>
                <w:color w:val="000000"/>
              </w:rPr>
              <w:t xml:space="preserve">развитие музыкального </w:t>
            </w:r>
            <w:r w:rsidR="00907703" w:rsidRPr="008749F8">
              <w:rPr>
                <w:rStyle w:val="c6"/>
                <w:color w:val="000000"/>
              </w:rPr>
              <w:t xml:space="preserve">восприятия, музыкального </w:t>
            </w:r>
            <w:r w:rsidRPr="008749F8">
              <w:rPr>
                <w:rStyle w:val="c6"/>
                <w:color w:val="000000"/>
              </w:rPr>
              <w:t>м</w:t>
            </w:r>
            <w:r w:rsidR="00907703" w:rsidRPr="008749F8">
              <w:rPr>
                <w:rStyle w:val="c6"/>
                <w:color w:val="000000"/>
              </w:rPr>
              <w:t xml:space="preserve">ышления и </w:t>
            </w:r>
            <w:r w:rsidRPr="008749F8">
              <w:rPr>
                <w:rStyle w:val="c6"/>
                <w:color w:val="000000"/>
              </w:rPr>
              <w:t>музыкальной памяти;</w:t>
            </w:r>
          </w:p>
          <w:p w:rsidR="00EA7D56" w:rsidRPr="008749F8" w:rsidRDefault="00C5159B" w:rsidP="00AA69D5">
            <w:pPr>
              <w:pStyle w:val="c1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749F8">
              <w:rPr>
                <w:rStyle w:val="c6"/>
                <w:color w:val="000000"/>
              </w:rPr>
              <w:t>ф</w:t>
            </w:r>
            <w:r w:rsidR="00AA69D5" w:rsidRPr="008749F8">
              <w:rPr>
                <w:rStyle w:val="c6"/>
                <w:color w:val="000000"/>
              </w:rPr>
              <w:t xml:space="preserve">ормирование </w:t>
            </w:r>
            <w:r w:rsidR="00DD4390" w:rsidRPr="008749F8">
              <w:rPr>
                <w:rStyle w:val="c6"/>
                <w:color w:val="000000"/>
              </w:rPr>
              <w:t>навыка слушания классической музыки</w:t>
            </w:r>
            <w:r w:rsidRPr="008749F8">
              <w:rPr>
                <w:rStyle w:val="c6"/>
                <w:color w:val="000000"/>
              </w:rPr>
              <w:t>;</w:t>
            </w:r>
          </w:p>
          <w:p w:rsidR="00907703" w:rsidRPr="008749F8" w:rsidRDefault="00E20E8C" w:rsidP="00AA69D5">
            <w:pPr>
              <w:pStyle w:val="c1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749F8">
              <w:rPr>
                <w:rStyle w:val="c6"/>
                <w:color w:val="000000"/>
              </w:rPr>
              <w:t>расширение представлений о музыкальных инструментах;</w:t>
            </w:r>
          </w:p>
          <w:p w:rsidR="00E20E8C" w:rsidRPr="008749F8" w:rsidRDefault="00977493" w:rsidP="00AA69D5">
            <w:pPr>
              <w:pStyle w:val="c1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749F8">
              <w:rPr>
                <w:rStyle w:val="c6"/>
                <w:color w:val="000000"/>
              </w:rPr>
              <w:t xml:space="preserve">формирование и развитие навыков </w:t>
            </w:r>
            <w:proofErr w:type="spellStart"/>
            <w:r w:rsidRPr="008749F8">
              <w:rPr>
                <w:rStyle w:val="c6"/>
                <w:color w:val="000000"/>
              </w:rPr>
              <w:t>музицирования</w:t>
            </w:r>
            <w:proofErr w:type="spellEnd"/>
            <w:r w:rsidRPr="008749F8">
              <w:rPr>
                <w:rStyle w:val="c6"/>
                <w:color w:val="000000"/>
              </w:rPr>
              <w:t xml:space="preserve"> на музыкальных инструментах;</w:t>
            </w:r>
          </w:p>
          <w:p w:rsidR="00E248F6" w:rsidRPr="00977493" w:rsidRDefault="00977493" w:rsidP="00977493">
            <w:pPr>
              <w:pStyle w:val="c1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49F8">
              <w:rPr>
                <w:rStyle w:val="c6"/>
                <w:color w:val="000000"/>
              </w:rPr>
              <w:t xml:space="preserve">формирование навыков психической </w:t>
            </w:r>
            <w:proofErr w:type="spellStart"/>
            <w:r w:rsidRPr="008749F8">
              <w:rPr>
                <w:rStyle w:val="c6"/>
                <w:color w:val="000000"/>
              </w:rPr>
              <w:t>саморегуляции</w:t>
            </w:r>
            <w:proofErr w:type="spellEnd"/>
            <w:r w:rsidRPr="008749F8">
              <w:rPr>
                <w:rStyle w:val="c6"/>
                <w:color w:val="000000"/>
              </w:rPr>
              <w:t xml:space="preserve"> во время прослушивания музыкальных произведений.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B4126C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Целевая группа </w:t>
            </w:r>
          </w:p>
        </w:tc>
      </w:tr>
      <w:tr w:rsidR="00D07B34" w:rsidRPr="00B4126C" w:rsidTr="0048098C">
        <w:trPr>
          <w:trHeight w:val="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B4126C" w:rsidRDefault="00E248F6" w:rsidP="009B2AB0">
            <w:pPr>
              <w:pStyle w:val="a4"/>
              <w:spacing w:before="0" w:beforeAutospacing="0" w:after="0" w:afterAutospacing="0"/>
              <w:jc w:val="both"/>
            </w:pPr>
            <w:r w:rsidRPr="008749F8">
              <w:rPr>
                <w:color w:val="00000A"/>
              </w:rPr>
              <w:t>Воспитан</w:t>
            </w:r>
            <w:r w:rsidR="00977493" w:rsidRPr="008749F8">
              <w:rPr>
                <w:color w:val="00000A"/>
              </w:rPr>
              <w:t>ники отделения детей-инвалидов</w:t>
            </w:r>
            <w:r w:rsidR="009B2AB0" w:rsidRPr="009B2AB0">
              <w:rPr>
                <w:color w:val="00000A"/>
              </w:rPr>
              <w:t xml:space="preserve"> - 80</w:t>
            </w:r>
            <w:r w:rsidR="008749F8" w:rsidRPr="008749F8">
              <w:rPr>
                <w:color w:val="00000A"/>
              </w:rPr>
              <w:t>, получатели социальных услуг отделения молодых инвалидов</w:t>
            </w:r>
            <w:r w:rsidR="009B2AB0" w:rsidRPr="009B2AB0">
              <w:rPr>
                <w:color w:val="00000A"/>
              </w:rPr>
              <w:t>- 159.</w:t>
            </w:r>
            <w:r w:rsidR="008749F8" w:rsidRPr="008749F8">
              <w:rPr>
                <w:color w:val="00000A"/>
              </w:rPr>
              <w:t xml:space="preserve"> </w:t>
            </w:r>
          </w:p>
        </w:tc>
      </w:tr>
      <w:tr w:rsidR="00D07B34" w:rsidRPr="00B4126C" w:rsidTr="0048098C">
        <w:trPr>
          <w:trHeight w:val="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34" w:rsidRPr="00B4126C" w:rsidRDefault="00D07B34" w:rsidP="0012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Актуальность</w:t>
            </w:r>
          </w:p>
        </w:tc>
      </w:tr>
      <w:tr w:rsidR="00D07B34" w:rsidRPr="00B4126C" w:rsidTr="0048098C">
        <w:trPr>
          <w:trHeight w:val="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8E" w:rsidRPr="00F90EBE" w:rsidRDefault="00A304A5" w:rsidP="007B68FD">
            <w:pPr>
              <w:spacing w:after="10"/>
              <w:ind w:left="-15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4A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</w:t>
            </w:r>
            <w:r w:rsidRPr="00A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воспита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ние является неотъемлемой частью формирования</w:t>
            </w:r>
            <w:r w:rsidRPr="00A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целостной гармоничной личности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011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Сопровождая человека с первых дней его жизни, музыка не только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F011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нтегрируется с различными видами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деятельности</w:t>
            </w:r>
            <w:r w:rsidR="00F011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но и выступает самостоятельным эффективным инструментом воздействия на психоэмоциональное состояние человека и его творческий потенциал. В условиях стационарного учреждения для людей с интеллектуальными </w:t>
            </w:r>
            <w:r w:rsidR="00D717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нарушениями музыка может использо</w:t>
            </w:r>
            <w:r w:rsidR="007B6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D717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атьс</w:t>
            </w:r>
            <w:r w:rsidR="007B6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 в течение всего дня, включая режимные моменты, образовательную деятельность и свободное время получателей социальных услуг, повышая тем самым качество их жизни.</w:t>
            </w:r>
          </w:p>
        </w:tc>
      </w:tr>
      <w:tr w:rsidR="00D07B34" w:rsidRPr="00B4126C" w:rsidTr="0048098C">
        <w:trPr>
          <w:trHeight w:val="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34" w:rsidRPr="00B4126C" w:rsidRDefault="00D07B34" w:rsidP="0012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Период, этапы реализации</w:t>
            </w:r>
          </w:p>
        </w:tc>
      </w:tr>
      <w:tr w:rsidR="00D07B34" w:rsidRPr="00B4126C" w:rsidTr="0048098C">
        <w:trPr>
          <w:trHeight w:val="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B7" w:rsidRPr="009B2AB0" w:rsidRDefault="009B2AB0" w:rsidP="0048098C">
            <w:pPr>
              <w:ind w:right="2512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bookmarkStart w:id="0" w:name="_GoBack"/>
            <w:bookmarkEnd w:id="0"/>
            <w:r w:rsidR="00CC52CD" w:rsidRPr="008749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0FB7" w:rsidRPr="008749F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977493" w:rsidRPr="008749F8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873FC4" w:rsidRPr="008749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C52CD" w:rsidRPr="008749F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873FC4" w:rsidRPr="008749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098C" w:rsidRPr="008749F8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CC52CD" w:rsidRPr="008749F8">
              <w:rPr>
                <w:rFonts w:ascii="Times New Roman" w:eastAsia="Times New Roman" w:hAnsi="Times New Roman" w:cs="Times New Roman"/>
                <w:sz w:val="24"/>
              </w:rPr>
              <w:t xml:space="preserve">ай </w:t>
            </w:r>
            <w:r w:rsidR="00AF0FB7" w:rsidRPr="008749F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  <w:p w:rsidR="00D07B34" w:rsidRPr="008749F8" w:rsidRDefault="00D07B34" w:rsidP="00480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Этапы:</w:t>
            </w:r>
          </w:p>
          <w:p w:rsidR="00410B6F" w:rsidRPr="008749F8" w:rsidRDefault="00410B6F" w:rsidP="0048098C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F8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работы:</w:t>
            </w:r>
          </w:p>
          <w:p w:rsidR="00410B6F" w:rsidRPr="008749F8" w:rsidRDefault="00410B6F" w:rsidP="00410B6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F8">
              <w:rPr>
                <w:rFonts w:ascii="Times New Roman" w:hAnsi="Times New Roman"/>
                <w:i/>
                <w:sz w:val="24"/>
                <w:szCs w:val="24"/>
              </w:rPr>
              <w:t>музыкальное просвещение;</w:t>
            </w:r>
          </w:p>
          <w:p w:rsidR="00410B6F" w:rsidRPr="008749F8" w:rsidRDefault="00410B6F" w:rsidP="00410B6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F8">
              <w:rPr>
                <w:rFonts w:ascii="Times New Roman" w:hAnsi="Times New Roman"/>
                <w:i/>
                <w:sz w:val="24"/>
                <w:szCs w:val="24"/>
              </w:rPr>
              <w:t>прослушивание классической музыки;</w:t>
            </w:r>
          </w:p>
          <w:p w:rsidR="00410B6F" w:rsidRPr="008749F8" w:rsidRDefault="00410B6F" w:rsidP="00410B6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F8">
              <w:rPr>
                <w:rFonts w:ascii="Times New Roman" w:hAnsi="Times New Roman"/>
                <w:i/>
                <w:sz w:val="24"/>
                <w:szCs w:val="24"/>
              </w:rPr>
              <w:t xml:space="preserve">сеансы с использованием </w:t>
            </w:r>
            <w:r w:rsidR="006228D6" w:rsidRPr="008749F8">
              <w:rPr>
                <w:rFonts w:ascii="Times New Roman" w:hAnsi="Times New Roman"/>
                <w:i/>
                <w:sz w:val="24"/>
                <w:szCs w:val="24"/>
              </w:rPr>
              <w:t xml:space="preserve">элементов </w:t>
            </w:r>
            <w:r w:rsidRPr="008749F8">
              <w:rPr>
                <w:rFonts w:ascii="Times New Roman" w:hAnsi="Times New Roman"/>
                <w:i/>
                <w:sz w:val="24"/>
                <w:szCs w:val="24"/>
              </w:rPr>
              <w:t>музыкальной терапии</w:t>
            </w:r>
            <w:r w:rsidR="009D2E29" w:rsidRPr="008749F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9D2E29" w:rsidRPr="008749F8" w:rsidRDefault="00832D30" w:rsidP="00410B6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F8">
              <w:rPr>
                <w:rFonts w:ascii="Times New Roman" w:hAnsi="Times New Roman"/>
                <w:i/>
                <w:sz w:val="24"/>
                <w:szCs w:val="24"/>
              </w:rPr>
              <w:t>включение</w:t>
            </w:r>
            <w:r w:rsidR="009D2E29" w:rsidRPr="008749F8">
              <w:rPr>
                <w:rFonts w:ascii="Times New Roman" w:hAnsi="Times New Roman"/>
                <w:i/>
                <w:sz w:val="24"/>
                <w:szCs w:val="24"/>
              </w:rPr>
              <w:t xml:space="preserve"> фоновой музыки </w:t>
            </w:r>
            <w:r w:rsidR="006228D6" w:rsidRPr="008749F8">
              <w:rPr>
                <w:rFonts w:ascii="Times New Roman" w:hAnsi="Times New Roman"/>
                <w:i/>
                <w:sz w:val="24"/>
                <w:szCs w:val="24"/>
              </w:rPr>
              <w:t>в столовых;</w:t>
            </w:r>
          </w:p>
          <w:p w:rsidR="00D7177D" w:rsidRDefault="006228D6" w:rsidP="008749F8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F8">
              <w:rPr>
                <w:rFonts w:ascii="Times New Roman" w:hAnsi="Times New Roman"/>
                <w:i/>
                <w:sz w:val="24"/>
                <w:szCs w:val="24"/>
              </w:rPr>
              <w:t>музыкальное оформление мероприятий</w:t>
            </w:r>
            <w:r w:rsidR="00D7177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228D6" w:rsidRPr="008749F8" w:rsidRDefault="00D7177D" w:rsidP="008749F8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музыкальное сопровождение на </w:t>
            </w:r>
            <w:r w:rsidR="006228D6" w:rsidRPr="008749F8">
              <w:rPr>
                <w:rFonts w:ascii="Times New Roman" w:hAnsi="Times New Roman"/>
                <w:i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ул</w:t>
            </w:r>
            <w:r w:rsidR="001A555C" w:rsidRPr="008749F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ах</w:t>
            </w:r>
          </w:p>
          <w:p w:rsidR="00D07B34" w:rsidRPr="008749F8" w:rsidRDefault="00D07B34" w:rsidP="0048098C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плана </w:t>
            </w:r>
            <w:r w:rsidR="00F653DF" w:rsidRPr="008749F8">
              <w:rPr>
                <w:rFonts w:ascii="Times New Roman" w:hAnsi="Times New Roman"/>
                <w:sz w:val="24"/>
                <w:szCs w:val="24"/>
              </w:rPr>
              <w:t>мероприятий;</w:t>
            </w:r>
          </w:p>
          <w:p w:rsidR="00D7177D" w:rsidRPr="007B68FD" w:rsidRDefault="0048098C" w:rsidP="00D7177D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F8">
              <w:rPr>
                <w:rFonts w:ascii="Times New Roman" w:hAnsi="Times New Roman"/>
                <w:sz w:val="24"/>
                <w:szCs w:val="24"/>
              </w:rPr>
              <w:t>о</w:t>
            </w:r>
            <w:r w:rsidR="00D07B34" w:rsidRPr="008749F8">
              <w:rPr>
                <w:rFonts w:ascii="Times New Roman" w:hAnsi="Times New Roman"/>
                <w:sz w:val="24"/>
                <w:szCs w:val="24"/>
              </w:rPr>
              <w:t>ценка эффективности проекта</w:t>
            </w:r>
            <w:r w:rsidR="00985ADA" w:rsidRPr="008749F8">
              <w:rPr>
                <w:rFonts w:ascii="Times New Roman" w:hAnsi="Times New Roman"/>
                <w:sz w:val="24"/>
                <w:szCs w:val="24"/>
              </w:rPr>
              <w:t>, внесение необходимых дополнений и изменений.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34" w:rsidRPr="00B4126C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Межведомственное взаимодействие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76" w:rsidRPr="00943E0A" w:rsidRDefault="00D03AB2" w:rsidP="00943E0A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8749F8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Детская музыкальная школа им М.М. </w:t>
            </w:r>
            <w:proofErr w:type="spellStart"/>
            <w:r w:rsidRPr="008749F8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Сакадынца</w:t>
            </w:r>
            <w:proofErr w:type="spellEnd"/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B4126C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Количество волонтеров 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C4" w:rsidRPr="008749F8" w:rsidRDefault="00873FC4" w:rsidP="0012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F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="0048098C" w:rsidRPr="008749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– </w:t>
            </w:r>
            <w:r w:rsidR="00216C2A" w:rsidRPr="008749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874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E63" w:rsidRPr="008749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07B34" w:rsidRPr="00216C2A" w:rsidRDefault="00D03AB2" w:rsidP="0012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7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Ассистенты отделения молодых инвалидов, прошедшие курс обучения в рамках проекта «Спасательный круг» (развивающий уход за детьми с ТМНР)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Pr="00726CB6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Показатели количественной результативности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B2" w:rsidRPr="008749F8" w:rsidRDefault="00D03AB2" w:rsidP="00CC52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49F8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r w:rsidR="007B68FD">
              <w:rPr>
                <w:rFonts w:ascii="Times New Roman" w:eastAsia="Times New Roman" w:hAnsi="Times New Roman" w:cs="Times New Roman"/>
                <w:sz w:val="24"/>
              </w:rPr>
              <w:t>ыкально-развивающие занятия – 4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03AB2" w:rsidRPr="008749F8" w:rsidRDefault="00D03AB2" w:rsidP="00CC52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49F8">
              <w:rPr>
                <w:rFonts w:ascii="Times New Roman" w:eastAsia="Times New Roman" w:hAnsi="Times New Roman" w:cs="Times New Roman"/>
                <w:sz w:val="24"/>
              </w:rPr>
              <w:t>Музыкальные сеан</w:t>
            </w:r>
            <w:r w:rsidR="007B68FD">
              <w:rPr>
                <w:rFonts w:ascii="Times New Roman" w:eastAsia="Times New Roman" w:hAnsi="Times New Roman" w:cs="Times New Roman"/>
                <w:sz w:val="24"/>
              </w:rPr>
              <w:t>сы различной направленности – 3</w:t>
            </w:r>
            <w:r w:rsidRPr="008749F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07B34" w:rsidRPr="008749F8" w:rsidRDefault="00D07B34" w:rsidP="00CC52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749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Публикации в СМИ, телерепортажи, на официальных страницах в сети интернет – </w:t>
            </w:r>
            <w:r w:rsid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F653DF" w:rsidRPr="008749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D07B34" w:rsidRPr="00726CB6" w:rsidRDefault="00FE4AD4" w:rsidP="00D03A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749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ОХВАТ ПРОЕКТА </w:t>
            </w:r>
            <w:r w:rsidR="0048098C" w:rsidRPr="008749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8749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ТЕРРИТОРИЯ </w:t>
            </w:r>
            <w:r w:rsidRPr="0087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МОНЧЕГ</w:t>
            </w:r>
            <w:r w:rsidR="00D03AB2" w:rsidRPr="0087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ОРСКОГО РАЙОНА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34" w:rsidRPr="00B4126C" w:rsidRDefault="00D07B34" w:rsidP="00127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Ключевые социальные результаты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34" w:rsidRPr="007B68FD" w:rsidRDefault="00DE1C34" w:rsidP="00127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Приобщение детей</w:t>
            </w:r>
            <w:r w:rsid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молодых взрослых</w:t>
            </w:r>
            <w:r w:rsidRP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 ТМНР к музыкальной культуре как одной из важнейших общечеловеческих духовных ценностей.</w:t>
            </w:r>
          </w:p>
          <w:p w:rsidR="0088639B" w:rsidRPr="007B68FD" w:rsidRDefault="006007AC" w:rsidP="00127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Формирование общей культуры личности детей</w:t>
            </w:r>
            <w:r w:rsid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молодых взрослых с ТМНР</w:t>
            </w:r>
            <w:r w:rsidRP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в </w:t>
            </w:r>
            <w:proofErr w:type="spellStart"/>
            <w:r w:rsidRP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т.ч</w:t>
            </w:r>
            <w:proofErr w:type="spellEnd"/>
            <w:r w:rsidRP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 нравственных, эстетических и интеллектуальных качеств.</w:t>
            </w:r>
          </w:p>
          <w:p w:rsidR="006007AC" w:rsidRPr="00B4126C" w:rsidRDefault="009D2E29" w:rsidP="009D2E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B68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Расширение навыков социализации в процессе музыкально-эстетического развития.</w:t>
            </w:r>
          </w:p>
        </w:tc>
      </w:tr>
      <w:tr w:rsidR="00D07B34" w:rsidRPr="006D0704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34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Достижения</w:t>
            </w:r>
          </w:p>
          <w:p w:rsidR="00B82877" w:rsidRDefault="00B453DD" w:rsidP="00B8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наиболее благоприятных и комфортных условий для проживания и всестороннего развития </w:t>
            </w:r>
            <w:r w:rsidR="00B75E44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 с ментальными нарушениями в условиях стационарного учреждения</w:t>
            </w:r>
            <w:r w:rsidRPr="00B75E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5E44" w:rsidRPr="00B75E44" w:rsidRDefault="00B75E44" w:rsidP="00B8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внедрение в учреждении новых форм работы. </w:t>
            </w:r>
          </w:p>
          <w:p w:rsidR="00B82877" w:rsidRPr="00F10680" w:rsidRDefault="00B82877" w:rsidP="00B8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психологического климата</w:t>
            </w:r>
            <w:r w:rsidR="00D54E89" w:rsidRPr="00B75E44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</w:t>
            </w:r>
            <w:r w:rsidRPr="00B7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B34" w:rsidRPr="00B4126C" w:rsidTr="004809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34" w:rsidRDefault="00D07B34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2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Контакты</w:t>
            </w:r>
          </w:p>
          <w:p w:rsidR="004A006F" w:rsidRPr="00DE0ED2" w:rsidRDefault="004A006F" w:rsidP="00127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ГОБУСОН «Мончегорский дом-интернат для умственно отсталых детей»</w:t>
            </w:r>
          </w:p>
          <w:p w:rsidR="004A006F" w:rsidRDefault="004A006F" w:rsidP="00127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0ED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mdiod@yandex.ru</w:t>
            </w:r>
            <w:r w:rsidR="00D03C08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1D7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End"/>
            <w:r w:rsidRPr="001D7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(81536) 574-03</w:t>
            </w:r>
          </w:p>
          <w:p w:rsidR="004A006F" w:rsidRDefault="00D03AB2" w:rsidP="00127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Ельцова Ольга Евгеньевна</w:t>
            </w:r>
            <w:r w:rsidR="0087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педагог-психолог</w:t>
            </w:r>
          </w:p>
          <w:p w:rsidR="00D03AB2" w:rsidRDefault="00D03AB2" w:rsidP="00127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Жуковская Вера Исаевна</w:t>
            </w:r>
            <w:r w:rsidR="0087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специалист по социальной реабилитации</w:t>
            </w:r>
          </w:p>
          <w:p w:rsidR="006228D6" w:rsidRDefault="006228D6" w:rsidP="00127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8D6" w:rsidRDefault="006228D6" w:rsidP="00127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28775" cy="1628775"/>
                  <wp:effectExtent l="19050" t="0" r="9525" b="0"/>
                  <wp:docPr id="1" name="Рисунок 1" descr="C:\Users\Ольга\Downloads\Эффект Моцар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ownloads\Эффект Моцар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40D" w:rsidRPr="00B4126C" w:rsidRDefault="00CC740D" w:rsidP="001276D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5B2338" w:rsidRDefault="005B2338"/>
    <w:sectPr w:rsidR="005B2338" w:rsidSect="00D717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DC8"/>
    <w:multiLevelType w:val="hybridMultilevel"/>
    <w:tmpl w:val="2EEEB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A3A00"/>
    <w:multiLevelType w:val="multilevel"/>
    <w:tmpl w:val="98A0B414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879BB"/>
    <w:multiLevelType w:val="hybridMultilevel"/>
    <w:tmpl w:val="963E3A9A"/>
    <w:lvl w:ilvl="0" w:tplc="66565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F3852"/>
    <w:multiLevelType w:val="hybridMultilevel"/>
    <w:tmpl w:val="9F8684FC"/>
    <w:lvl w:ilvl="0" w:tplc="66565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80CE7"/>
    <w:multiLevelType w:val="hybridMultilevel"/>
    <w:tmpl w:val="47C85212"/>
    <w:lvl w:ilvl="0" w:tplc="AA38D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118C"/>
    <w:multiLevelType w:val="hybridMultilevel"/>
    <w:tmpl w:val="90E2D97C"/>
    <w:lvl w:ilvl="0" w:tplc="75221CA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7FE132F"/>
    <w:multiLevelType w:val="hybridMultilevel"/>
    <w:tmpl w:val="35066F16"/>
    <w:lvl w:ilvl="0" w:tplc="6656525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0790821"/>
    <w:multiLevelType w:val="hybridMultilevel"/>
    <w:tmpl w:val="13E0DD26"/>
    <w:lvl w:ilvl="0" w:tplc="66565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78D"/>
    <w:multiLevelType w:val="hybridMultilevel"/>
    <w:tmpl w:val="DAAC7E40"/>
    <w:lvl w:ilvl="0" w:tplc="FAB69F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896D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1E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81FF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4473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01AC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CFE3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AEEF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E5FB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4A1721"/>
    <w:multiLevelType w:val="hybridMultilevel"/>
    <w:tmpl w:val="01883C5C"/>
    <w:lvl w:ilvl="0" w:tplc="4E905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1526"/>
    <w:multiLevelType w:val="multilevel"/>
    <w:tmpl w:val="2704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850F0"/>
    <w:multiLevelType w:val="hybridMultilevel"/>
    <w:tmpl w:val="B4AE0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34"/>
    <w:rsid w:val="000500C4"/>
    <w:rsid w:val="00097B62"/>
    <w:rsid w:val="000B4F96"/>
    <w:rsid w:val="000E79B0"/>
    <w:rsid w:val="001151DA"/>
    <w:rsid w:val="0012448F"/>
    <w:rsid w:val="001276DF"/>
    <w:rsid w:val="00131B6A"/>
    <w:rsid w:val="001659E6"/>
    <w:rsid w:val="00185D4A"/>
    <w:rsid w:val="00190FEE"/>
    <w:rsid w:val="001A555C"/>
    <w:rsid w:val="001B1357"/>
    <w:rsid w:val="001F229D"/>
    <w:rsid w:val="002000E8"/>
    <w:rsid w:val="00216C2A"/>
    <w:rsid w:val="00274404"/>
    <w:rsid w:val="00276813"/>
    <w:rsid w:val="002C185A"/>
    <w:rsid w:val="003261D6"/>
    <w:rsid w:val="00353AD3"/>
    <w:rsid w:val="0036321A"/>
    <w:rsid w:val="0037181F"/>
    <w:rsid w:val="00384032"/>
    <w:rsid w:val="00392457"/>
    <w:rsid w:val="003A3848"/>
    <w:rsid w:val="003B219E"/>
    <w:rsid w:val="00410B6F"/>
    <w:rsid w:val="00460922"/>
    <w:rsid w:val="0047656A"/>
    <w:rsid w:val="0048098C"/>
    <w:rsid w:val="004A006F"/>
    <w:rsid w:val="004C1B52"/>
    <w:rsid w:val="004C716E"/>
    <w:rsid w:val="00507C9A"/>
    <w:rsid w:val="0054043E"/>
    <w:rsid w:val="0054673A"/>
    <w:rsid w:val="00546D01"/>
    <w:rsid w:val="00577969"/>
    <w:rsid w:val="0058151A"/>
    <w:rsid w:val="0058373E"/>
    <w:rsid w:val="00585970"/>
    <w:rsid w:val="005A59E8"/>
    <w:rsid w:val="005B2338"/>
    <w:rsid w:val="006007AC"/>
    <w:rsid w:val="006228D6"/>
    <w:rsid w:val="006519A8"/>
    <w:rsid w:val="00674C9C"/>
    <w:rsid w:val="006812E7"/>
    <w:rsid w:val="006F5580"/>
    <w:rsid w:val="00726CB6"/>
    <w:rsid w:val="00735001"/>
    <w:rsid w:val="007465BF"/>
    <w:rsid w:val="007A4955"/>
    <w:rsid w:val="007B3231"/>
    <w:rsid w:val="007B68FD"/>
    <w:rsid w:val="007F7856"/>
    <w:rsid w:val="0082699F"/>
    <w:rsid w:val="008308CB"/>
    <w:rsid w:val="00832D30"/>
    <w:rsid w:val="00844C76"/>
    <w:rsid w:val="00873FC4"/>
    <w:rsid w:val="008749F8"/>
    <w:rsid w:val="008774DA"/>
    <w:rsid w:val="0088639B"/>
    <w:rsid w:val="008B0580"/>
    <w:rsid w:val="008E75CE"/>
    <w:rsid w:val="00907703"/>
    <w:rsid w:val="009148C0"/>
    <w:rsid w:val="00943E0A"/>
    <w:rsid w:val="00977493"/>
    <w:rsid w:val="00985ADA"/>
    <w:rsid w:val="009867ED"/>
    <w:rsid w:val="009A0184"/>
    <w:rsid w:val="009B2AB0"/>
    <w:rsid w:val="009D2E29"/>
    <w:rsid w:val="009E562C"/>
    <w:rsid w:val="00A304A5"/>
    <w:rsid w:val="00A772B9"/>
    <w:rsid w:val="00A8243B"/>
    <w:rsid w:val="00AA69D5"/>
    <w:rsid w:val="00AA6E63"/>
    <w:rsid w:val="00AB322E"/>
    <w:rsid w:val="00AB6B2B"/>
    <w:rsid w:val="00AB768E"/>
    <w:rsid w:val="00AE17D2"/>
    <w:rsid w:val="00AE3867"/>
    <w:rsid w:val="00AE40F9"/>
    <w:rsid w:val="00AF0FB7"/>
    <w:rsid w:val="00B453DD"/>
    <w:rsid w:val="00B75E44"/>
    <w:rsid w:val="00B82877"/>
    <w:rsid w:val="00B84BCA"/>
    <w:rsid w:val="00B94BB5"/>
    <w:rsid w:val="00BC2925"/>
    <w:rsid w:val="00BC6105"/>
    <w:rsid w:val="00BD61DC"/>
    <w:rsid w:val="00C37D11"/>
    <w:rsid w:val="00C5159B"/>
    <w:rsid w:val="00CC52CD"/>
    <w:rsid w:val="00CC740D"/>
    <w:rsid w:val="00CD58E9"/>
    <w:rsid w:val="00D003D3"/>
    <w:rsid w:val="00D03AB2"/>
    <w:rsid w:val="00D03C08"/>
    <w:rsid w:val="00D07B34"/>
    <w:rsid w:val="00D24A26"/>
    <w:rsid w:val="00D54E89"/>
    <w:rsid w:val="00D7177D"/>
    <w:rsid w:val="00D826CE"/>
    <w:rsid w:val="00DC6F6D"/>
    <w:rsid w:val="00DD4390"/>
    <w:rsid w:val="00DE1C34"/>
    <w:rsid w:val="00E12FBD"/>
    <w:rsid w:val="00E20E8C"/>
    <w:rsid w:val="00E248F6"/>
    <w:rsid w:val="00E67499"/>
    <w:rsid w:val="00E73E24"/>
    <w:rsid w:val="00E95575"/>
    <w:rsid w:val="00EA7D56"/>
    <w:rsid w:val="00ED764F"/>
    <w:rsid w:val="00EE4DBC"/>
    <w:rsid w:val="00F011DE"/>
    <w:rsid w:val="00F025B3"/>
    <w:rsid w:val="00F10680"/>
    <w:rsid w:val="00F1424E"/>
    <w:rsid w:val="00F26E90"/>
    <w:rsid w:val="00F271C1"/>
    <w:rsid w:val="00F653DF"/>
    <w:rsid w:val="00F90EBE"/>
    <w:rsid w:val="00F95253"/>
    <w:rsid w:val="00FA4B02"/>
    <w:rsid w:val="00FA7CDA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C4D8"/>
  <w15:docId w15:val="{CBED1F1A-D2D2-4785-B7E2-AC4105D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B3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0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7B34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B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AA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A69D5"/>
  </w:style>
  <w:style w:type="paragraph" w:customStyle="1" w:styleId="c2">
    <w:name w:val="c2"/>
    <w:basedOn w:val="a"/>
    <w:rsid w:val="00AA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User</cp:lastModifiedBy>
  <cp:revision>3</cp:revision>
  <dcterms:created xsi:type="dcterms:W3CDTF">2022-07-25T11:29:00Z</dcterms:created>
  <dcterms:modified xsi:type="dcterms:W3CDTF">2022-07-25T11:31:00Z</dcterms:modified>
</cp:coreProperties>
</file>